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0F7D" w:rsidRPr="001B0F7D" w:rsidRDefault="001B0F7D" w:rsidP="001B0F7D">
      <w:pPr>
        <w:suppressAutoHyphens/>
        <w:autoSpaceDE w:val="0"/>
        <w:autoSpaceDN w:val="0"/>
        <w:adjustRightInd w:val="0"/>
        <w:spacing w:after="0" w:line="100" w:lineRule="atLeast"/>
        <w:jc w:val="center"/>
        <w:rPr>
          <w:rFonts w:ascii="Times New Roman" w:eastAsia="Arial Unicode MS" w:hAnsi="Times New Roman" w:cs="Times New Roman"/>
          <w:color w:val="000000"/>
          <w:kern w:val="1"/>
          <w:sz w:val="32"/>
          <w:szCs w:val="32"/>
          <w:lang w:eastAsia="ar-SA"/>
        </w:rPr>
      </w:pPr>
    </w:p>
    <w:p w:rsidR="009E01B3" w:rsidRPr="009E01B3" w:rsidRDefault="009E01B3" w:rsidP="009E01B3">
      <w:pPr>
        <w:snapToGrid w:val="0"/>
        <w:spacing w:after="0"/>
        <w:ind w:left="567"/>
        <w:rPr>
          <w:rFonts w:ascii="Times New Roman" w:hAnsi="Times New Roman" w:cs="Times New Roman"/>
        </w:rPr>
      </w:pPr>
      <w:r w:rsidRPr="009E01B3">
        <w:rPr>
          <w:rFonts w:ascii="Times New Roman" w:hAnsi="Times New Roman" w:cs="Times New Roman"/>
          <w:noProof/>
        </w:rPr>
        <w:drawing>
          <wp:anchor distT="0" distB="0" distL="114300" distR="114300" simplePos="0" relativeHeight="251659264" behindDoc="1" locked="0" layoutInCell="1" allowOverlap="1">
            <wp:simplePos x="0" y="0"/>
            <wp:positionH relativeFrom="column">
              <wp:posOffset>3764114</wp:posOffset>
            </wp:positionH>
            <wp:positionV relativeFrom="paragraph">
              <wp:posOffset>171837</wp:posOffset>
            </wp:positionV>
            <wp:extent cx="1419197" cy="1296062"/>
            <wp:effectExtent l="19050" t="0" r="0"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419197" cy="1296062"/>
                    </a:xfrm>
                    <a:prstGeom prst="rect">
                      <a:avLst/>
                    </a:prstGeom>
                    <a:noFill/>
                    <a:ln w="9525">
                      <a:noFill/>
                      <a:miter lim="800000"/>
                      <a:headEnd/>
                      <a:tailEnd/>
                    </a:ln>
                  </pic:spPr>
                </pic:pic>
              </a:graphicData>
            </a:graphic>
          </wp:anchor>
        </w:drawing>
      </w:r>
      <w:r w:rsidRPr="009E01B3">
        <w:rPr>
          <w:rFonts w:ascii="Times New Roman" w:hAnsi="Times New Roman" w:cs="Times New Roman"/>
        </w:rPr>
        <w:t>Јавно комунално предузеће “Чистоћа” Жабаљ</w:t>
      </w:r>
      <w:r w:rsidRPr="009E01B3">
        <w:rPr>
          <w:rFonts w:ascii="Times New Roman" w:hAnsi="Times New Roman" w:cs="Times New Roman"/>
          <w:b/>
        </w:rPr>
        <w:t xml:space="preserve">  </w:t>
      </w:r>
      <w:r w:rsidRPr="009E01B3">
        <w:rPr>
          <w:rFonts w:ascii="Times New Roman" w:hAnsi="Times New Roman" w:cs="Times New Roman"/>
        </w:rPr>
        <w:t xml:space="preserve">  </w:t>
      </w:r>
      <w:r w:rsidRPr="009E01B3">
        <w:rPr>
          <w:rFonts w:ascii="Times New Roman" w:hAnsi="Times New Roman" w:cs="Times New Roman"/>
        </w:rPr>
        <w:br/>
        <w:t xml:space="preserve">Светог Николе 7, 21230 </w:t>
      </w:r>
    </w:p>
    <w:p w:rsidR="009E01B3" w:rsidRPr="009E01B3" w:rsidRDefault="009E01B3" w:rsidP="009E01B3">
      <w:pPr>
        <w:snapToGrid w:val="0"/>
        <w:spacing w:after="0"/>
        <w:ind w:left="567"/>
        <w:rPr>
          <w:rFonts w:ascii="Times New Roman" w:hAnsi="Times New Roman" w:cs="Times New Roman"/>
        </w:rPr>
      </w:pPr>
      <w:r w:rsidRPr="009E01B3">
        <w:rPr>
          <w:rFonts w:ascii="Times New Roman" w:hAnsi="Times New Roman" w:cs="Times New Roman"/>
        </w:rPr>
        <w:t xml:space="preserve">Број: </w:t>
      </w:r>
      <w:r w:rsidR="00AC2CE5">
        <w:rPr>
          <w:rFonts w:ascii="Times New Roman" w:hAnsi="Times New Roman" w:cs="Times New Roman"/>
        </w:rPr>
        <w:t>406</w:t>
      </w:r>
      <w:r w:rsidRPr="009E01B3">
        <w:rPr>
          <w:rFonts w:ascii="Times New Roman" w:hAnsi="Times New Roman" w:cs="Times New Roman"/>
        </w:rPr>
        <w:t>-6/20</w:t>
      </w:r>
    </w:p>
    <w:p w:rsidR="009E01B3" w:rsidRPr="009E01B3" w:rsidRDefault="009E01B3" w:rsidP="009E01B3">
      <w:pPr>
        <w:spacing w:after="0"/>
        <w:ind w:left="567"/>
        <w:rPr>
          <w:rFonts w:ascii="Times New Roman" w:hAnsi="Times New Roman" w:cs="Times New Roman"/>
        </w:rPr>
      </w:pPr>
      <w:r w:rsidRPr="009E01B3">
        <w:rPr>
          <w:rFonts w:ascii="Times New Roman" w:hAnsi="Times New Roman" w:cs="Times New Roman"/>
        </w:rPr>
        <w:t>Дана: 18.0</w:t>
      </w:r>
      <w:r w:rsidR="00AC2CE5">
        <w:rPr>
          <w:rFonts w:ascii="Times New Roman" w:hAnsi="Times New Roman" w:cs="Times New Roman"/>
        </w:rPr>
        <w:t>6</w:t>
      </w:r>
      <w:r w:rsidRPr="009E01B3">
        <w:rPr>
          <w:rFonts w:ascii="Times New Roman" w:hAnsi="Times New Roman" w:cs="Times New Roman"/>
        </w:rPr>
        <w:t xml:space="preserve">.2020. </w:t>
      </w:r>
      <w:proofErr w:type="gramStart"/>
      <w:r w:rsidRPr="009E01B3">
        <w:rPr>
          <w:rFonts w:ascii="Times New Roman" w:hAnsi="Times New Roman" w:cs="Times New Roman"/>
        </w:rPr>
        <w:t>године</w:t>
      </w:r>
      <w:proofErr w:type="gramEnd"/>
    </w:p>
    <w:p w:rsidR="009E01B3" w:rsidRPr="009E01B3" w:rsidRDefault="009E01B3" w:rsidP="009E01B3">
      <w:pPr>
        <w:spacing w:after="0"/>
        <w:ind w:left="567"/>
        <w:rPr>
          <w:rFonts w:ascii="Times New Roman" w:hAnsi="Times New Roman" w:cs="Times New Roman"/>
        </w:rPr>
      </w:pPr>
      <w:proofErr w:type="gramStart"/>
      <w:r w:rsidRPr="009E01B3">
        <w:rPr>
          <w:rFonts w:ascii="Times New Roman" w:hAnsi="Times New Roman" w:cs="Times New Roman"/>
        </w:rPr>
        <w:t>Тр.:</w:t>
      </w:r>
      <w:proofErr w:type="gramEnd"/>
      <w:r w:rsidRPr="009E01B3">
        <w:rPr>
          <w:rFonts w:ascii="Times New Roman" w:hAnsi="Times New Roman" w:cs="Times New Roman"/>
        </w:rPr>
        <w:t xml:space="preserve"> 340-11007085-94</w:t>
      </w:r>
    </w:p>
    <w:p w:rsidR="009E01B3" w:rsidRPr="009E01B3" w:rsidRDefault="009E01B3" w:rsidP="009E01B3">
      <w:pPr>
        <w:spacing w:after="0"/>
        <w:ind w:left="567"/>
        <w:rPr>
          <w:rFonts w:ascii="Times New Roman" w:hAnsi="Times New Roman" w:cs="Times New Roman"/>
        </w:rPr>
      </w:pPr>
      <w:r w:rsidRPr="009E01B3">
        <w:rPr>
          <w:rFonts w:ascii="Times New Roman" w:hAnsi="Times New Roman" w:cs="Times New Roman"/>
        </w:rPr>
        <w:t>ПИБ: 107051272</w:t>
      </w:r>
    </w:p>
    <w:p w:rsidR="009E01B3" w:rsidRPr="009E01B3" w:rsidRDefault="009E01B3" w:rsidP="009E01B3">
      <w:pPr>
        <w:pStyle w:val="Standard"/>
        <w:ind w:left="567"/>
      </w:pPr>
      <w:r w:rsidRPr="009E01B3">
        <w:rPr>
          <w:color w:val="auto"/>
        </w:rPr>
        <w:t>Матични број: 20732580</w:t>
      </w:r>
      <w:r w:rsidRPr="009E01B3">
        <w:rPr>
          <w:color w:val="auto"/>
        </w:rPr>
        <w:br/>
        <w:t>телефон:  021 / 2100-430</w:t>
      </w:r>
      <w:r w:rsidRPr="009E01B3">
        <w:rPr>
          <w:color w:val="auto"/>
        </w:rPr>
        <w:br/>
      </w:r>
      <w:r w:rsidRPr="009E01B3">
        <w:t xml:space="preserve">                 021 / 2100-431</w:t>
      </w:r>
      <w:r w:rsidRPr="009E01B3">
        <w:br/>
        <w:t xml:space="preserve">mail: </w:t>
      </w:r>
      <w:hyperlink r:id="rId9" w:history="1">
        <w:r w:rsidRPr="009E01B3">
          <w:rPr>
            <w:rStyle w:val="Hyperlink"/>
            <w:color w:val="auto"/>
          </w:rPr>
          <w:t>jkpcistocazabalj@gmail.com</w:t>
        </w:r>
      </w:hyperlink>
    </w:p>
    <w:p w:rsidR="001B0F7D" w:rsidRPr="001A267D" w:rsidRDefault="001B0F7D" w:rsidP="001B0F7D">
      <w:pPr>
        <w:suppressAutoHyphens/>
        <w:autoSpaceDE w:val="0"/>
        <w:autoSpaceDN w:val="0"/>
        <w:adjustRightInd w:val="0"/>
        <w:spacing w:after="0" w:line="100" w:lineRule="atLeast"/>
        <w:jc w:val="center"/>
        <w:rPr>
          <w:rFonts w:ascii="Times New Roman" w:eastAsia="Arial Unicode MS" w:hAnsi="Times New Roman" w:cs="Times New Roman"/>
          <w:color w:val="000000"/>
          <w:kern w:val="1"/>
          <w:sz w:val="28"/>
          <w:szCs w:val="28"/>
          <w:lang w:val="sr-Cyrl-CS" w:eastAsia="ar-SA"/>
        </w:rPr>
      </w:pPr>
    </w:p>
    <w:p w:rsidR="001B0F7D" w:rsidRPr="001B0F7D" w:rsidRDefault="001B0F7D" w:rsidP="001B0F7D">
      <w:pPr>
        <w:suppressAutoHyphens/>
        <w:spacing w:after="0" w:line="100" w:lineRule="atLeast"/>
        <w:jc w:val="center"/>
        <w:rPr>
          <w:rFonts w:ascii="Times New Roman" w:eastAsia="Arial Unicode MS" w:hAnsi="Times New Roman" w:cs="Times New Roman"/>
          <w:b/>
          <w:color w:val="000000"/>
          <w:kern w:val="1"/>
          <w:sz w:val="32"/>
          <w:szCs w:val="32"/>
          <w:lang w:val="sr-Cyrl-CS" w:eastAsia="ar-SA"/>
        </w:rPr>
      </w:pPr>
    </w:p>
    <w:p w:rsidR="001B0F7D" w:rsidRPr="001B0F7D" w:rsidRDefault="001B0F7D" w:rsidP="001B0F7D">
      <w:pPr>
        <w:suppressAutoHyphens/>
        <w:spacing w:after="0" w:line="100" w:lineRule="atLeast"/>
        <w:jc w:val="center"/>
        <w:rPr>
          <w:rFonts w:ascii="Times New Roman" w:eastAsia="Arial Unicode MS" w:hAnsi="Times New Roman" w:cs="Times New Roman"/>
          <w:b/>
          <w:color w:val="000000"/>
          <w:kern w:val="1"/>
          <w:sz w:val="32"/>
          <w:szCs w:val="32"/>
          <w:lang w:val="sr-Cyrl-CS" w:eastAsia="ar-SA"/>
        </w:rPr>
      </w:pPr>
    </w:p>
    <w:p w:rsidR="001B0F7D" w:rsidRPr="001B0F7D" w:rsidRDefault="001B0F7D" w:rsidP="001B0F7D">
      <w:pPr>
        <w:suppressAutoHyphens/>
        <w:spacing w:after="0" w:line="100" w:lineRule="atLeast"/>
        <w:jc w:val="center"/>
        <w:rPr>
          <w:rFonts w:ascii="Times New Roman" w:eastAsia="Arial Unicode MS" w:hAnsi="Times New Roman" w:cs="Times New Roman"/>
          <w:b/>
          <w:color w:val="000000"/>
          <w:kern w:val="1"/>
          <w:sz w:val="32"/>
          <w:szCs w:val="32"/>
          <w:lang w:val="sr-Cyrl-CS" w:eastAsia="ar-SA"/>
        </w:rPr>
      </w:pPr>
      <w:r w:rsidRPr="001B0F7D">
        <w:rPr>
          <w:rFonts w:ascii="Times New Roman" w:eastAsia="Arial Unicode MS" w:hAnsi="Times New Roman" w:cs="Times New Roman"/>
          <w:b/>
          <w:color w:val="000000"/>
          <w:kern w:val="1"/>
          <w:sz w:val="32"/>
          <w:szCs w:val="32"/>
          <w:lang w:val="sr-Cyrl-CS" w:eastAsia="ar-SA"/>
        </w:rPr>
        <w:t>ЈКП  „Ч И С Т О Ћ А“ ЖАБАЉ</w:t>
      </w:r>
    </w:p>
    <w:p w:rsidR="001B0F7D" w:rsidRPr="001B0F7D" w:rsidRDefault="001B0F7D" w:rsidP="001B0F7D">
      <w:pPr>
        <w:suppressAutoHyphens/>
        <w:spacing w:after="0" w:line="100" w:lineRule="atLeast"/>
        <w:jc w:val="center"/>
        <w:rPr>
          <w:rFonts w:ascii="Times New Roman" w:eastAsia="Arial Unicode MS" w:hAnsi="Times New Roman" w:cs="Times New Roman"/>
          <w:b/>
          <w:color w:val="000000"/>
          <w:kern w:val="1"/>
          <w:sz w:val="32"/>
          <w:szCs w:val="32"/>
          <w:lang w:val="sr-Cyrl-CS" w:eastAsia="ar-SA"/>
        </w:rPr>
      </w:pPr>
      <w:r w:rsidRPr="001B0F7D">
        <w:rPr>
          <w:rFonts w:ascii="Times New Roman" w:eastAsia="Arial Unicode MS" w:hAnsi="Times New Roman" w:cs="Times New Roman"/>
          <w:b/>
          <w:color w:val="000000"/>
          <w:kern w:val="1"/>
          <w:sz w:val="32"/>
          <w:szCs w:val="32"/>
          <w:lang w:val="sr-Cyrl-CS" w:eastAsia="ar-SA"/>
        </w:rPr>
        <w:t>Ж а б а љ,  Светог Николе 7</w:t>
      </w:r>
    </w:p>
    <w:p w:rsidR="001B0F7D" w:rsidRPr="001B0F7D" w:rsidRDefault="001B0F7D" w:rsidP="001B0F7D">
      <w:pPr>
        <w:suppressAutoHyphens/>
        <w:spacing w:after="0" w:line="100" w:lineRule="atLeast"/>
        <w:jc w:val="center"/>
        <w:rPr>
          <w:rFonts w:ascii="Times New Roman" w:eastAsia="Arial Unicode MS" w:hAnsi="Times New Roman" w:cs="Times New Roman"/>
          <w:color w:val="000000"/>
          <w:kern w:val="1"/>
          <w:sz w:val="32"/>
          <w:szCs w:val="32"/>
          <w:lang w:eastAsia="ar-SA"/>
        </w:rPr>
      </w:pPr>
    </w:p>
    <w:p w:rsidR="001B0F7D" w:rsidRPr="001B0F7D" w:rsidRDefault="001B0F7D" w:rsidP="001B0F7D">
      <w:pPr>
        <w:suppressAutoHyphens/>
        <w:spacing w:after="0" w:line="100" w:lineRule="atLeast"/>
        <w:rPr>
          <w:rFonts w:ascii="Times New Roman" w:eastAsia="Arial Unicode MS" w:hAnsi="Times New Roman" w:cs="Times New Roman"/>
          <w:color w:val="000000"/>
          <w:kern w:val="1"/>
          <w:sz w:val="32"/>
          <w:szCs w:val="32"/>
          <w:lang w:val="ru-RU" w:eastAsia="ar-SA"/>
        </w:rPr>
      </w:pPr>
    </w:p>
    <w:p w:rsidR="001B0F7D" w:rsidRPr="001B0F7D" w:rsidRDefault="001B0F7D" w:rsidP="001B0F7D">
      <w:pPr>
        <w:suppressAutoHyphens/>
        <w:spacing w:after="0" w:line="100" w:lineRule="atLeast"/>
        <w:rPr>
          <w:rFonts w:ascii="Times New Roman" w:eastAsia="Arial Unicode MS" w:hAnsi="Times New Roman" w:cs="Times New Roman"/>
          <w:color w:val="000000"/>
          <w:kern w:val="1"/>
          <w:sz w:val="32"/>
          <w:szCs w:val="32"/>
          <w:lang w:eastAsia="ar-SA"/>
        </w:rPr>
      </w:pPr>
    </w:p>
    <w:p w:rsidR="001B0F7D" w:rsidRPr="001B0F7D" w:rsidRDefault="001B0F7D" w:rsidP="001B0F7D">
      <w:pPr>
        <w:shd w:val="clear" w:color="auto" w:fill="C6D9F1"/>
        <w:suppressAutoHyphens/>
        <w:spacing w:after="0" w:line="100" w:lineRule="atLeast"/>
        <w:jc w:val="center"/>
        <w:rPr>
          <w:rFonts w:ascii="Times New Roman" w:eastAsia="Arial Unicode MS" w:hAnsi="Times New Roman" w:cs="Times New Roman"/>
          <w:b/>
          <w:color w:val="000000"/>
          <w:kern w:val="1"/>
          <w:sz w:val="32"/>
          <w:szCs w:val="32"/>
          <w:lang w:eastAsia="ar-SA"/>
        </w:rPr>
      </w:pPr>
    </w:p>
    <w:p w:rsidR="001B0F7D" w:rsidRPr="001B0F7D" w:rsidRDefault="001B0F7D" w:rsidP="001B0F7D">
      <w:pPr>
        <w:shd w:val="clear" w:color="auto" w:fill="C6D9F1"/>
        <w:suppressAutoHyphens/>
        <w:spacing w:after="0" w:line="100" w:lineRule="atLeast"/>
        <w:jc w:val="center"/>
        <w:rPr>
          <w:rFonts w:ascii="Times New Roman" w:eastAsia="Arial Unicode MS" w:hAnsi="Times New Roman" w:cs="Times New Roman"/>
          <w:b/>
          <w:color w:val="000000"/>
          <w:kern w:val="1"/>
          <w:sz w:val="32"/>
          <w:szCs w:val="32"/>
          <w:lang w:eastAsia="ar-SA"/>
        </w:rPr>
      </w:pPr>
      <w:r w:rsidRPr="001B0F7D">
        <w:rPr>
          <w:rFonts w:ascii="Times New Roman" w:eastAsia="Arial Unicode MS" w:hAnsi="Times New Roman" w:cs="Times New Roman"/>
          <w:b/>
          <w:color w:val="000000"/>
          <w:kern w:val="1"/>
          <w:sz w:val="32"/>
          <w:szCs w:val="32"/>
          <w:lang w:eastAsia="ar-SA"/>
        </w:rPr>
        <w:t>КОНКУРСНА ДОКУМЕНТАЦИЈА</w:t>
      </w:r>
    </w:p>
    <w:p w:rsidR="001B0F7D" w:rsidRPr="001B0F7D" w:rsidRDefault="001B0F7D" w:rsidP="001B0F7D">
      <w:pPr>
        <w:shd w:val="clear" w:color="auto" w:fill="C6D9F1"/>
        <w:suppressAutoHyphens/>
        <w:spacing w:after="0" w:line="100" w:lineRule="atLeast"/>
        <w:jc w:val="center"/>
        <w:rPr>
          <w:rFonts w:ascii="Times New Roman" w:eastAsia="Arial Unicode MS" w:hAnsi="Times New Roman" w:cs="Times New Roman"/>
          <w:b/>
          <w:color w:val="000000"/>
          <w:kern w:val="1"/>
          <w:sz w:val="32"/>
          <w:szCs w:val="32"/>
          <w:lang w:val="sr-Cyrl-CS" w:eastAsia="ar-SA"/>
        </w:rPr>
      </w:pPr>
    </w:p>
    <w:p w:rsidR="001B0F7D" w:rsidRPr="001B0F7D" w:rsidRDefault="001B0F7D" w:rsidP="001B0F7D">
      <w:pPr>
        <w:suppressAutoHyphens/>
        <w:spacing w:after="0" w:line="100" w:lineRule="atLeast"/>
        <w:jc w:val="center"/>
        <w:rPr>
          <w:rFonts w:ascii="Times New Roman" w:eastAsia="Arial Unicode MS" w:hAnsi="Times New Roman" w:cs="Times New Roman"/>
          <w:color w:val="000000"/>
          <w:kern w:val="1"/>
          <w:sz w:val="32"/>
          <w:szCs w:val="32"/>
          <w:lang w:val="ru-RU" w:eastAsia="ar-SA"/>
        </w:rPr>
      </w:pPr>
    </w:p>
    <w:p w:rsidR="001B0F7D" w:rsidRPr="001B0F7D" w:rsidRDefault="001B0F7D" w:rsidP="001B0F7D">
      <w:pPr>
        <w:suppressAutoHyphens/>
        <w:spacing w:after="0" w:line="100" w:lineRule="atLeast"/>
        <w:jc w:val="center"/>
        <w:rPr>
          <w:rFonts w:ascii="Times New Roman" w:eastAsia="Arial Unicode MS" w:hAnsi="Times New Roman" w:cs="Times New Roman"/>
          <w:b/>
          <w:bCs/>
          <w:i/>
          <w:iCs/>
          <w:color w:val="000000"/>
          <w:kern w:val="1"/>
          <w:sz w:val="28"/>
          <w:szCs w:val="28"/>
          <w:lang w:val="ru-RU" w:eastAsia="ar-SA"/>
        </w:rPr>
      </w:pPr>
    </w:p>
    <w:p w:rsidR="001B0F7D" w:rsidRPr="00A206C6" w:rsidRDefault="001B0F7D" w:rsidP="001B0F7D">
      <w:pPr>
        <w:suppressAutoHyphens/>
        <w:spacing w:after="0" w:line="100" w:lineRule="atLeast"/>
        <w:jc w:val="center"/>
        <w:rPr>
          <w:rFonts w:ascii="Times New Roman" w:eastAsia="Arial Unicode MS" w:hAnsi="Times New Roman" w:cs="Times New Roman"/>
          <w:b/>
          <w:bCs/>
          <w:i/>
          <w:iCs/>
          <w:kern w:val="1"/>
          <w:sz w:val="28"/>
          <w:szCs w:val="28"/>
          <w:lang w:val="ru-RU" w:eastAsia="ar-SA"/>
        </w:rPr>
      </w:pPr>
    </w:p>
    <w:p w:rsidR="001B0F7D" w:rsidRPr="00A206C6" w:rsidRDefault="001B0F7D" w:rsidP="001B0F7D">
      <w:pPr>
        <w:suppressAutoHyphens/>
        <w:autoSpaceDE w:val="0"/>
        <w:autoSpaceDN w:val="0"/>
        <w:adjustRightInd w:val="0"/>
        <w:spacing w:after="0" w:line="100" w:lineRule="atLeast"/>
        <w:jc w:val="center"/>
        <w:rPr>
          <w:rFonts w:ascii="Times New Roman" w:eastAsia="Arial Unicode MS" w:hAnsi="Times New Roman" w:cs="Times New Roman"/>
          <w:b/>
          <w:bCs/>
          <w:kern w:val="1"/>
          <w:sz w:val="24"/>
          <w:szCs w:val="24"/>
          <w:lang w:eastAsia="ar-SA"/>
        </w:rPr>
      </w:pPr>
      <w:r w:rsidRPr="00A206C6">
        <w:rPr>
          <w:rFonts w:ascii="Times New Roman" w:eastAsia="Arial Unicode MS" w:hAnsi="Times New Roman" w:cs="Times New Roman"/>
          <w:b/>
          <w:bCs/>
          <w:kern w:val="1"/>
          <w:sz w:val="24"/>
          <w:szCs w:val="24"/>
          <w:lang w:eastAsia="ar-SA"/>
        </w:rPr>
        <w:t>ЈАВНА НАБАВКА</w:t>
      </w:r>
      <w:r w:rsidRPr="00A206C6">
        <w:rPr>
          <w:rFonts w:ascii="Times New Roman" w:eastAsia="Arial Unicode MS" w:hAnsi="Times New Roman" w:cs="Times New Roman"/>
          <w:b/>
          <w:bCs/>
          <w:kern w:val="1"/>
          <w:sz w:val="24"/>
          <w:szCs w:val="24"/>
          <w:lang w:val="sr-Cyrl-CS" w:eastAsia="ar-SA"/>
        </w:rPr>
        <w:t xml:space="preserve"> </w:t>
      </w:r>
      <w:r w:rsidRPr="00A206C6">
        <w:rPr>
          <w:rFonts w:ascii="Times New Roman" w:eastAsia="Arial Unicode MS" w:hAnsi="Times New Roman" w:cs="Times New Roman"/>
          <w:b/>
          <w:bCs/>
          <w:kern w:val="1"/>
          <w:sz w:val="24"/>
          <w:szCs w:val="24"/>
          <w:lang w:eastAsia="ar-SA"/>
        </w:rPr>
        <w:t xml:space="preserve">– УСЛУГА: </w:t>
      </w:r>
    </w:p>
    <w:p w:rsidR="00E147DC" w:rsidRPr="00A206C6" w:rsidRDefault="00E147DC" w:rsidP="00A206C6">
      <w:pPr>
        <w:spacing w:after="0"/>
        <w:jc w:val="center"/>
        <w:rPr>
          <w:rFonts w:ascii="Times New Roman" w:eastAsia="Times New Roman" w:hAnsi="Times New Roman" w:cs="Times New Roman"/>
          <w:sz w:val="24"/>
          <w:szCs w:val="24"/>
        </w:rPr>
      </w:pPr>
      <w:r w:rsidRPr="00A206C6">
        <w:rPr>
          <w:rFonts w:ascii="Times New Roman" w:eastAsia="Arial Unicode MS" w:hAnsi="Times New Roman" w:cs="Times New Roman"/>
          <w:b/>
          <w:bCs/>
          <w:kern w:val="2"/>
          <w:sz w:val="24"/>
          <w:szCs w:val="24"/>
          <w:lang w:eastAsia="ar-SA"/>
        </w:rPr>
        <w:t>,</w:t>
      </w:r>
      <w:proofErr w:type="gramStart"/>
      <w:r w:rsidRPr="00A206C6">
        <w:rPr>
          <w:rFonts w:ascii="Times New Roman" w:eastAsia="Arial Unicode MS" w:hAnsi="Times New Roman" w:cs="Times New Roman"/>
          <w:b/>
          <w:bCs/>
          <w:kern w:val="2"/>
          <w:sz w:val="24"/>
          <w:szCs w:val="24"/>
          <w:lang w:eastAsia="ar-SA"/>
        </w:rPr>
        <w:t>,</w:t>
      </w:r>
      <w:r w:rsidR="00A206C6" w:rsidRPr="00A206C6">
        <w:rPr>
          <w:rFonts w:ascii="Times New Roman" w:eastAsia="Arial Unicode MS" w:hAnsi="Times New Roman" w:cs="Times New Roman"/>
          <w:b/>
          <w:bCs/>
          <w:kern w:val="2"/>
          <w:sz w:val="24"/>
          <w:szCs w:val="24"/>
          <w:lang w:eastAsia="ar-SA"/>
        </w:rPr>
        <w:t>Одвоз</w:t>
      </w:r>
      <w:proofErr w:type="gramEnd"/>
      <w:r w:rsidR="00A206C6" w:rsidRPr="00A206C6">
        <w:rPr>
          <w:rFonts w:ascii="Times New Roman" w:eastAsia="Arial Unicode MS" w:hAnsi="Times New Roman" w:cs="Times New Roman"/>
          <w:b/>
          <w:bCs/>
          <w:kern w:val="2"/>
          <w:sz w:val="24"/>
          <w:szCs w:val="24"/>
          <w:lang w:eastAsia="ar-SA"/>
        </w:rPr>
        <w:t xml:space="preserve"> угинулих животиња</w:t>
      </w:r>
      <w:r w:rsidRPr="00A206C6">
        <w:rPr>
          <w:rFonts w:ascii="Times New Roman" w:eastAsia="Arial Unicode MS" w:hAnsi="Times New Roman" w:cs="Times New Roman"/>
          <w:b/>
          <w:bCs/>
          <w:kern w:val="2"/>
          <w:sz w:val="24"/>
          <w:szCs w:val="24"/>
          <w:lang w:eastAsia="ar-SA"/>
        </w:rPr>
        <w:t>“</w:t>
      </w:r>
    </w:p>
    <w:p w:rsidR="001B0F7D" w:rsidRPr="00A206C6" w:rsidRDefault="001B0F7D" w:rsidP="001B0F7D">
      <w:pPr>
        <w:suppressAutoHyphens/>
        <w:spacing w:after="0" w:line="100" w:lineRule="atLeast"/>
        <w:jc w:val="center"/>
        <w:rPr>
          <w:rFonts w:ascii="Times New Roman" w:eastAsia="Arial Unicode MS" w:hAnsi="Times New Roman" w:cs="Times New Roman"/>
          <w:b/>
          <w:bCs/>
          <w:i/>
          <w:iCs/>
          <w:kern w:val="1"/>
          <w:sz w:val="24"/>
          <w:szCs w:val="24"/>
          <w:lang w:eastAsia="ar-SA"/>
        </w:rPr>
      </w:pPr>
    </w:p>
    <w:p w:rsidR="001B0F7D" w:rsidRPr="00A206C6" w:rsidRDefault="001B0F7D" w:rsidP="001B0F7D">
      <w:pPr>
        <w:suppressAutoHyphens/>
        <w:spacing w:after="0" w:line="100" w:lineRule="atLeast"/>
        <w:jc w:val="center"/>
        <w:rPr>
          <w:rFonts w:ascii="Times New Roman" w:eastAsia="Arial Unicode MS" w:hAnsi="Times New Roman" w:cs="Times New Roman"/>
          <w:b/>
          <w:bCs/>
          <w:i/>
          <w:iCs/>
          <w:kern w:val="1"/>
          <w:sz w:val="24"/>
          <w:szCs w:val="24"/>
          <w:lang w:eastAsia="ar-SA"/>
        </w:rPr>
      </w:pPr>
    </w:p>
    <w:p w:rsidR="001B0F7D" w:rsidRPr="005C26E3" w:rsidRDefault="005C26E3" w:rsidP="001B0F7D">
      <w:pPr>
        <w:suppressAutoHyphens/>
        <w:spacing w:after="0" w:line="100" w:lineRule="atLeast"/>
        <w:jc w:val="center"/>
        <w:rPr>
          <w:rFonts w:ascii="Times New Roman" w:eastAsia="Arial Unicode MS" w:hAnsi="Times New Roman" w:cs="Times New Roman"/>
          <w:b/>
          <w:bCs/>
          <w:kern w:val="1"/>
          <w:sz w:val="24"/>
          <w:szCs w:val="24"/>
          <w:lang w:eastAsia="ar-SA"/>
        </w:rPr>
      </w:pPr>
      <w:r>
        <w:rPr>
          <w:rFonts w:ascii="Times New Roman" w:eastAsia="Arial Unicode MS" w:hAnsi="Times New Roman" w:cs="Times New Roman"/>
          <w:b/>
          <w:bCs/>
          <w:kern w:val="1"/>
          <w:sz w:val="24"/>
          <w:szCs w:val="24"/>
          <w:lang w:eastAsia="ar-SA"/>
        </w:rPr>
        <w:t>ОТВОРЕНИ ПОСТУПАК</w:t>
      </w:r>
    </w:p>
    <w:p w:rsidR="001B0F7D" w:rsidRPr="00A206C6" w:rsidRDefault="001B0F7D" w:rsidP="001B0F7D">
      <w:pPr>
        <w:suppressAutoHyphens/>
        <w:spacing w:after="0" w:line="100" w:lineRule="atLeast"/>
        <w:jc w:val="center"/>
        <w:rPr>
          <w:rFonts w:ascii="Times New Roman" w:eastAsia="Arial Unicode MS" w:hAnsi="Times New Roman" w:cs="Times New Roman"/>
          <w:b/>
          <w:bCs/>
          <w:kern w:val="1"/>
          <w:sz w:val="24"/>
          <w:szCs w:val="24"/>
          <w:lang w:eastAsia="ar-SA"/>
        </w:rPr>
      </w:pPr>
    </w:p>
    <w:p w:rsidR="001B0F7D" w:rsidRPr="00EE7227" w:rsidRDefault="00E147DC" w:rsidP="001B0F7D">
      <w:pPr>
        <w:suppressAutoHyphens/>
        <w:spacing w:after="0" w:line="100" w:lineRule="atLeast"/>
        <w:jc w:val="center"/>
        <w:rPr>
          <w:rFonts w:ascii="Times New Roman" w:eastAsia="Arial Unicode MS" w:hAnsi="Times New Roman" w:cs="Times New Roman"/>
          <w:i/>
          <w:iCs/>
          <w:kern w:val="1"/>
          <w:sz w:val="24"/>
          <w:szCs w:val="24"/>
          <w:lang w:eastAsia="ar-SA"/>
        </w:rPr>
      </w:pPr>
      <w:r w:rsidRPr="009B146F">
        <w:rPr>
          <w:rFonts w:ascii="Times New Roman" w:eastAsia="Arial Unicode MS" w:hAnsi="Times New Roman" w:cs="Times New Roman"/>
          <w:b/>
          <w:bCs/>
          <w:kern w:val="1"/>
          <w:sz w:val="24"/>
          <w:szCs w:val="24"/>
          <w:lang w:eastAsia="ar-SA"/>
        </w:rPr>
        <w:t xml:space="preserve">БР: </w:t>
      </w:r>
      <w:r w:rsidR="00EE7227">
        <w:rPr>
          <w:rFonts w:ascii="Times New Roman" w:eastAsia="Arial Unicode MS" w:hAnsi="Times New Roman" w:cs="Times New Roman"/>
          <w:b/>
          <w:bCs/>
          <w:kern w:val="1"/>
          <w:sz w:val="24"/>
          <w:szCs w:val="24"/>
          <w:lang w:eastAsia="ar-SA"/>
        </w:rPr>
        <w:t>2</w:t>
      </w:r>
      <w:r w:rsidR="00AC2CE5">
        <w:rPr>
          <w:rFonts w:ascii="Times New Roman" w:eastAsia="Arial Unicode MS" w:hAnsi="Times New Roman" w:cs="Times New Roman"/>
          <w:b/>
          <w:bCs/>
          <w:kern w:val="1"/>
          <w:sz w:val="24"/>
          <w:szCs w:val="24"/>
          <w:lang w:eastAsia="ar-SA"/>
        </w:rPr>
        <w:t>7</w:t>
      </w:r>
      <w:r w:rsidR="00EE7227">
        <w:rPr>
          <w:rFonts w:ascii="Times New Roman" w:eastAsia="Arial Unicode MS" w:hAnsi="Times New Roman" w:cs="Times New Roman"/>
          <w:b/>
          <w:bCs/>
          <w:kern w:val="1"/>
          <w:sz w:val="24"/>
          <w:szCs w:val="24"/>
          <w:lang w:eastAsia="ar-SA"/>
        </w:rPr>
        <w:t>/20</w:t>
      </w:r>
    </w:p>
    <w:p w:rsidR="001B0F7D" w:rsidRPr="009B146F" w:rsidRDefault="001B0F7D" w:rsidP="001B0F7D">
      <w:pPr>
        <w:suppressAutoHyphens/>
        <w:spacing w:after="0" w:line="100" w:lineRule="atLeast"/>
        <w:jc w:val="center"/>
        <w:rPr>
          <w:rFonts w:ascii="Times New Roman" w:eastAsia="Arial Unicode MS" w:hAnsi="Times New Roman" w:cs="Times New Roman"/>
          <w:i/>
          <w:iCs/>
          <w:kern w:val="1"/>
          <w:sz w:val="24"/>
          <w:szCs w:val="24"/>
          <w:lang w:eastAsia="ar-SA"/>
        </w:rPr>
      </w:pPr>
    </w:p>
    <w:p w:rsidR="001B0F7D" w:rsidRPr="009B146F" w:rsidRDefault="001B0F7D" w:rsidP="001B0F7D">
      <w:pPr>
        <w:suppressAutoHyphens/>
        <w:spacing w:after="0" w:line="100" w:lineRule="atLeast"/>
        <w:jc w:val="center"/>
        <w:rPr>
          <w:rFonts w:ascii="Times New Roman" w:eastAsia="Arial Unicode MS" w:hAnsi="Times New Roman" w:cs="Times New Roman"/>
          <w:i/>
          <w:iCs/>
          <w:kern w:val="1"/>
          <w:sz w:val="24"/>
          <w:szCs w:val="24"/>
          <w:lang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21"/>
        <w:gridCol w:w="4621"/>
      </w:tblGrid>
      <w:tr w:rsidR="001B0F7D" w:rsidRPr="009B146F" w:rsidTr="00A53BF5">
        <w:trPr>
          <w:trHeight w:val="453"/>
          <w:jc w:val="center"/>
        </w:trPr>
        <w:tc>
          <w:tcPr>
            <w:tcW w:w="4621" w:type="dxa"/>
          </w:tcPr>
          <w:p w:rsidR="001B0F7D" w:rsidRPr="009B146F" w:rsidRDefault="001B0F7D" w:rsidP="001B0F7D">
            <w:pPr>
              <w:suppressAutoHyphens/>
              <w:spacing w:after="0" w:line="100" w:lineRule="atLeast"/>
              <w:rPr>
                <w:rFonts w:ascii="Times New Roman" w:eastAsia="Arial Unicode MS" w:hAnsi="Times New Roman" w:cs="Times New Roman"/>
                <w:b/>
                <w:iCs/>
                <w:kern w:val="1"/>
                <w:sz w:val="24"/>
                <w:szCs w:val="24"/>
                <w:lang w:eastAsia="ar-SA"/>
              </w:rPr>
            </w:pPr>
            <w:r w:rsidRPr="009B146F">
              <w:rPr>
                <w:rFonts w:ascii="Times New Roman" w:eastAsia="Arial Unicode MS" w:hAnsi="Times New Roman" w:cs="Times New Roman"/>
                <w:b/>
                <w:iCs/>
                <w:kern w:val="1"/>
                <w:sz w:val="24"/>
                <w:szCs w:val="24"/>
                <w:lang w:eastAsia="ar-SA"/>
              </w:rPr>
              <w:t>Рок за подношење понуда:</w:t>
            </w:r>
          </w:p>
        </w:tc>
        <w:tc>
          <w:tcPr>
            <w:tcW w:w="4621" w:type="dxa"/>
          </w:tcPr>
          <w:p w:rsidR="001B0F7D" w:rsidRPr="009B146F" w:rsidRDefault="004E0F83" w:rsidP="009E01B3">
            <w:pPr>
              <w:suppressAutoHyphens/>
              <w:spacing w:after="0" w:line="100" w:lineRule="atLeast"/>
              <w:rPr>
                <w:rFonts w:ascii="Times New Roman" w:eastAsia="Arial Unicode MS" w:hAnsi="Times New Roman" w:cs="Times New Roman"/>
                <w:iCs/>
                <w:kern w:val="1"/>
                <w:sz w:val="24"/>
                <w:szCs w:val="24"/>
                <w:lang w:eastAsia="ar-SA"/>
              </w:rPr>
            </w:pPr>
            <w:proofErr w:type="gramStart"/>
            <w:r w:rsidRPr="009B146F">
              <w:rPr>
                <w:rFonts w:ascii="Times New Roman" w:eastAsia="Arial Unicode MS" w:hAnsi="Times New Roman" w:cs="Times New Roman"/>
                <w:iCs/>
                <w:kern w:val="1"/>
                <w:sz w:val="24"/>
                <w:szCs w:val="24"/>
                <w:lang w:eastAsia="ar-SA"/>
              </w:rPr>
              <w:t>до</w:t>
            </w:r>
            <w:proofErr w:type="gramEnd"/>
            <w:r w:rsidRPr="009B146F">
              <w:rPr>
                <w:rFonts w:ascii="Times New Roman" w:eastAsia="Arial Unicode MS" w:hAnsi="Times New Roman" w:cs="Times New Roman"/>
                <w:iCs/>
                <w:kern w:val="1"/>
                <w:sz w:val="24"/>
                <w:szCs w:val="24"/>
                <w:lang w:eastAsia="ar-SA"/>
              </w:rPr>
              <w:t xml:space="preserve"> </w:t>
            </w:r>
            <w:r w:rsidR="009E01B3">
              <w:rPr>
                <w:rFonts w:ascii="Times New Roman" w:eastAsia="Arial Unicode MS" w:hAnsi="Times New Roman" w:cs="Times New Roman"/>
                <w:iCs/>
                <w:kern w:val="1"/>
                <w:sz w:val="24"/>
                <w:szCs w:val="24"/>
                <w:lang w:eastAsia="ar-SA"/>
              </w:rPr>
              <w:t>21.07.2020</w:t>
            </w:r>
            <w:r w:rsidR="001050E6" w:rsidRPr="009B146F">
              <w:rPr>
                <w:rFonts w:ascii="Times New Roman" w:eastAsia="Arial Unicode MS" w:hAnsi="Times New Roman" w:cs="Times New Roman"/>
                <w:iCs/>
                <w:kern w:val="1"/>
                <w:sz w:val="24"/>
                <w:szCs w:val="24"/>
                <w:lang w:eastAsia="ar-SA"/>
              </w:rPr>
              <w:t>.</w:t>
            </w:r>
            <w:r w:rsidR="001B0F7D" w:rsidRPr="009B146F">
              <w:rPr>
                <w:rFonts w:ascii="Times New Roman" w:eastAsia="Arial Unicode MS" w:hAnsi="Times New Roman" w:cs="Times New Roman"/>
                <w:iCs/>
                <w:kern w:val="1"/>
                <w:sz w:val="24"/>
                <w:szCs w:val="24"/>
                <w:lang w:eastAsia="ar-SA"/>
              </w:rPr>
              <w:t xml:space="preserve"> године до 10 часова</w:t>
            </w:r>
          </w:p>
        </w:tc>
      </w:tr>
      <w:tr w:rsidR="001B0F7D" w:rsidRPr="009B146F" w:rsidTr="00A53BF5">
        <w:trPr>
          <w:trHeight w:val="417"/>
          <w:jc w:val="center"/>
        </w:trPr>
        <w:tc>
          <w:tcPr>
            <w:tcW w:w="4621" w:type="dxa"/>
          </w:tcPr>
          <w:p w:rsidR="001B0F7D" w:rsidRPr="009B146F" w:rsidRDefault="001B0F7D" w:rsidP="001B0F7D">
            <w:pPr>
              <w:suppressAutoHyphens/>
              <w:spacing w:after="0" w:line="100" w:lineRule="atLeast"/>
              <w:rPr>
                <w:rFonts w:ascii="Times New Roman" w:eastAsia="Arial Unicode MS" w:hAnsi="Times New Roman" w:cs="Times New Roman"/>
                <w:b/>
                <w:iCs/>
                <w:kern w:val="1"/>
                <w:sz w:val="24"/>
                <w:szCs w:val="24"/>
                <w:lang w:eastAsia="ar-SA"/>
              </w:rPr>
            </w:pPr>
            <w:r w:rsidRPr="009B146F">
              <w:rPr>
                <w:rFonts w:ascii="Times New Roman" w:eastAsia="Arial Unicode MS" w:hAnsi="Times New Roman" w:cs="Times New Roman"/>
                <w:b/>
                <w:iCs/>
                <w:kern w:val="1"/>
                <w:sz w:val="24"/>
                <w:szCs w:val="24"/>
                <w:lang w:eastAsia="ar-SA"/>
              </w:rPr>
              <w:t>Отварање понуда:</w:t>
            </w:r>
          </w:p>
        </w:tc>
        <w:tc>
          <w:tcPr>
            <w:tcW w:w="4621" w:type="dxa"/>
          </w:tcPr>
          <w:p w:rsidR="001B0F7D" w:rsidRPr="000A1D03" w:rsidRDefault="009E01B3" w:rsidP="00DE3F2E">
            <w:pPr>
              <w:suppressAutoHyphens/>
              <w:spacing w:after="0" w:line="100" w:lineRule="atLeast"/>
              <w:rPr>
                <w:rFonts w:ascii="Times New Roman" w:eastAsia="Arial Unicode MS" w:hAnsi="Times New Roman" w:cs="Times New Roman"/>
                <w:iCs/>
                <w:kern w:val="1"/>
                <w:sz w:val="24"/>
                <w:szCs w:val="24"/>
                <w:lang w:eastAsia="ar-SA"/>
              </w:rPr>
            </w:pPr>
            <w:r>
              <w:rPr>
                <w:rFonts w:ascii="Times New Roman" w:eastAsia="Arial Unicode MS" w:hAnsi="Times New Roman" w:cs="Times New Roman"/>
                <w:iCs/>
                <w:kern w:val="1"/>
                <w:sz w:val="24"/>
                <w:szCs w:val="24"/>
                <w:lang w:eastAsia="ar-SA"/>
              </w:rPr>
              <w:t>21.07.2020</w:t>
            </w:r>
            <w:r w:rsidR="001050E6" w:rsidRPr="009B146F">
              <w:rPr>
                <w:rFonts w:ascii="Times New Roman" w:eastAsia="Arial Unicode MS" w:hAnsi="Times New Roman" w:cs="Times New Roman"/>
                <w:iCs/>
                <w:kern w:val="1"/>
                <w:sz w:val="24"/>
                <w:szCs w:val="24"/>
                <w:lang w:eastAsia="ar-SA"/>
              </w:rPr>
              <w:t>.</w:t>
            </w:r>
            <w:r w:rsidR="001B0F7D" w:rsidRPr="009B146F">
              <w:rPr>
                <w:rFonts w:ascii="Times New Roman" w:eastAsia="Arial Unicode MS" w:hAnsi="Times New Roman" w:cs="Times New Roman"/>
                <w:iCs/>
                <w:kern w:val="1"/>
                <w:sz w:val="24"/>
                <w:szCs w:val="24"/>
                <w:lang w:eastAsia="ar-SA"/>
              </w:rPr>
              <w:t xml:space="preserve"> године у  1</w:t>
            </w:r>
            <w:r w:rsidR="000A1D03">
              <w:rPr>
                <w:rFonts w:ascii="Times New Roman" w:eastAsia="Arial Unicode MS" w:hAnsi="Times New Roman" w:cs="Times New Roman"/>
                <w:iCs/>
                <w:kern w:val="1"/>
                <w:sz w:val="24"/>
                <w:szCs w:val="24"/>
                <w:lang w:eastAsia="ar-SA"/>
              </w:rPr>
              <w:t>5:</w:t>
            </w:r>
            <w:r w:rsidR="00DE3F2E">
              <w:rPr>
                <w:rFonts w:ascii="Times New Roman" w:eastAsia="Arial Unicode MS" w:hAnsi="Times New Roman" w:cs="Times New Roman"/>
                <w:iCs/>
                <w:kern w:val="1"/>
                <w:sz w:val="24"/>
                <w:szCs w:val="24"/>
                <w:lang w:eastAsia="ar-SA"/>
              </w:rPr>
              <w:t>0</w:t>
            </w:r>
            <w:r w:rsidR="000A1D03">
              <w:rPr>
                <w:rFonts w:ascii="Times New Roman" w:eastAsia="Arial Unicode MS" w:hAnsi="Times New Roman" w:cs="Times New Roman"/>
                <w:iCs/>
                <w:kern w:val="1"/>
                <w:sz w:val="24"/>
                <w:szCs w:val="24"/>
                <w:lang w:eastAsia="ar-SA"/>
              </w:rPr>
              <w:t>0</w:t>
            </w:r>
            <w:r w:rsidR="001B0F7D" w:rsidRPr="009B146F">
              <w:rPr>
                <w:rFonts w:ascii="Times New Roman" w:eastAsia="Arial Unicode MS" w:hAnsi="Times New Roman" w:cs="Times New Roman"/>
                <w:iCs/>
                <w:kern w:val="1"/>
                <w:sz w:val="24"/>
                <w:szCs w:val="24"/>
                <w:lang w:eastAsia="ar-SA"/>
              </w:rPr>
              <w:t xml:space="preserve"> часова </w:t>
            </w:r>
            <w:r w:rsidR="001B0F7D" w:rsidRPr="009B146F">
              <w:rPr>
                <w:rFonts w:ascii="Times New Roman" w:eastAsia="Arial Unicode MS" w:hAnsi="Times New Roman" w:cs="Times New Roman"/>
                <w:b/>
                <w:iCs/>
                <w:kern w:val="1"/>
                <w:sz w:val="24"/>
                <w:szCs w:val="24"/>
                <w:lang w:eastAsia="ar-SA"/>
              </w:rPr>
              <w:t xml:space="preserve">        </w:t>
            </w:r>
          </w:p>
        </w:tc>
      </w:tr>
    </w:tbl>
    <w:p w:rsidR="00F179EA" w:rsidRPr="007375E1" w:rsidRDefault="00F179EA" w:rsidP="001B0F7D">
      <w:pPr>
        <w:tabs>
          <w:tab w:val="left" w:pos="3630"/>
        </w:tabs>
        <w:suppressAutoHyphens/>
        <w:spacing w:after="0" w:line="100" w:lineRule="atLeast"/>
        <w:rPr>
          <w:rFonts w:ascii="Times New Roman" w:eastAsia="Arial Unicode MS" w:hAnsi="Times New Roman" w:cs="Times New Roman"/>
          <w:i/>
          <w:iCs/>
          <w:color w:val="000000" w:themeColor="text1"/>
          <w:kern w:val="1"/>
          <w:sz w:val="24"/>
          <w:szCs w:val="24"/>
          <w:lang w:eastAsia="ar-SA"/>
        </w:rPr>
      </w:pPr>
    </w:p>
    <w:p w:rsidR="00F179EA" w:rsidRPr="007375E1" w:rsidRDefault="00F179EA" w:rsidP="001B0F7D">
      <w:pPr>
        <w:tabs>
          <w:tab w:val="left" w:pos="3630"/>
        </w:tabs>
        <w:suppressAutoHyphens/>
        <w:spacing w:after="0" w:line="100" w:lineRule="atLeast"/>
        <w:rPr>
          <w:rFonts w:ascii="Times New Roman" w:eastAsia="Arial Unicode MS" w:hAnsi="Times New Roman" w:cs="Times New Roman"/>
          <w:i/>
          <w:iCs/>
          <w:color w:val="000000" w:themeColor="text1"/>
          <w:kern w:val="1"/>
          <w:sz w:val="24"/>
          <w:szCs w:val="24"/>
          <w:lang w:eastAsia="ar-SA"/>
        </w:rPr>
      </w:pPr>
    </w:p>
    <w:p w:rsidR="00F179EA" w:rsidRPr="007375E1" w:rsidRDefault="00F179EA" w:rsidP="001B0F7D">
      <w:pPr>
        <w:tabs>
          <w:tab w:val="left" w:pos="3630"/>
        </w:tabs>
        <w:suppressAutoHyphens/>
        <w:spacing w:after="0" w:line="100" w:lineRule="atLeast"/>
        <w:rPr>
          <w:rFonts w:ascii="Times New Roman" w:eastAsia="Arial Unicode MS" w:hAnsi="Times New Roman" w:cs="Times New Roman"/>
          <w:i/>
          <w:iCs/>
          <w:color w:val="000000" w:themeColor="text1"/>
          <w:kern w:val="1"/>
          <w:sz w:val="24"/>
          <w:szCs w:val="24"/>
          <w:lang w:eastAsia="ar-SA"/>
        </w:rPr>
      </w:pPr>
    </w:p>
    <w:p w:rsidR="00A206C6" w:rsidRPr="007375E1" w:rsidRDefault="00A206C6" w:rsidP="001B0F7D">
      <w:pPr>
        <w:tabs>
          <w:tab w:val="left" w:pos="3630"/>
        </w:tabs>
        <w:suppressAutoHyphens/>
        <w:spacing w:after="0" w:line="100" w:lineRule="atLeast"/>
        <w:rPr>
          <w:rFonts w:ascii="Times New Roman" w:eastAsia="Arial Unicode MS" w:hAnsi="Times New Roman" w:cs="Times New Roman"/>
          <w:i/>
          <w:iCs/>
          <w:color w:val="000000" w:themeColor="text1"/>
          <w:kern w:val="1"/>
          <w:sz w:val="24"/>
          <w:szCs w:val="24"/>
          <w:lang w:eastAsia="ar-SA"/>
        </w:rPr>
      </w:pPr>
    </w:p>
    <w:p w:rsidR="001B0F7D" w:rsidRPr="007375E1" w:rsidRDefault="001B0F7D" w:rsidP="001B0F7D">
      <w:pPr>
        <w:suppressAutoHyphens/>
        <w:spacing w:after="0" w:line="100" w:lineRule="atLeast"/>
        <w:jc w:val="center"/>
        <w:rPr>
          <w:rFonts w:ascii="Times New Roman" w:eastAsia="Arial Unicode MS" w:hAnsi="Times New Roman" w:cs="Times New Roman"/>
          <w:i/>
          <w:iCs/>
          <w:color w:val="000000" w:themeColor="text1"/>
          <w:kern w:val="1"/>
          <w:sz w:val="24"/>
          <w:szCs w:val="24"/>
          <w:lang w:eastAsia="ar-SA"/>
        </w:rPr>
      </w:pPr>
    </w:p>
    <w:p w:rsidR="001B0F7D" w:rsidRDefault="00DE3F2E" w:rsidP="001B0F7D">
      <w:pPr>
        <w:suppressAutoHyphens/>
        <w:spacing w:after="0" w:line="100" w:lineRule="atLeast"/>
        <w:jc w:val="center"/>
        <w:rPr>
          <w:rFonts w:ascii="Times New Roman" w:eastAsia="Arial Unicode MS" w:hAnsi="Times New Roman" w:cs="Times New Roman"/>
          <w:bCs/>
          <w:color w:val="000000" w:themeColor="text1"/>
          <w:kern w:val="1"/>
          <w:sz w:val="24"/>
          <w:szCs w:val="24"/>
          <w:lang w:eastAsia="ar-SA"/>
        </w:rPr>
      </w:pPr>
      <w:proofErr w:type="gramStart"/>
      <w:r>
        <w:rPr>
          <w:rFonts w:ascii="Times New Roman" w:eastAsia="Arial Unicode MS" w:hAnsi="Times New Roman" w:cs="Times New Roman"/>
          <w:i/>
          <w:iCs/>
          <w:color w:val="000000" w:themeColor="text1"/>
          <w:kern w:val="1"/>
          <w:sz w:val="24"/>
          <w:szCs w:val="24"/>
          <w:lang w:eastAsia="ar-SA"/>
        </w:rPr>
        <w:t>Јун</w:t>
      </w:r>
      <w:r w:rsidR="00AC2CE5">
        <w:rPr>
          <w:rFonts w:ascii="Times New Roman" w:eastAsia="Arial Unicode MS" w:hAnsi="Times New Roman" w:cs="Times New Roman"/>
          <w:i/>
          <w:iCs/>
          <w:color w:val="000000" w:themeColor="text1"/>
          <w:kern w:val="1"/>
          <w:sz w:val="24"/>
          <w:szCs w:val="24"/>
          <w:lang w:eastAsia="ar-SA"/>
        </w:rPr>
        <w:t xml:space="preserve"> – </w:t>
      </w:r>
      <w:r w:rsidR="00AC2CE5">
        <w:rPr>
          <w:rFonts w:ascii="Times New Roman" w:eastAsia="Arial Unicode MS" w:hAnsi="Times New Roman" w:cs="Times New Roman"/>
          <w:i/>
          <w:iCs/>
          <w:color w:val="000000" w:themeColor="text1"/>
          <w:kern w:val="1"/>
          <w:sz w:val="24"/>
          <w:szCs w:val="24"/>
          <w:lang w:eastAsia="ar-SA"/>
        </w:rPr>
        <w:t>Јул</w:t>
      </w:r>
      <w:r w:rsidR="001B0F7D" w:rsidRPr="007375E1">
        <w:rPr>
          <w:rFonts w:ascii="Times New Roman" w:eastAsia="Arial Unicode MS" w:hAnsi="Times New Roman" w:cs="Times New Roman"/>
          <w:i/>
          <w:iCs/>
          <w:color w:val="000000" w:themeColor="text1"/>
          <w:kern w:val="1"/>
          <w:sz w:val="24"/>
          <w:szCs w:val="24"/>
          <w:lang w:eastAsia="ar-SA"/>
        </w:rPr>
        <w:t xml:space="preserve">, </w:t>
      </w:r>
      <w:r w:rsidR="001B0F7D" w:rsidRPr="007375E1">
        <w:rPr>
          <w:rFonts w:ascii="Times New Roman" w:eastAsia="Arial Unicode MS" w:hAnsi="Times New Roman" w:cs="Times New Roman"/>
          <w:bCs/>
          <w:color w:val="000000" w:themeColor="text1"/>
          <w:kern w:val="1"/>
          <w:sz w:val="24"/>
          <w:szCs w:val="24"/>
          <w:lang w:eastAsia="ar-SA"/>
        </w:rPr>
        <w:t>20</w:t>
      </w:r>
      <w:r w:rsidR="00EE7227">
        <w:rPr>
          <w:rFonts w:ascii="Times New Roman" w:eastAsia="Arial Unicode MS" w:hAnsi="Times New Roman" w:cs="Times New Roman"/>
          <w:bCs/>
          <w:color w:val="000000" w:themeColor="text1"/>
          <w:kern w:val="1"/>
          <w:sz w:val="24"/>
          <w:szCs w:val="24"/>
          <w:lang w:eastAsia="ar-SA"/>
        </w:rPr>
        <w:t>20</w:t>
      </w:r>
      <w:r w:rsidR="001B0F7D" w:rsidRPr="007375E1">
        <w:rPr>
          <w:rFonts w:ascii="Times New Roman" w:eastAsia="Arial Unicode MS" w:hAnsi="Times New Roman" w:cs="Times New Roman"/>
          <w:bCs/>
          <w:color w:val="000000" w:themeColor="text1"/>
          <w:kern w:val="1"/>
          <w:sz w:val="24"/>
          <w:szCs w:val="24"/>
          <w:lang w:eastAsia="ar-SA"/>
        </w:rPr>
        <w:t>.</w:t>
      </w:r>
      <w:proofErr w:type="gramEnd"/>
      <w:r w:rsidR="001B0F7D" w:rsidRPr="007375E1">
        <w:rPr>
          <w:rFonts w:ascii="Times New Roman" w:eastAsia="Arial Unicode MS" w:hAnsi="Times New Roman" w:cs="Times New Roman"/>
          <w:bCs/>
          <w:color w:val="000000" w:themeColor="text1"/>
          <w:kern w:val="1"/>
          <w:sz w:val="24"/>
          <w:szCs w:val="24"/>
          <w:lang w:eastAsia="ar-SA"/>
        </w:rPr>
        <w:t xml:space="preserve"> </w:t>
      </w:r>
      <w:proofErr w:type="gramStart"/>
      <w:r w:rsidR="001B0F7D" w:rsidRPr="007375E1">
        <w:rPr>
          <w:rFonts w:ascii="Times New Roman" w:eastAsia="Arial Unicode MS" w:hAnsi="Times New Roman" w:cs="Times New Roman"/>
          <w:bCs/>
          <w:color w:val="000000" w:themeColor="text1"/>
          <w:kern w:val="1"/>
          <w:sz w:val="24"/>
          <w:szCs w:val="24"/>
          <w:lang w:eastAsia="ar-SA"/>
        </w:rPr>
        <w:t>године</w:t>
      </w:r>
      <w:proofErr w:type="gramEnd"/>
    </w:p>
    <w:p w:rsidR="009E01B3" w:rsidRPr="009E01B3" w:rsidRDefault="009E01B3" w:rsidP="001B0F7D">
      <w:pPr>
        <w:suppressAutoHyphens/>
        <w:spacing w:after="0" w:line="100" w:lineRule="atLeast"/>
        <w:jc w:val="center"/>
        <w:rPr>
          <w:rFonts w:ascii="Times New Roman" w:eastAsia="Arial Unicode MS" w:hAnsi="Times New Roman" w:cs="Times New Roman"/>
          <w:bCs/>
          <w:color w:val="000000" w:themeColor="text1"/>
          <w:kern w:val="1"/>
          <w:sz w:val="24"/>
          <w:szCs w:val="24"/>
          <w:lang w:eastAsia="ar-SA"/>
        </w:rPr>
      </w:pPr>
      <w:r>
        <w:rPr>
          <w:rFonts w:ascii="Times New Roman" w:eastAsia="Arial Unicode MS" w:hAnsi="Times New Roman" w:cs="Times New Roman"/>
          <w:bCs/>
          <w:color w:val="000000" w:themeColor="text1"/>
          <w:kern w:val="1"/>
          <w:sz w:val="24"/>
          <w:szCs w:val="24"/>
          <w:lang w:eastAsia="ar-SA"/>
        </w:rPr>
        <w:t>Укупан број страна: 29</w:t>
      </w:r>
    </w:p>
    <w:p w:rsidR="001B0F7D" w:rsidRPr="007375E1" w:rsidRDefault="0013241E" w:rsidP="00E147DC">
      <w:pPr>
        <w:jc w:val="both"/>
        <w:rPr>
          <w:rFonts w:ascii="Times New Roman" w:eastAsia="TimesNewRomanPSMT" w:hAnsi="Times New Roman" w:cs="Times New Roman"/>
          <w:color w:val="000000" w:themeColor="text1"/>
          <w:kern w:val="1"/>
          <w:sz w:val="24"/>
          <w:szCs w:val="24"/>
          <w:lang w:eastAsia="ar-SA"/>
        </w:rPr>
      </w:pPr>
      <w:proofErr w:type="gramStart"/>
      <w:r w:rsidRPr="0013241E">
        <w:rPr>
          <w:rFonts w:ascii="Times New Roman" w:eastAsia="TimesNewRomanPSMT" w:hAnsi="Times New Roman" w:cs="Times New Roman"/>
          <w:sz w:val="24"/>
          <w:szCs w:val="24"/>
        </w:rPr>
        <w:lastRenderedPageBreak/>
        <w:t>На основу чл.</w:t>
      </w:r>
      <w:proofErr w:type="gramEnd"/>
      <w:r w:rsidRPr="0013241E">
        <w:rPr>
          <w:rFonts w:ascii="Times New Roman" w:eastAsia="TimesNewRomanPSMT" w:hAnsi="Times New Roman" w:cs="Times New Roman"/>
          <w:sz w:val="24"/>
          <w:szCs w:val="24"/>
        </w:rPr>
        <w:t xml:space="preserve"> 3</w:t>
      </w:r>
      <w:r w:rsidRPr="0013241E">
        <w:rPr>
          <w:rFonts w:ascii="Times New Roman" w:eastAsia="TimesNewRomanPSMT" w:hAnsi="Times New Roman" w:cs="Times New Roman"/>
          <w:sz w:val="24"/>
          <w:szCs w:val="24"/>
          <w:lang w:val="sr-Cyrl-CS"/>
        </w:rPr>
        <w:t>2</w:t>
      </w:r>
      <w:r w:rsidRPr="0013241E">
        <w:rPr>
          <w:rFonts w:ascii="Times New Roman" w:eastAsia="TimesNewRomanPSMT" w:hAnsi="Times New Roman" w:cs="Times New Roman"/>
          <w:sz w:val="24"/>
          <w:szCs w:val="24"/>
        </w:rPr>
        <w:t xml:space="preserve">. </w:t>
      </w:r>
      <w:proofErr w:type="gramStart"/>
      <w:r w:rsidRPr="0013241E">
        <w:rPr>
          <w:rFonts w:ascii="Times New Roman" w:eastAsia="TimesNewRomanPSMT" w:hAnsi="Times New Roman" w:cs="Times New Roman"/>
          <w:sz w:val="24"/>
          <w:szCs w:val="24"/>
        </w:rPr>
        <w:t>и</w:t>
      </w:r>
      <w:proofErr w:type="gramEnd"/>
      <w:r w:rsidRPr="0013241E">
        <w:rPr>
          <w:rFonts w:ascii="Times New Roman" w:eastAsia="TimesNewRomanPSMT" w:hAnsi="Times New Roman" w:cs="Times New Roman"/>
          <w:sz w:val="24"/>
          <w:szCs w:val="24"/>
        </w:rPr>
        <w:t xml:space="preserve"> 61. Закона о јавним набавкама </w:t>
      </w:r>
      <w:r w:rsidRPr="0013241E">
        <w:rPr>
          <w:rFonts w:ascii="Times New Roman" w:hAnsi="Times New Roman" w:cs="Times New Roman"/>
          <w:noProof/>
          <w:sz w:val="24"/>
          <w:szCs w:val="24"/>
        </w:rPr>
        <w:t xml:space="preserve">(''Службени гласник РС'', бр. 124/12, </w:t>
      </w:r>
      <w:r w:rsidRPr="0090046E">
        <w:rPr>
          <w:rFonts w:ascii="Times New Roman" w:hAnsi="Times New Roman" w:cs="Times New Roman"/>
          <w:noProof/>
          <w:sz w:val="24"/>
          <w:szCs w:val="24"/>
        </w:rPr>
        <w:t xml:space="preserve">14/2015 </w:t>
      </w:r>
      <w:r w:rsidRPr="0090046E">
        <w:rPr>
          <w:rFonts w:ascii="Times New Roman" w:hAnsi="Times New Roman" w:cs="Times New Roman"/>
          <w:noProof/>
          <w:sz w:val="24"/>
          <w:szCs w:val="24"/>
          <w:lang w:val="sr-Cyrl-CS"/>
        </w:rPr>
        <w:t>и 68/2015</w:t>
      </w:r>
      <w:r w:rsidRPr="0090046E">
        <w:rPr>
          <w:rFonts w:ascii="Times New Roman" w:eastAsia="TimesNewRomanPSMT" w:hAnsi="Times New Roman" w:cs="Times New Roman"/>
          <w:sz w:val="24"/>
          <w:szCs w:val="24"/>
        </w:rPr>
        <w:t xml:space="preserve">, у даљем тексту: Закон), чл. </w:t>
      </w:r>
      <w:r w:rsidRPr="0090046E">
        <w:rPr>
          <w:rFonts w:ascii="Times New Roman" w:eastAsia="TimesNewRomanPSMT" w:hAnsi="Times New Roman" w:cs="Times New Roman"/>
          <w:sz w:val="24"/>
          <w:szCs w:val="24"/>
          <w:lang w:val="sr-Cyrl-CS"/>
        </w:rPr>
        <w:t>2</w:t>
      </w:r>
      <w:r w:rsidRPr="0090046E">
        <w:rPr>
          <w:rFonts w:ascii="Times New Roman" w:eastAsia="TimesNewRomanPSMT" w:hAnsi="Times New Roman" w:cs="Times New Roman"/>
          <w:sz w:val="24"/>
          <w:szCs w:val="24"/>
        </w:rPr>
        <w:t xml:space="preserve">. </w:t>
      </w:r>
      <w:proofErr w:type="gramStart"/>
      <w:r w:rsidRPr="0090046E">
        <w:rPr>
          <w:rFonts w:ascii="Times New Roman" w:eastAsia="TimesNewRomanPSMT" w:hAnsi="Times New Roman" w:cs="Times New Roman"/>
          <w:sz w:val="24"/>
          <w:szCs w:val="24"/>
        </w:rPr>
        <w:t xml:space="preserve">Правилника о обавезним елементима конкурсне документације у поступцима јавних набавки и начину доказивања испуњености </w:t>
      </w:r>
      <w:r w:rsidRPr="008F6774">
        <w:rPr>
          <w:rFonts w:ascii="Times New Roman" w:eastAsia="TimesNewRomanPSMT" w:hAnsi="Times New Roman" w:cs="Times New Roman"/>
          <w:sz w:val="24"/>
          <w:szCs w:val="24"/>
        </w:rPr>
        <w:t>услова („Сл. гласник РС” бр. 86/2015)</w:t>
      </w:r>
      <w:r w:rsidR="00E147DC" w:rsidRPr="008F6774">
        <w:rPr>
          <w:rFonts w:ascii="Times New Roman" w:eastAsia="TimesNewRomanPSMT" w:hAnsi="Times New Roman" w:cs="Times New Roman"/>
          <w:kern w:val="2"/>
          <w:sz w:val="24"/>
          <w:szCs w:val="24"/>
          <w:lang w:eastAsia="ar-SA"/>
        </w:rPr>
        <w:t xml:space="preserve">, </w:t>
      </w:r>
      <w:r w:rsidR="00E147DC" w:rsidRPr="008F6774">
        <w:rPr>
          <w:rFonts w:ascii="Times New Roman" w:eastAsia="Arial Unicode MS" w:hAnsi="Times New Roman" w:cs="Times New Roman"/>
          <w:kern w:val="2"/>
          <w:sz w:val="24"/>
          <w:szCs w:val="24"/>
          <w:lang w:eastAsia="ar-SA"/>
        </w:rPr>
        <w:t xml:space="preserve">Одлуке о покретању поступка јавне набавке број </w:t>
      </w:r>
      <w:r w:rsidR="00EE7227">
        <w:rPr>
          <w:rFonts w:ascii="Times New Roman" w:eastAsia="Arial Unicode MS" w:hAnsi="Times New Roman" w:cs="Times New Roman"/>
          <w:kern w:val="2"/>
          <w:sz w:val="24"/>
          <w:szCs w:val="24"/>
          <w:lang w:eastAsia="ar-SA"/>
        </w:rPr>
        <w:t>2</w:t>
      </w:r>
      <w:r w:rsidR="00AC2CE5">
        <w:rPr>
          <w:rFonts w:ascii="Times New Roman" w:eastAsia="Arial Unicode MS" w:hAnsi="Times New Roman" w:cs="Times New Roman"/>
          <w:kern w:val="2"/>
          <w:sz w:val="24"/>
          <w:szCs w:val="24"/>
          <w:lang w:eastAsia="ar-SA"/>
        </w:rPr>
        <w:t>7</w:t>
      </w:r>
      <w:r w:rsidR="00EE7227">
        <w:rPr>
          <w:rFonts w:ascii="Times New Roman" w:eastAsia="Arial Unicode MS" w:hAnsi="Times New Roman" w:cs="Times New Roman"/>
          <w:kern w:val="2"/>
          <w:sz w:val="24"/>
          <w:szCs w:val="24"/>
          <w:lang w:eastAsia="ar-SA"/>
        </w:rPr>
        <w:t>/20</w:t>
      </w:r>
      <w:r w:rsidR="00E147DC" w:rsidRPr="008F6774">
        <w:rPr>
          <w:rFonts w:ascii="Times New Roman" w:eastAsia="Arial Unicode MS" w:hAnsi="Times New Roman" w:cs="Times New Roman"/>
          <w:kern w:val="2"/>
          <w:sz w:val="24"/>
          <w:szCs w:val="24"/>
          <w:lang w:eastAsia="ar-SA"/>
        </w:rPr>
        <w:t xml:space="preserve"> дел.</w:t>
      </w:r>
      <w:proofErr w:type="gramEnd"/>
      <w:r w:rsidR="00E147DC" w:rsidRPr="008F6774">
        <w:rPr>
          <w:rFonts w:ascii="Times New Roman" w:eastAsia="Arial Unicode MS" w:hAnsi="Times New Roman" w:cs="Times New Roman"/>
          <w:kern w:val="2"/>
          <w:sz w:val="24"/>
          <w:szCs w:val="24"/>
          <w:lang w:eastAsia="ar-SA"/>
        </w:rPr>
        <w:t xml:space="preserve"> </w:t>
      </w:r>
      <w:proofErr w:type="gramStart"/>
      <w:r w:rsidR="00E147DC" w:rsidRPr="008F6774">
        <w:rPr>
          <w:rFonts w:ascii="Times New Roman" w:eastAsia="Arial Unicode MS" w:hAnsi="Times New Roman" w:cs="Times New Roman"/>
          <w:kern w:val="2"/>
          <w:sz w:val="24"/>
          <w:szCs w:val="24"/>
          <w:lang w:eastAsia="ar-SA"/>
        </w:rPr>
        <w:t>број</w:t>
      </w:r>
      <w:proofErr w:type="gramEnd"/>
      <w:r w:rsidR="00E147DC" w:rsidRPr="008F6774">
        <w:rPr>
          <w:rFonts w:ascii="Times New Roman" w:eastAsia="Arial Unicode MS" w:hAnsi="Times New Roman" w:cs="Times New Roman"/>
          <w:kern w:val="2"/>
          <w:sz w:val="24"/>
          <w:szCs w:val="24"/>
          <w:lang w:eastAsia="ar-SA"/>
        </w:rPr>
        <w:t xml:space="preserve"> </w:t>
      </w:r>
      <w:r w:rsidR="00AC2CE5">
        <w:rPr>
          <w:rFonts w:ascii="Times New Roman" w:eastAsia="Arial Unicode MS" w:hAnsi="Times New Roman" w:cs="Times New Roman"/>
          <w:kern w:val="2"/>
          <w:sz w:val="24"/>
          <w:szCs w:val="24"/>
          <w:lang w:eastAsia="ar-SA"/>
        </w:rPr>
        <w:t>406-2/20</w:t>
      </w:r>
      <w:r w:rsidR="007375E1" w:rsidRPr="008F6774">
        <w:rPr>
          <w:rFonts w:ascii="Times New Roman" w:eastAsia="Arial Unicode MS" w:hAnsi="Times New Roman" w:cs="Times New Roman"/>
          <w:kern w:val="2"/>
          <w:sz w:val="24"/>
          <w:szCs w:val="24"/>
          <w:lang w:eastAsia="ar-SA"/>
        </w:rPr>
        <w:t xml:space="preserve"> од дана </w:t>
      </w:r>
      <w:r w:rsidR="00AC2CE5">
        <w:rPr>
          <w:rFonts w:ascii="Times New Roman" w:eastAsia="Arial Unicode MS" w:hAnsi="Times New Roman" w:cs="Times New Roman"/>
          <w:kern w:val="2"/>
          <w:sz w:val="24"/>
          <w:szCs w:val="24"/>
          <w:lang w:eastAsia="ar-SA"/>
        </w:rPr>
        <w:t>18.06.2020</w:t>
      </w:r>
      <w:r w:rsidR="002F291A" w:rsidRPr="008F6774">
        <w:rPr>
          <w:rFonts w:ascii="Times New Roman" w:eastAsia="Arial Unicode MS" w:hAnsi="Times New Roman" w:cs="Times New Roman"/>
          <w:kern w:val="2"/>
          <w:sz w:val="24"/>
          <w:szCs w:val="24"/>
          <w:lang w:eastAsia="ar-SA"/>
        </w:rPr>
        <w:t>.</w:t>
      </w:r>
      <w:r w:rsidR="00E147DC" w:rsidRPr="008F6774">
        <w:rPr>
          <w:rFonts w:ascii="Times New Roman" w:eastAsia="Arial Unicode MS" w:hAnsi="Times New Roman" w:cs="Times New Roman"/>
          <w:kern w:val="2"/>
          <w:sz w:val="24"/>
          <w:szCs w:val="24"/>
          <w:lang w:eastAsia="ar-SA"/>
        </w:rPr>
        <w:t xml:space="preserve">  </w:t>
      </w:r>
      <w:proofErr w:type="gramStart"/>
      <w:r w:rsidR="00E147DC" w:rsidRPr="008F6774">
        <w:rPr>
          <w:rFonts w:ascii="Times New Roman" w:eastAsia="Arial Unicode MS" w:hAnsi="Times New Roman" w:cs="Times New Roman"/>
          <w:kern w:val="2"/>
          <w:sz w:val="24"/>
          <w:szCs w:val="24"/>
          <w:lang w:eastAsia="ar-SA"/>
        </w:rPr>
        <w:t>године</w:t>
      </w:r>
      <w:proofErr w:type="gramEnd"/>
      <w:r w:rsidR="00E147DC" w:rsidRPr="008F6774">
        <w:rPr>
          <w:rFonts w:ascii="Times New Roman" w:eastAsia="Arial Unicode MS" w:hAnsi="Times New Roman" w:cs="Times New Roman"/>
          <w:kern w:val="2"/>
          <w:sz w:val="24"/>
          <w:szCs w:val="24"/>
          <w:lang w:eastAsia="ar-SA"/>
        </w:rPr>
        <w:t xml:space="preserve"> и Решења о образовању комисије за јавну набавку број </w:t>
      </w:r>
      <w:r w:rsidR="00AC2CE5">
        <w:rPr>
          <w:rFonts w:ascii="Times New Roman" w:eastAsia="Arial Unicode MS" w:hAnsi="Times New Roman" w:cs="Times New Roman"/>
          <w:kern w:val="2"/>
          <w:sz w:val="24"/>
          <w:szCs w:val="24"/>
          <w:lang w:eastAsia="ar-SA"/>
        </w:rPr>
        <w:t>27/20</w:t>
      </w:r>
      <w:r w:rsidR="007375E1" w:rsidRPr="008F6774">
        <w:rPr>
          <w:rFonts w:ascii="Times New Roman" w:eastAsia="Arial Unicode MS" w:hAnsi="Times New Roman" w:cs="Times New Roman"/>
          <w:kern w:val="2"/>
          <w:sz w:val="24"/>
          <w:szCs w:val="24"/>
          <w:lang w:eastAsia="ar-SA"/>
        </w:rPr>
        <w:t xml:space="preserve"> дел. </w:t>
      </w:r>
      <w:proofErr w:type="gramStart"/>
      <w:r w:rsidR="007375E1" w:rsidRPr="008F6774">
        <w:rPr>
          <w:rFonts w:ascii="Times New Roman" w:eastAsia="Arial Unicode MS" w:hAnsi="Times New Roman" w:cs="Times New Roman"/>
          <w:kern w:val="2"/>
          <w:sz w:val="24"/>
          <w:szCs w:val="24"/>
          <w:lang w:eastAsia="ar-SA"/>
        </w:rPr>
        <w:t>број</w:t>
      </w:r>
      <w:proofErr w:type="gramEnd"/>
      <w:r w:rsidR="007375E1" w:rsidRPr="008F6774">
        <w:rPr>
          <w:rFonts w:ascii="Times New Roman" w:eastAsia="Arial Unicode MS" w:hAnsi="Times New Roman" w:cs="Times New Roman"/>
          <w:kern w:val="2"/>
          <w:sz w:val="24"/>
          <w:szCs w:val="24"/>
          <w:lang w:eastAsia="ar-SA"/>
        </w:rPr>
        <w:t xml:space="preserve"> </w:t>
      </w:r>
      <w:r w:rsidR="00AC2CE5">
        <w:rPr>
          <w:rFonts w:ascii="Times New Roman" w:eastAsia="Arial Unicode MS" w:hAnsi="Times New Roman" w:cs="Times New Roman"/>
          <w:kern w:val="2"/>
          <w:sz w:val="24"/>
          <w:szCs w:val="24"/>
          <w:lang w:eastAsia="ar-SA"/>
        </w:rPr>
        <w:t>406-3/20</w:t>
      </w:r>
      <w:r w:rsidR="00E147DC" w:rsidRPr="008F6774">
        <w:rPr>
          <w:rFonts w:ascii="Times New Roman" w:eastAsia="Arial Unicode MS" w:hAnsi="Times New Roman" w:cs="Times New Roman"/>
          <w:kern w:val="2"/>
          <w:sz w:val="24"/>
          <w:szCs w:val="24"/>
          <w:lang w:eastAsia="ar-SA"/>
        </w:rPr>
        <w:t xml:space="preserve"> од дана </w:t>
      </w:r>
      <w:r w:rsidR="00AC2CE5">
        <w:rPr>
          <w:rFonts w:ascii="Times New Roman" w:eastAsia="Arial Unicode MS" w:hAnsi="Times New Roman" w:cs="Times New Roman"/>
          <w:kern w:val="2"/>
          <w:sz w:val="24"/>
          <w:szCs w:val="24"/>
          <w:lang w:eastAsia="ar-SA"/>
        </w:rPr>
        <w:t>18.06.2020</w:t>
      </w:r>
      <w:r w:rsidR="002F291A" w:rsidRPr="008F6774">
        <w:rPr>
          <w:rFonts w:ascii="Times New Roman" w:eastAsia="Arial Unicode MS" w:hAnsi="Times New Roman" w:cs="Times New Roman"/>
          <w:kern w:val="2"/>
          <w:sz w:val="24"/>
          <w:szCs w:val="24"/>
          <w:lang w:eastAsia="ar-SA"/>
        </w:rPr>
        <w:t>.</w:t>
      </w:r>
      <w:r w:rsidR="00E147DC" w:rsidRPr="008F6774">
        <w:rPr>
          <w:rFonts w:ascii="Times New Roman" w:eastAsia="Arial Unicode MS" w:hAnsi="Times New Roman" w:cs="Times New Roman"/>
          <w:kern w:val="2"/>
          <w:sz w:val="24"/>
          <w:szCs w:val="24"/>
          <w:lang w:eastAsia="ar-SA"/>
        </w:rPr>
        <w:t xml:space="preserve"> </w:t>
      </w:r>
      <w:proofErr w:type="gramStart"/>
      <w:r w:rsidR="00E147DC" w:rsidRPr="008F6774">
        <w:rPr>
          <w:rFonts w:ascii="Times New Roman" w:eastAsia="Arial Unicode MS" w:hAnsi="Times New Roman" w:cs="Times New Roman"/>
          <w:kern w:val="2"/>
          <w:sz w:val="24"/>
          <w:szCs w:val="24"/>
          <w:lang w:eastAsia="ar-SA"/>
        </w:rPr>
        <w:t>године</w:t>
      </w:r>
      <w:proofErr w:type="gramEnd"/>
      <w:r w:rsidR="00E147DC" w:rsidRPr="008F6774">
        <w:rPr>
          <w:rFonts w:ascii="Times New Roman" w:eastAsia="Arial Unicode MS" w:hAnsi="Times New Roman" w:cs="Times New Roman"/>
          <w:kern w:val="2"/>
          <w:sz w:val="24"/>
          <w:szCs w:val="24"/>
          <w:lang w:eastAsia="ar-SA"/>
        </w:rPr>
        <w:t xml:space="preserve"> припремљена је:</w:t>
      </w:r>
      <w:r w:rsidR="00E147DC" w:rsidRPr="001050E6">
        <w:rPr>
          <w:rFonts w:ascii="Times New Roman" w:hAnsi="Times New Roman" w:cs="Times New Roman"/>
          <w:color w:val="FF0000"/>
          <w:sz w:val="24"/>
          <w:szCs w:val="24"/>
        </w:rPr>
        <w:t xml:space="preserve"> </w:t>
      </w:r>
    </w:p>
    <w:p w:rsidR="001B0F7D" w:rsidRPr="007375E1" w:rsidRDefault="001B0F7D" w:rsidP="001B0F7D">
      <w:pPr>
        <w:shd w:val="clear" w:color="auto" w:fill="DBE5F1" w:themeFill="accent1" w:themeFillTint="33"/>
        <w:suppressAutoHyphens/>
        <w:spacing w:after="0" w:line="100" w:lineRule="atLeast"/>
        <w:jc w:val="center"/>
        <w:rPr>
          <w:rFonts w:ascii="Times New Roman" w:eastAsia="TimesNewRomanPS-BoldMT" w:hAnsi="Times New Roman" w:cs="Times New Roman"/>
          <w:b/>
          <w:bCs/>
          <w:color w:val="000000" w:themeColor="text1"/>
          <w:kern w:val="1"/>
          <w:sz w:val="24"/>
          <w:szCs w:val="24"/>
          <w:lang w:val="ru-RU" w:eastAsia="ar-SA"/>
        </w:rPr>
      </w:pPr>
      <w:r w:rsidRPr="007375E1">
        <w:rPr>
          <w:rFonts w:ascii="Times New Roman" w:eastAsia="TimesNewRomanPS-BoldMT" w:hAnsi="Times New Roman" w:cs="Times New Roman"/>
          <w:b/>
          <w:bCs/>
          <w:color w:val="000000" w:themeColor="text1"/>
          <w:kern w:val="1"/>
          <w:sz w:val="24"/>
          <w:szCs w:val="24"/>
          <w:lang w:eastAsia="ar-SA"/>
        </w:rPr>
        <w:t>КОНКУРСНА ДОКУМЕНТАЦИЈА</w:t>
      </w:r>
    </w:p>
    <w:p w:rsidR="001B0F7D" w:rsidRPr="007375E1" w:rsidRDefault="005C26E3" w:rsidP="001B0F7D">
      <w:pPr>
        <w:shd w:val="clear" w:color="auto" w:fill="DBE5F1" w:themeFill="accent1" w:themeFillTint="33"/>
        <w:suppressAutoHyphens/>
        <w:spacing w:after="0" w:line="100" w:lineRule="atLeast"/>
        <w:jc w:val="center"/>
        <w:rPr>
          <w:rFonts w:ascii="Times New Roman" w:eastAsia="TimesNewRomanPS-BoldMT" w:hAnsi="Times New Roman" w:cs="Times New Roman"/>
          <w:b/>
          <w:bCs/>
          <w:color w:val="000000" w:themeColor="text1"/>
          <w:kern w:val="1"/>
          <w:sz w:val="24"/>
          <w:szCs w:val="24"/>
          <w:lang w:eastAsia="ar-SA"/>
        </w:rPr>
      </w:pPr>
      <w:r>
        <w:rPr>
          <w:rFonts w:ascii="Times New Roman" w:eastAsia="TimesNewRomanPS-BoldMT" w:hAnsi="Times New Roman" w:cs="Times New Roman"/>
          <w:b/>
          <w:bCs/>
          <w:color w:val="000000" w:themeColor="text1"/>
          <w:kern w:val="1"/>
          <w:sz w:val="24"/>
          <w:szCs w:val="24"/>
          <w:lang w:eastAsia="ar-SA"/>
        </w:rPr>
        <w:t>у отвореном поступку</w:t>
      </w:r>
      <w:r w:rsidR="001B0F7D" w:rsidRPr="007375E1">
        <w:rPr>
          <w:rFonts w:ascii="Times New Roman" w:eastAsia="TimesNewRomanPS-BoldMT" w:hAnsi="Times New Roman" w:cs="Times New Roman"/>
          <w:b/>
          <w:bCs/>
          <w:color w:val="000000" w:themeColor="text1"/>
          <w:kern w:val="1"/>
          <w:sz w:val="24"/>
          <w:szCs w:val="24"/>
          <w:lang w:eastAsia="ar-SA"/>
        </w:rPr>
        <w:t xml:space="preserve"> –  услуге</w:t>
      </w:r>
    </w:p>
    <w:p w:rsidR="00E147DC" w:rsidRPr="007375E1" w:rsidRDefault="00E147DC" w:rsidP="00A206C6">
      <w:pPr>
        <w:shd w:val="clear" w:color="auto" w:fill="DBE5F1" w:themeFill="accent1" w:themeFillTint="33"/>
        <w:spacing w:after="0"/>
        <w:jc w:val="center"/>
        <w:rPr>
          <w:rFonts w:ascii="Times New Roman" w:eastAsia="Arial Unicode MS" w:hAnsi="Times New Roman" w:cs="Times New Roman"/>
          <w:b/>
          <w:bCs/>
          <w:color w:val="000000" w:themeColor="text1"/>
          <w:kern w:val="2"/>
          <w:sz w:val="24"/>
          <w:szCs w:val="24"/>
          <w:lang w:eastAsia="ar-SA"/>
        </w:rPr>
      </w:pPr>
      <w:r w:rsidRPr="007375E1">
        <w:rPr>
          <w:rFonts w:ascii="Times New Roman" w:eastAsia="Arial Unicode MS" w:hAnsi="Times New Roman" w:cs="Times New Roman"/>
          <w:b/>
          <w:bCs/>
          <w:color w:val="000000" w:themeColor="text1"/>
          <w:kern w:val="2"/>
          <w:sz w:val="24"/>
          <w:szCs w:val="24"/>
          <w:lang w:eastAsia="ar-SA"/>
        </w:rPr>
        <w:t>,</w:t>
      </w:r>
      <w:proofErr w:type="gramStart"/>
      <w:r w:rsidRPr="007375E1">
        <w:rPr>
          <w:rFonts w:ascii="Times New Roman" w:eastAsia="Arial Unicode MS" w:hAnsi="Times New Roman" w:cs="Times New Roman"/>
          <w:b/>
          <w:bCs/>
          <w:color w:val="000000" w:themeColor="text1"/>
          <w:kern w:val="2"/>
          <w:sz w:val="24"/>
          <w:szCs w:val="24"/>
          <w:lang w:eastAsia="ar-SA"/>
        </w:rPr>
        <w:t>,</w:t>
      </w:r>
      <w:r w:rsidR="00A206C6" w:rsidRPr="007375E1">
        <w:rPr>
          <w:rFonts w:ascii="Times New Roman" w:eastAsia="Arial Unicode MS" w:hAnsi="Times New Roman" w:cs="Times New Roman"/>
          <w:b/>
          <w:bCs/>
          <w:color w:val="000000" w:themeColor="text1"/>
          <w:kern w:val="2"/>
          <w:sz w:val="24"/>
          <w:szCs w:val="24"/>
          <w:lang w:eastAsia="ar-SA"/>
        </w:rPr>
        <w:t>Одвоз</w:t>
      </w:r>
      <w:proofErr w:type="gramEnd"/>
      <w:r w:rsidR="00A206C6" w:rsidRPr="007375E1">
        <w:rPr>
          <w:rFonts w:ascii="Times New Roman" w:eastAsia="Arial Unicode MS" w:hAnsi="Times New Roman" w:cs="Times New Roman"/>
          <w:b/>
          <w:bCs/>
          <w:color w:val="000000" w:themeColor="text1"/>
          <w:kern w:val="2"/>
          <w:sz w:val="24"/>
          <w:szCs w:val="24"/>
          <w:lang w:eastAsia="ar-SA"/>
        </w:rPr>
        <w:t xml:space="preserve"> угинулих животиња</w:t>
      </w:r>
      <w:r w:rsidRPr="007375E1">
        <w:rPr>
          <w:rFonts w:ascii="Times New Roman" w:eastAsia="Arial Unicode MS" w:hAnsi="Times New Roman" w:cs="Times New Roman"/>
          <w:b/>
          <w:bCs/>
          <w:color w:val="000000" w:themeColor="text1"/>
          <w:kern w:val="2"/>
          <w:sz w:val="24"/>
          <w:szCs w:val="24"/>
          <w:lang w:eastAsia="ar-SA"/>
        </w:rPr>
        <w:t>“</w:t>
      </w:r>
    </w:p>
    <w:p w:rsidR="001B0F7D" w:rsidRPr="00AC2CE5" w:rsidRDefault="001B0F7D" w:rsidP="00E147DC">
      <w:pPr>
        <w:shd w:val="clear" w:color="auto" w:fill="DBE5F1" w:themeFill="accent1" w:themeFillTint="33"/>
        <w:jc w:val="center"/>
        <w:rPr>
          <w:rFonts w:ascii="Times New Roman" w:eastAsia="Arial Unicode MS" w:hAnsi="Times New Roman" w:cs="Times New Roman"/>
          <w:b/>
          <w:color w:val="000000" w:themeColor="text1"/>
          <w:kern w:val="1"/>
          <w:sz w:val="24"/>
          <w:szCs w:val="24"/>
          <w:lang w:eastAsia="ar-SA"/>
        </w:rPr>
      </w:pPr>
      <w:proofErr w:type="gramStart"/>
      <w:r w:rsidRPr="007375E1">
        <w:rPr>
          <w:rFonts w:ascii="Times New Roman" w:eastAsia="TimesNewRomanPS-BoldMT" w:hAnsi="Times New Roman" w:cs="Times New Roman"/>
          <w:b/>
          <w:bCs/>
          <w:color w:val="000000" w:themeColor="text1"/>
          <w:kern w:val="1"/>
          <w:sz w:val="24"/>
          <w:szCs w:val="24"/>
          <w:lang w:eastAsia="ar-SA"/>
        </w:rPr>
        <w:t>бр</w:t>
      </w:r>
      <w:proofErr w:type="gramEnd"/>
      <w:r w:rsidRPr="007375E1">
        <w:rPr>
          <w:rFonts w:ascii="Times New Roman" w:eastAsia="TimesNewRomanPS-BoldMT" w:hAnsi="Times New Roman" w:cs="Times New Roman"/>
          <w:b/>
          <w:bCs/>
          <w:color w:val="000000" w:themeColor="text1"/>
          <w:kern w:val="1"/>
          <w:sz w:val="24"/>
          <w:szCs w:val="24"/>
          <w:lang w:eastAsia="ar-SA"/>
        </w:rPr>
        <w:t xml:space="preserve">. </w:t>
      </w:r>
      <w:r w:rsidR="00AC2CE5">
        <w:rPr>
          <w:rFonts w:ascii="Times New Roman" w:eastAsia="TimesNewRomanPS-BoldMT" w:hAnsi="Times New Roman" w:cs="Times New Roman"/>
          <w:b/>
          <w:bCs/>
          <w:color w:val="000000" w:themeColor="text1"/>
          <w:kern w:val="1"/>
          <w:sz w:val="24"/>
          <w:szCs w:val="24"/>
          <w:lang w:eastAsia="ar-SA"/>
        </w:rPr>
        <w:t>27/20</w:t>
      </w:r>
    </w:p>
    <w:p w:rsidR="001B0F7D" w:rsidRPr="001B0F7D" w:rsidRDefault="001B0F7D" w:rsidP="001B0F7D">
      <w:pPr>
        <w:suppressAutoHyphens/>
        <w:spacing w:after="0" w:line="100" w:lineRule="atLeast"/>
        <w:jc w:val="both"/>
        <w:rPr>
          <w:rFonts w:ascii="Times New Roman" w:eastAsia="TimesNewRomanPS-BoldMT" w:hAnsi="Times New Roman" w:cs="Times New Roman"/>
          <w:b/>
          <w:bCs/>
          <w:color w:val="FF0000"/>
          <w:kern w:val="1"/>
          <w:sz w:val="24"/>
          <w:szCs w:val="24"/>
          <w:lang w:eastAsia="ar-SA"/>
        </w:rPr>
      </w:pPr>
    </w:p>
    <w:p w:rsidR="001B0F7D" w:rsidRPr="001B0F7D" w:rsidRDefault="001B0F7D" w:rsidP="001B0F7D">
      <w:pPr>
        <w:suppressAutoHyphens/>
        <w:spacing w:after="0" w:line="100" w:lineRule="atLeast"/>
        <w:jc w:val="both"/>
        <w:rPr>
          <w:rFonts w:ascii="Times New Roman" w:eastAsia="TimesNewRomanPSMT" w:hAnsi="Times New Roman" w:cs="Times New Roman"/>
          <w:color w:val="000000"/>
          <w:kern w:val="1"/>
          <w:sz w:val="24"/>
          <w:szCs w:val="24"/>
          <w:lang w:eastAsia="ar-SA"/>
        </w:rPr>
      </w:pPr>
      <w:r w:rsidRPr="001B0F7D">
        <w:rPr>
          <w:rFonts w:ascii="Times New Roman" w:eastAsia="TimesNewRomanPSMT" w:hAnsi="Times New Roman" w:cs="Times New Roman"/>
          <w:color w:val="000000"/>
          <w:kern w:val="1"/>
          <w:sz w:val="24"/>
          <w:szCs w:val="24"/>
          <w:lang w:eastAsia="ar-SA"/>
        </w:rPr>
        <w:t>Конкурсна документација садржи:</w:t>
      </w:r>
    </w:p>
    <w:p w:rsidR="001B0F7D" w:rsidRPr="001B0F7D" w:rsidRDefault="001B0F7D" w:rsidP="001B0F7D">
      <w:pPr>
        <w:suppressAutoHyphens/>
        <w:spacing w:after="0" w:line="100" w:lineRule="atLeast"/>
        <w:jc w:val="both"/>
        <w:rPr>
          <w:rFonts w:ascii="Times New Roman" w:eastAsia="TimesNewRomanPSMT" w:hAnsi="Times New Roman" w:cs="Times New Roman"/>
          <w:color w:val="000000"/>
          <w:kern w:val="1"/>
          <w:sz w:val="24"/>
          <w:szCs w:val="24"/>
          <w:lang w:eastAsia="ar-SA"/>
        </w:rPr>
      </w:pPr>
    </w:p>
    <w:p w:rsidR="001B0F7D" w:rsidRPr="001050E6" w:rsidRDefault="001B0F7D" w:rsidP="001B0F7D">
      <w:pPr>
        <w:suppressAutoHyphens/>
        <w:spacing w:after="0" w:line="100" w:lineRule="atLeast"/>
        <w:jc w:val="both"/>
        <w:rPr>
          <w:rFonts w:ascii="Times New Roman" w:eastAsia="TimesNewRomanPSMT" w:hAnsi="Times New Roman" w:cs="Times New Roman"/>
          <w:color w:val="FF0000"/>
          <w:kern w:val="1"/>
          <w:sz w:val="24"/>
          <w:szCs w:val="24"/>
          <w:lang w:eastAsia="ar-SA"/>
        </w:rPr>
      </w:pPr>
    </w:p>
    <w:tbl>
      <w:tblPr>
        <w:tblW w:w="9272" w:type="dxa"/>
        <w:jc w:val="center"/>
        <w:tblInd w:w="-15" w:type="dxa"/>
        <w:tblLayout w:type="fixed"/>
        <w:tblLook w:val="0000"/>
      </w:tblPr>
      <w:tblGrid>
        <w:gridCol w:w="1553"/>
        <w:gridCol w:w="6129"/>
        <w:gridCol w:w="1590"/>
      </w:tblGrid>
      <w:tr w:rsidR="00FB1397" w:rsidRPr="002D0A4D" w:rsidTr="00D168F3">
        <w:trPr>
          <w:jc w:val="center"/>
        </w:trPr>
        <w:tc>
          <w:tcPr>
            <w:tcW w:w="1553" w:type="dxa"/>
            <w:tcBorders>
              <w:top w:val="single" w:sz="4" w:space="0" w:color="000000"/>
              <w:left w:val="single" w:sz="4" w:space="0" w:color="000000"/>
              <w:bottom w:val="single" w:sz="4" w:space="0" w:color="000000"/>
            </w:tcBorders>
            <w:shd w:val="clear" w:color="auto" w:fill="auto"/>
          </w:tcPr>
          <w:p w:rsidR="00FB1397" w:rsidRPr="002D0A4D" w:rsidRDefault="00FB1397" w:rsidP="00D168F3">
            <w:pPr>
              <w:suppressAutoHyphens/>
              <w:spacing w:after="0" w:line="100" w:lineRule="atLeast"/>
              <w:jc w:val="both"/>
              <w:rPr>
                <w:rFonts w:ascii="Times New Roman" w:eastAsia="TimesNewRomanPSMT" w:hAnsi="Times New Roman" w:cs="Times New Roman"/>
                <w:b/>
                <w:i/>
                <w:kern w:val="1"/>
                <w:sz w:val="24"/>
                <w:szCs w:val="24"/>
                <w:lang w:eastAsia="ar-SA"/>
              </w:rPr>
            </w:pPr>
            <w:r w:rsidRPr="002D0A4D">
              <w:rPr>
                <w:rFonts w:ascii="Times New Roman" w:eastAsia="TimesNewRomanPSMT" w:hAnsi="Times New Roman" w:cs="Times New Roman"/>
                <w:b/>
                <w:i/>
                <w:kern w:val="1"/>
                <w:sz w:val="24"/>
                <w:szCs w:val="24"/>
                <w:lang w:val="sr-Cyrl-CS" w:eastAsia="ar-SA"/>
              </w:rPr>
              <w:t>Поглавље</w:t>
            </w:r>
          </w:p>
        </w:tc>
        <w:tc>
          <w:tcPr>
            <w:tcW w:w="6129" w:type="dxa"/>
            <w:tcBorders>
              <w:top w:val="single" w:sz="4" w:space="0" w:color="000000"/>
              <w:left w:val="single" w:sz="4" w:space="0" w:color="000000"/>
              <w:bottom w:val="single" w:sz="4" w:space="0" w:color="000000"/>
            </w:tcBorders>
            <w:shd w:val="clear" w:color="auto" w:fill="auto"/>
          </w:tcPr>
          <w:p w:rsidR="00FB1397" w:rsidRPr="002D0A4D" w:rsidRDefault="00FB1397" w:rsidP="00D168F3">
            <w:pPr>
              <w:suppressAutoHyphens/>
              <w:spacing w:after="0" w:line="100" w:lineRule="atLeast"/>
              <w:jc w:val="center"/>
              <w:rPr>
                <w:rFonts w:ascii="Times New Roman" w:eastAsia="TimesNewRomanPSMT" w:hAnsi="Times New Roman" w:cs="Times New Roman"/>
                <w:b/>
                <w:i/>
                <w:kern w:val="1"/>
                <w:sz w:val="24"/>
                <w:szCs w:val="24"/>
                <w:lang w:eastAsia="ar-SA"/>
              </w:rPr>
            </w:pPr>
            <w:r w:rsidRPr="002D0A4D">
              <w:rPr>
                <w:rFonts w:ascii="Times New Roman" w:eastAsia="TimesNewRomanPSMT" w:hAnsi="Times New Roman" w:cs="Times New Roman"/>
                <w:b/>
                <w:i/>
                <w:kern w:val="1"/>
                <w:sz w:val="24"/>
                <w:szCs w:val="24"/>
                <w:lang w:eastAsia="ar-SA"/>
              </w:rPr>
              <w:t>Назив</w:t>
            </w:r>
            <w:r w:rsidRPr="002D0A4D">
              <w:rPr>
                <w:rFonts w:ascii="Times New Roman" w:eastAsia="TimesNewRomanPSMT" w:hAnsi="Times New Roman" w:cs="Times New Roman"/>
                <w:b/>
                <w:i/>
                <w:kern w:val="1"/>
                <w:sz w:val="24"/>
                <w:szCs w:val="24"/>
                <w:lang w:val="sr-Cyrl-CS" w:eastAsia="ar-SA"/>
              </w:rPr>
              <w:t xml:space="preserve"> поглавља</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FB1397" w:rsidRPr="002D0A4D" w:rsidRDefault="00FB1397" w:rsidP="00D168F3">
            <w:pPr>
              <w:suppressAutoHyphens/>
              <w:spacing w:after="0" w:line="100" w:lineRule="atLeast"/>
              <w:jc w:val="center"/>
              <w:rPr>
                <w:rFonts w:ascii="Times New Roman" w:eastAsia="Arial Unicode MS" w:hAnsi="Times New Roman" w:cs="Times New Roman"/>
                <w:bCs/>
                <w:iCs/>
                <w:kern w:val="1"/>
                <w:sz w:val="28"/>
                <w:szCs w:val="28"/>
                <w:lang w:eastAsia="ar-SA"/>
              </w:rPr>
            </w:pPr>
            <w:r w:rsidRPr="002D0A4D">
              <w:rPr>
                <w:rFonts w:ascii="Times New Roman" w:eastAsia="TimesNewRomanPSMT" w:hAnsi="Times New Roman" w:cs="Times New Roman"/>
                <w:b/>
                <w:i/>
                <w:kern w:val="1"/>
                <w:sz w:val="24"/>
                <w:szCs w:val="24"/>
                <w:lang w:eastAsia="ar-SA"/>
              </w:rPr>
              <w:t>Страна</w:t>
            </w:r>
          </w:p>
        </w:tc>
      </w:tr>
      <w:tr w:rsidR="00FB1397" w:rsidRPr="002D0A4D" w:rsidTr="00D168F3">
        <w:trPr>
          <w:jc w:val="center"/>
        </w:trPr>
        <w:tc>
          <w:tcPr>
            <w:tcW w:w="1553" w:type="dxa"/>
            <w:tcBorders>
              <w:top w:val="single" w:sz="4" w:space="0" w:color="000000"/>
              <w:left w:val="single" w:sz="4" w:space="0" w:color="000000"/>
              <w:bottom w:val="single" w:sz="4" w:space="0" w:color="000000"/>
            </w:tcBorders>
            <w:shd w:val="clear" w:color="auto" w:fill="auto"/>
            <w:vAlign w:val="center"/>
          </w:tcPr>
          <w:p w:rsidR="00FB1397" w:rsidRPr="002D0A4D" w:rsidRDefault="00FB1397" w:rsidP="00D168F3">
            <w:pPr>
              <w:suppressAutoHyphens/>
              <w:snapToGrid w:val="0"/>
              <w:spacing w:after="0" w:line="100" w:lineRule="atLeast"/>
              <w:jc w:val="center"/>
              <w:rPr>
                <w:rFonts w:ascii="Times New Roman" w:eastAsia="TimesNewRomanPSMT" w:hAnsi="Times New Roman" w:cs="Times New Roman"/>
                <w:kern w:val="1"/>
                <w:sz w:val="24"/>
                <w:szCs w:val="24"/>
                <w:lang w:eastAsia="ar-SA"/>
              </w:rPr>
            </w:pPr>
            <w:r w:rsidRPr="002D0A4D">
              <w:rPr>
                <w:rFonts w:ascii="Times New Roman" w:eastAsia="Arial Unicode MS" w:hAnsi="Times New Roman" w:cs="Times New Roman"/>
                <w:bCs/>
                <w:iCs/>
                <w:kern w:val="1"/>
                <w:sz w:val="24"/>
                <w:szCs w:val="24"/>
                <w:lang w:eastAsia="ar-SA"/>
              </w:rPr>
              <w:t>I</w:t>
            </w:r>
          </w:p>
        </w:tc>
        <w:tc>
          <w:tcPr>
            <w:tcW w:w="6129" w:type="dxa"/>
            <w:tcBorders>
              <w:top w:val="single" w:sz="4" w:space="0" w:color="000000"/>
              <w:left w:val="single" w:sz="4" w:space="0" w:color="000000"/>
              <w:bottom w:val="single" w:sz="4" w:space="0" w:color="000000"/>
            </w:tcBorders>
            <w:shd w:val="clear" w:color="auto" w:fill="auto"/>
            <w:vAlign w:val="center"/>
          </w:tcPr>
          <w:p w:rsidR="00FB1397" w:rsidRPr="002D0A4D" w:rsidRDefault="00FB1397" w:rsidP="00D168F3">
            <w:pPr>
              <w:suppressAutoHyphens/>
              <w:snapToGrid w:val="0"/>
              <w:spacing w:after="0" w:line="100" w:lineRule="atLeast"/>
              <w:rPr>
                <w:rFonts w:ascii="Times New Roman" w:eastAsia="TimesNewRomanPSMT" w:hAnsi="Times New Roman" w:cs="Times New Roman"/>
                <w:kern w:val="1"/>
                <w:sz w:val="24"/>
                <w:szCs w:val="24"/>
                <w:lang w:eastAsia="ar-SA"/>
              </w:rPr>
            </w:pPr>
            <w:r w:rsidRPr="002D0A4D">
              <w:rPr>
                <w:rFonts w:ascii="Times New Roman" w:eastAsia="TimesNewRomanPSMT" w:hAnsi="Times New Roman" w:cs="Times New Roman"/>
                <w:kern w:val="1"/>
                <w:sz w:val="24"/>
                <w:szCs w:val="24"/>
                <w:lang w:eastAsia="ar-SA"/>
              </w:rPr>
              <w:t>Општи подаци о јавној набавци</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1397" w:rsidRPr="002D0A4D" w:rsidRDefault="00FB1397" w:rsidP="00D168F3">
            <w:pPr>
              <w:suppressAutoHyphens/>
              <w:snapToGrid w:val="0"/>
              <w:spacing w:after="0" w:line="100" w:lineRule="atLeast"/>
              <w:jc w:val="center"/>
              <w:rPr>
                <w:rFonts w:ascii="Times New Roman" w:eastAsia="Arial Unicode MS" w:hAnsi="Times New Roman" w:cs="Times New Roman"/>
                <w:bCs/>
                <w:iCs/>
                <w:kern w:val="1"/>
                <w:sz w:val="28"/>
                <w:szCs w:val="28"/>
                <w:lang w:eastAsia="ar-SA"/>
              </w:rPr>
            </w:pPr>
            <w:r w:rsidRPr="002D0A4D">
              <w:rPr>
                <w:rFonts w:ascii="Times New Roman" w:eastAsia="TimesNewRomanPSMT" w:hAnsi="Times New Roman" w:cs="Times New Roman"/>
                <w:kern w:val="1"/>
                <w:sz w:val="24"/>
                <w:szCs w:val="24"/>
                <w:lang w:eastAsia="ar-SA"/>
              </w:rPr>
              <w:t>3</w:t>
            </w:r>
          </w:p>
        </w:tc>
      </w:tr>
      <w:tr w:rsidR="00FB1397" w:rsidRPr="002D0A4D" w:rsidTr="00D168F3">
        <w:trPr>
          <w:jc w:val="center"/>
        </w:trPr>
        <w:tc>
          <w:tcPr>
            <w:tcW w:w="1553" w:type="dxa"/>
            <w:tcBorders>
              <w:top w:val="single" w:sz="4" w:space="0" w:color="000000"/>
              <w:left w:val="single" w:sz="4" w:space="0" w:color="000000"/>
              <w:bottom w:val="single" w:sz="4" w:space="0" w:color="000000"/>
            </w:tcBorders>
            <w:shd w:val="clear" w:color="auto" w:fill="auto"/>
            <w:vAlign w:val="center"/>
          </w:tcPr>
          <w:p w:rsidR="00FB1397" w:rsidRPr="002D0A4D" w:rsidRDefault="00FB1397" w:rsidP="00D168F3">
            <w:pPr>
              <w:suppressAutoHyphens/>
              <w:snapToGrid w:val="0"/>
              <w:spacing w:after="0" w:line="100" w:lineRule="atLeast"/>
              <w:jc w:val="center"/>
              <w:rPr>
                <w:rFonts w:ascii="Times New Roman" w:eastAsia="TimesNewRomanPSMT" w:hAnsi="Times New Roman" w:cs="Times New Roman"/>
                <w:kern w:val="1"/>
                <w:sz w:val="24"/>
                <w:szCs w:val="24"/>
                <w:lang w:eastAsia="ar-SA"/>
              </w:rPr>
            </w:pPr>
            <w:r w:rsidRPr="002D0A4D">
              <w:rPr>
                <w:rFonts w:ascii="Times New Roman" w:eastAsia="Arial Unicode MS" w:hAnsi="Times New Roman" w:cs="Times New Roman"/>
                <w:bCs/>
                <w:iCs/>
                <w:kern w:val="1"/>
                <w:sz w:val="24"/>
                <w:szCs w:val="24"/>
                <w:lang w:eastAsia="ar-SA"/>
              </w:rPr>
              <w:t>II</w:t>
            </w:r>
          </w:p>
        </w:tc>
        <w:tc>
          <w:tcPr>
            <w:tcW w:w="6129" w:type="dxa"/>
            <w:tcBorders>
              <w:top w:val="single" w:sz="4" w:space="0" w:color="000000"/>
              <w:left w:val="single" w:sz="4" w:space="0" w:color="000000"/>
              <w:bottom w:val="single" w:sz="4" w:space="0" w:color="000000"/>
            </w:tcBorders>
            <w:shd w:val="clear" w:color="auto" w:fill="auto"/>
            <w:vAlign w:val="center"/>
          </w:tcPr>
          <w:p w:rsidR="00FB1397" w:rsidRPr="002D0A4D" w:rsidRDefault="00FB1397" w:rsidP="00D168F3">
            <w:pPr>
              <w:suppressAutoHyphens/>
              <w:snapToGrid w:val="0"/>
              <w:spacing w:after="0" w:line="100" w:lineRule="atLeast"/>
              <w:rPr>
                <w:rFonts w:ascii="Times New Roman" w:eastAsia="TimesNewRomanPSMT" w:hAnsi="Times New Roman" w:cs="Times New Roman"/>
                <w:kern w:val="1"/>
                <w:sz w:val="24"/>
                <w:szCs w:val="24"/>
                <w:lang w:eastAsia="ar-SA"/>
              </w:rPr>
            </w:pPr>
            <w:r w:rsidRPr="002D0A4D">
              <w:rPr>
                <w:rFonts w:ascii="Times New Roman" w:eastAsia="TimesNewRomanPSMT" w:hAnsi="Times New Roman" w:cs="Times New Roman"/>
                <w:kern w:val="1"/>
                <w:sz w:val="24"/>
                <w:szCs w:val="24"/>
                <w:lang w:eastAsia="ar-SA"/>
              </w:rPr>
              <w:t>Подаци о предмету јавне набавке</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1397" w:rsidRPr="002D0A4D" w:rsidRDefault="00FB1397" w:rsidP="00D168F3">
            <w:pPr>
              <w:suppressAutoHyphens/>
              <w:snapToGrid w:val="0"/>
              <w:spacing w:after="0" w:line="100" w:lineRule="atLeast"/>
              <w:jc w:val="center"/>
              <w:rPr>
                <w:rFonts w:ascii="Times New Roman" w:eastAsia="TimesNewRomanPSMT" w:hAnsi="Times New Roman" w:cs="Times New Roman"/>
                <w:kern w:val="1"/>
                <w:sz w:val="24"/>
                <w:szCs w:val="24"/>
                <w:lang w:eastAsia="ar-SA"/>
              </w:rPr>
            </w:pPr>
            <w:r w:rsidRPr="002D0A4D">
              <w:rPr>
                <w:rFonts w:ascii="Times New Roman" w:eastAsia="TimesNewRomanPSMT" w:hAnsi="Times New Roman" w:cs="Times New Roman"/>
                <w:kern w:val="1"/>
                <w:sz w:val="24"/>
                <w:szCs w:val="24"/>
                <w:lang w:eastAsia="ar-SA"/>
              </w:rPr>
              <w:t>4</w:t>
            </w:r>
          </w:p>
        </w:tc>
      </w:tr>
      <w:tr w:rsidR="00FB1397" w:rsidRPr="002D0A4D" w:rsidTr="00D168F3">
        <w:trPr>
          <w:jc w:val="center"/>
        </w:trPr>
        <w:tc>
          <w:tcPr>
            <w:tcW w:w="1553" w:type="dxa"/>
            <w:tcBorders>
              <w:top w:val="single" w:sz="4" w:space="0" w:color="000000"/>
              <w:left w:val="single" w:sz="4" w:space="0" w:color="000000"/>
              <w:bottom w:val="single" w:sz="4" w:space="0" w:color="000000"/>
            </w:tcBorders>
            <w:shd w:val="clear" w:color="auto" w:fill="auto"/>
            <w:vAlign w:val="center"/>
          </w:tcPr>
          <w:p w:rsidR="00FB1397" w:rsidRPr="002D0A4D" w:rsidRDefault="00FB1397" w:rsidP="00D168F3">
            <w:pPr>
              <w:suppressAutoHyphens/>
              <w:snapToGrid w:val="0"/>
              <w:spacing w:after="0" w:line="100" w:lineRule="atLeast"/>
              <w:jc w:val="center"/>
              <w:rPr>
                <w:rFonts w:ascii="Times New Roman" w:eastAsia="TimesNewRomanPSMT" w:hAnsi="Times New Roman" w:cs="Times New Roman"/>
                <w:kern w:val="1"/>
                <w:sz w:val="24"/>
                <w:szCs w:val="24"/>
                <w:lang w:eastAsia="ar-SA"/>
              </w:rPr>
            </w:pPr>
            <w:r w:rsidRPr="002D0A4D">
              <w:rPr>
                <w:rFonts w:ascii="Times New Roman" w:eastAsia="TimesNewRomanPSMT" w:hAnsi="Times New Roman" w:cs="Times New Roman"/>
                <w:kern w:val="1"/>
                <w:sz w:val="24"/>
                <w:szCs w:val="24"/>
                <w:lang w:eastAsia="ar-SA"/>
              </w:rPr>
              <w:t>III</w:t>
            </w:r>
          </w:p>
        </w:tc>
        <w:tc>
          <w:tcPr>
            <w:tcW w:w="6129" w:type="dxa"/>
            <w:tcBorders>
              <w:top w:val="single" w:sz="4" w:space="0" w:color="000000"/>
              <w:left w:val="single" w:sz="4" w:space="0" w:color="000000"/>
              <w:bottom w:val="single" w:sz="4" w:space="0" w:color="000000"/>
            </w:tcBorders>
            <w:shd w:val="clear" w:color="auto" w:fill="auto"/>
            <w:vAlign w:val="center"/>
          </w:tcPr>
          <w:p w:rsidR="00FB1397" w:rsidRPr="002D0A4D" w:rsidRDefault="00FB1397" w:rsidP="00D168F3">
            <w:pPr>
              <w:suppressAutoHyphens/>
              <w:snapToGrid w:val="0"/>
              <w:spacing w:after="0" w:line="100" w:lineRule="atLeast"/>
              <w:rPr>
                <w:rFonts w:ascii="Times New Roman" w:eastAsia="TimesNewRomanPSMT" w:hAnsi="Times New Roman" w:cs="Times New Roman"/>
                <w:kern w:val="1"/>
                <w:sz w:val="24"/>
                <w:szCs w:val="24"/>
                <w:lang w:eastAsia="ar-SA"/>
              </w:rPr>
            </w:pPr>
            <w:r w:rsidRPr="002D0A4D">
              <w:rPr>
                <w:rFonts w:ascii="Times New Roman" w:eastAsia="TimesNewRomanPSMT" w:hAnsi="Times New Roman" w:cs="Times New Roman"/>
                <w:kern w:val="1"/>
                <w:sz w:val="24"/>
                <w:szCs w:val="24"/>
                <w:lang w:eastAsia="ar-SA"/>
              </w:rPr>
              <w:t>Врста, техничке карактеристике, квалитет, количина и опис добара, радова или услуга, начин спровођења контроле и обезбеђења гаранције квалитета, рок извршења, место извршења или исп</w:t>
            </w:r>
            <w:r w:rsidRPr="002D0A4D">
              <w:rPr>
                <w:rFonts w:ascii="Times New Roman" w:eastAsia="TimesNewRomanPSMT" w:hAnsi="Times New Roman" w:cs="Times New Roman"/>
                <w:kern w:val="1"/>
                <w:sz w:val="24"/>
                <w:szCs w:val="24"/>
                <w:lang w:val="sr-Cyrl-CS" w:eastAsia="ar-SA"/>
              </w:rPr>
              <w:t>о</w:t>
            </w:r>
            <w:r w:rsidRPr="002D0A4D">
              <w:rPr>
                <w:rFonts w:ascii="Times New Roman" w:eastAsia="TimesNewRomanPSMT" w:hAnsi="Times New Roman" w:cs="Times New Roman"/>
                <w:kern w:val="1"/>
                <w:sz w:val="24"/>
                <w:szCs w:val="24"/>
                <w:lang w:eastAsia="ar-SA"/>
              </w:rPr>
              <w:t>руке добара, евентуалне додатне услуге и сл.</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1397" w:rsidRPr="002D0A4D" w:rsidRDefault="00FB1397" w:rsidP="00D168F3">
            <w:pPr>
              <w:suppressAutoHyphens/>
              <w:snapToGrid w:val="0"/>
              <w:spacing w:after="0" w:line="100" w:lineRule="atLeast"/>
              <w:jc w:val="center"/>
              <w:rPr>
                <w:rFonts w:ascii="Times New Roman" w:eastAsia="TimesNewRomanPSMT" w:hAnsi="Times New Roman" w:cs="Times New Roman"/>
                <w:kern w:val="1"/>
                <w:sz w:val="24"/>
                <w:szCs w:val="24"/>
                <w:lang w:eastAsia="ar-SA"/>
              </w:rPr>
            </w:pPr>
            <w:r w:rsidRPr="002D0A4D">
              <w:rPr>
                <w:rFonts w:ascii="Times New Roman" w:eastAsia="TimesNewRomanPSMT" w:hAnsi="Times New Roman" w:cs="Times New Roman"/>
                <w:kern w:val="1"/>
                <w:sz w:val="24"/>
                <w:szCs w:val="24"/>
                <w:lang w:eastAsia="ar-SA"/>
              </w:rPr>
              <w:t>4</w:t>
            </w:r>
          </w:p>
        </w:tc>
      </w:tr>
      <w:tr w:rsidR="00FB1397" w:rsidRPr="002D0A4D" w:rsidTr="00D168F3">
        <w:trPr>
          <w:jc w:val="center"/>
        </w:trPr>
        <w:tc>
          <w:tcPr>
            <w:tcW w:w="1553" w:type="dxa"/>
            <w:tcBorders>
              <w:top w:val="single" w:sz="4" w:space="0" w:color="000000"/>
              <w:left w:val="single" w:sz="4" w:space="0" w:color="000000"/>
              <w:bottom w:val="single" w:sz="4" w:space="0" w:color="000000"/>
            </w:tcBorders>
            <w:shd w:val="clear" w:color="auto" w:fill="auto"/>
            <w:vAlign w:val="center"/>
          </w:tcPr>
          <w:p w:rsidR="00FB1397" w:rsidRPr="002D0A4D" w:rsidRDefault="00FB1397" w:rsidP="00D168F3">
            <w:pPr>
              <w:suppressAutoHyphens/>
              <w:snapToGrid w:val="0"/>
              <w:spacing w:after="0" w:line="100" w:lineRule="atLeast"/>
              <w:jc w:val="center"/>
              <w:rPr>
                <w:rFonts w:ascii="Times New Roman" w:eastAsia="TimesNewRomanPSMT" w:hAnsi="Times New Roman" w:cs="Times New Roman"/>
                <w:kern w:val="1"/>
                <w:sz w:val="24"/>
                <w:szCs w:val="24"/>
                <w:lang w:eastAsia="ar-SA"/>
              </w:rPr>
            </w:pPr>
            <w:r w:rsidRPr="002D0A4D">
              <w:rPr>
                <w:rFonts w:ascii="Times New Roman" w:eastAsia="TimesNewRomanPSMT" w:hAnsi="Times New Roman" w:cs="Times New Roman"/>
                <w:kern w:val="1"/>
                <w:sz w:val="24"/>
                <w:szCs w:val="24"/>
                <w:lang w:val="sr-Latn-CS" w:eastAsia="ar-SA"/>
              </w:rPr>
              <w:t>I</w:t>
            </w:r>
            <w:r w:rsidRPr="002D0A4D">
              <w:rPr>
                <w:rFonts w:ascii="Times New Roman" w:eastAsia="TimesNewRomanPSMT" w:hAnsi="Times New Roman" w:cs="Times New Roman"/>
                <w:kern w:val="1"/>
                <w:sz w:val="24"/>
                <w:szCs w:val="24"/>
                <w:lang w:eastAsia="ar-SA"/>
              </w:rPr>
              <w:t>V</w:t>
            </w:r>
          </w:p>
        </w:tc>
        <w:tc>
          <w:tcPr>
            <w:tcW w:w="6129" w:type="dxa"/>
            <w:tcBorders>
              <w:top w:val="single" w:sz="4" w:space="0" w:color="000000"/>
              <w:left w:val="single" w:sz="4" w:space="0" w:color="000000"/>
              <w:bottom w:val="single" w:sz="4" w:space="0" w:color="000000"/>
            </w:tcBorders>
            <w:shd w:val="clear" w:color="auto" w:fill="auto"/>
            <w:vAlign w:val="center"/>
          </w:tcPr>
          <w:p w:rsidR="00FB1397" w:rsidRPr="002D0A4D" w:rsidRDefault="00FB1397" w:rsidP="00D168F3">
            <w:pPr>
              <w:suppressAutoHyphens/>
              <w:snapToGrid w:val="0"/>
              <w:spacing w:after="0" w:line="100" w:lineRule="atLeast"/>
              <w:rPr>
                <w:rFonts w:ascii="Times New Roman" w:eastAsia="TimesNewRomanPSMT" w:hAnsi="Times New Roman" w:cs="Times New Roman"/>
                <w:kern w:val="1"/>
                <w:sz w:val="24"/>
                <w:szCs w:val="24"/>
                <w:lang w:eastAsia="ar-SA"/>
              </w:rPr>
            </w:pPr>
            <w:r w:rsidRPr="002D0A4D">
              <w:rPr>
                <w:rFonts w:ascii="Times New Roman" w:eastAsia="TimesNewRomanPSMT" w:hAnsi="Times New Roman" w:cs="Times New Roman"/>
                <w:kern w:val="1"/>
                <w:sz w:val="24"/>
                <w:szCs w:val="24"/>
                <w:lang w:eastAsia="ar-SA"/>
              </w:rPr>
              <w:t>Техничка документација и планови, односно документација о кредитној способности наручиоца у случају јавне набавке фин</w:t>
            </w:r>
            <w:r w:rsidRPr="002D0A4D">
              <w:rPr>
                <w:rFonts w:ascii="Times New Roman" w:eastAsia="TimesNewRomanPSMT" w:hAnsi="Times New Roman" w:cs="Times New Roman"/>
                <w:kern w:val="1"/>
                <w:sz w:val="24"/>
                <w:szCs w:val="24"/>
                <w:lang w:val="sr-Cyrl-CS" w:eastAsia="ar-SA"/>
              </w:rPr>
              <w:t>ан</w:t>
            </w:r>
            <w:r w:rsidRPr="002D0A4D">
              <w:rPr>
                <w:rFonts w:ascii="Times New Roman" w:eastAsia="TimesNewRomanPSMT" w:hAnsi="Times New Roman" w:cs="Times New Roman"/>
                <w:kern w:val="1"/>
                <w:sz w:val="24"/>
                <w:szCs w:val="24"/>
                <w:lang w:eastAsia="ar-SA"/>
              </w:rPr>
              <w:t xml:space="preserve">сијске услуге кредита  </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1397" w:rsidRPr="002D0A4D" w:rsidRDefault="002D0A4D" w:rsidP="00D168F3">
            <w:pPr>
              <w:suppressAutoHyphens/>
              <w:snapToGrid w:val="0"/>
              <w:spacing w:after="0" w:line="100" w:lineRule="atLeast"/>
              <w:jc w:val="center"/>
              <w:rPr>
                <w:rFonts w:ascii="Times New Roman" w:eastAsia="TimesNewRomanPSMT" w:hAnsi="Times New Roman" w:cs="Times New Roman"/>
                <w:kern w:val="1"/>
                <w:sz w:val="24"/>
                <w:szCs w:val="24"/>
                <w:lang w:eastAsia="ar-SA"/>
              </w:rPr>
            </w:pPr>
            <w:r w:rsidRPr="002D0A4D">
              <w:rPr>
                <w:rFonts w:ascii="Times New Roman" w:eastAsia="TimesNewRomanPSMT" w:hAnsi="Times New Roman" w:cs="Times New Roman"/>
                <w:kern w:val="1"/>
                <w:sz w:val="24"/>
                <w:szCs w:val="24"/>
                <w:lang w:eastAsia="ar-SA"/>
              </w:rPr>
              <w:t>4</w:t>
            </w:r>
          </w:p>
        </w:tc>
      </w:tr>
      <w:tr w:rsidR="00FB1397" w:rsidRPr="002D0A4D" w:rsidTr="00D168F3">
        <w:trPr>
          <w:jc w:val="center"/>
        </w:trPr>
        <w:tc>
          <w:tcPr>
            <w:tcW w:w="1553" w:type="dxa"/>
            <w:tcBorders>
              <w:top w:val="single" w:sz="4" w:space="0" w:color="000000"/>
              <w:left w:val="single" w:sz="4" w:space="0" w:color="000000"/>
              <w:bottom w:val="single" w:sz="4" w:space="0" w:color="000000"/>
            </w:tcBorders>
            <w:shd w:val="clear" w:color="auto" w:fill="auto"/>
            <w:vAlign w:val="center"/>
          </w:tcPr>
          <w:p w:rsidR="00FB1397" w:rsidRPr="002D0A4D" w:rsidRDefault="00FB1397" w:rsidP="00D168F3">
            <w:pPr>
              <w:suppressAutoHyphens/>
              <w:snapToGrid w:val="0"/>
              <w:spacing w:after="0" w:line="100" w:lineRule="atLeast"/>
              <w:jc w:val="center"/>
              <w:rPr>
                <w:rFonts w:ascii="Times New Roman" w:eastAsia="TimesNewRomanPSMT" w:hAnsi="Times New Roman" w:cs="Times New Roman"/>
                <w:kern w:val="1"/>
                <w:sz w:val="24"/>
                <w:szCs w:val="24"/>
                <w:lang w:eastAsia="ar-SA"/>
              </w:rPr>
            </w:pPr>
            <w:r w:rsidRPr="002D0A4D">
              <w:rPr>
                <w:rFonts w:ascii="Times New Roman" w:eastAsia="TimesNewRomanPSMT" w:hAnsi="Times New Roman" w:cs="Times New Roman"/>
                <w:kern w:val="1"/>
                <w:sz w:val="24"/>
                <w:szCs w:val="24"/>
                <w:lang w:eastAsia="ar-SA"/>
              </w:rPr>
              <w:t>V</w:t>
            </w:r>
          </w:p>
        </w:tc>
        <w:tc>
          <w:tcPr>
            <w:tcW w:w="6129" w:type="dxa"/>
            <w:tcBorders>
              <w:top w:val="single" w:sz="4" w:space="0" w:color="000000"/>
              <w:left w:val="single" w:sz="4" w:space="0" w:color="000000"/>
              <w:bottom w:val="single" w:sz="4" w:space="0" w:color="000000"/>
            </w:tcBorders>
            <w:shd w:val="clear" w:color="auto" w:fill="auto"/>
            <w:vAlign w:val="center"/>
          </w:tcPr>
          <w:p w:rsidR="00FB1397" w:rsidRPr="002D0A4D" w:rsidRDefault="00FB1397" w:rsidP="00D168F3">
            <w:pPr>
              <w:suppressAutoHyphens/>
              <w:snapToGrid w:val="0"/>
              <w:spacing w:after="0" w:line="100" w:lineRule="atLeast"/>
              <w:rPr>
                <w:rFonts w:ascii="Times New Roman" w:eastAsia="TimesNewRomanPSMT" w:hAnsi="Times New Roman" w:cs="Times New Roman"/>
                <w:kern w:val="1"/>
                <w:sz w:val="24"/>
                <w:szCs w:val="24"/>
                <w:lang w:val="ru-RU" w:eastAsia="ar-SA"/>
              </w:rPr>
            </w:pPr>
            <w:r w:rsidRPr="002D0A4D">
              <w:rPr>
                <w:rFonts w:ascii="Times New Roman" w:eastAsia="TimesNewRomanPSMT" w:hAnsi="Times New Roman" w:cs="Times New Roman"/>
                <w:kern w:val="1"/>
                <w:sz w:val="24"/>
                <w:szCs w:val="24"/>
                <w:lang w:eastAsia="ar-SA"/>
              </w:rPr>
              <w:t xml:space="preserve">Услови за учешће у поступку јавне набавке из чл. 75. </w:t>
            </w:r>
            <w:proofErr w:type="gramStart"/>
            <w:r w:rsidRPr="002D0A4D">
              <w:rPr>
                <w:rFonts w:ascii="Times New Roman" w:eastAsia="TimesNewRomanPSMT" w:hAnsi="Times New Roman" w:cs="Times New Roman"/>
                <w:kern w:val="1"/>
                <w:sz w:val="24"/>
                <w:szCs w:val="24"/>
                <w:lang w:eastAsia="ar-SA"/>
              </w:rPr>
              <w:t>и</w:t>
            </w:r>
            <w:proofErr w:type="gramEnd"/>
            <w:r w:rsidRPr="002D0A4D">
              <w:rPr>
                <w:rFonts w:ascii="Times New Roman" w:eastAsia="TimesNewRomanPSMT" w:hAnsi="Times New Roman" w:cs="Times New Roman"/>
                <w:kern w:val="1"/>
                <w:sz w:val="24"/>
                <w:szCs w:val="24"/>
                <w:lang w:eastAsia="ar-SA"/>
              </w:rPr>
              <w:t xml:space="preserve"> 76. Закона и упутство како се доказује испуњеност тих услова</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1397" w:rsidRPr="002D0A4D" w:rsidRDefault="00FB1397" w:rsidP="00D168F3">
            <w:pPr>
              <w:suppressAutoHyphens/>
              <w:snapToGrid w:val="0"/>
              <w:spacing w:after="0" w:line="100" w:lineRule="atLeast"/>
              <w:jc w:val="center"/>
              <w:rPr>
                <w:rFonts w:ascii="Times New Roman" w:eastAsia="TimesNewRomanPSMT" w:hAnsi="Times New Roman" w:cs="Times New Roman"/>
                <w:kern w:val="1"/>
                <w:sz w:val="24"/>
                <w:szCs w:val="24"/>
                <w:lang w:eastAsia="ar-SA"/>
              </w:rPr>
            </w:pPr>
            <w:r w:rsidRPr="002D0A4D">
              <w:rPr>
                <w:rFonts w:ascii="Times New Roman" w:eastAsia="TimesNewRomanPSMT" w:hAnsi="Times New Roman" w:cs="Times New Roman"/>
                <w:kern w:val="1"/>
                <w:sz w:val="24"/>
                <w:szCs w:val="24"/>
                <w:lang w:eastAsia="ar-SA"/>
              </w:rPr>
              <w:t>5</w:t>
            </w:r>
          </w:p>
        </w:tc>
      </w:tr>
      <w:tr w:rsidR="00FB1397" w:rsidRPr="002D0A4D" w:rsidTr="00D168F3">
        <w:trPr>
          <w:jc w:val="center"/>
        </w:trPr>
        <w:tc>
          <w:tcPr>
            <w:tcW w:w="1553" w:type="dxa"/>
            <w:tcBorders>
              <w:top w:val="single" w:sz="4" w:space="0" w:color="000000"/>
              <w:left w:val="single" w:sz="4" w:space="0" w:color="000000"/>
              <w:bottom w:val="single" w:sz="4" w:space="0" w:color="000000"/>
            </w:tcBorders>
            <w:shd w:val="clear" w:color="auto" w:fill="auto"/>
            <w:vAlign w:val="center"/>
          </w:tcPr>
          <w:p w:rsidR="00FB1397" w:rsidRPr="002D0A4D" w:rsidRDefault="00FB1397" w:rsidP="00D168F3">
            <w:pPr>
              <w:suppressAutoHyphens/>
              <w:snapToGrid w:val="0"/>
              <w:spacing w:after="0" w:line="100" w:lineRule="atLeast"/>
              <w:jc w:val="center"/>
              <w:rPr>
                <w:rFonts w:ascii="Times New Roman" w:eastAsia="TimesNewRomanPSMT" w:hAnsi="Times New Roman" w:cs="Times New Roman"/>
                <w:kern w:val="1"/>
                <w:sz w:val="24"/>
                <w:szCs w:val="24"/>
                <w:lang w:eastAsia="ar-SA"/>
              </w:rPr>
            </w:pPr>
            <w:r w:rsidRPr="002D0A4D">
              <w:rPr>
                <w:rFonts w:ascii="Times New Roman" w:eastAsia="TimesNewRomanPSMT" w:hAnsi="Times New Roman" w:cs="Times New Roman"/>
                <w:kern w:val="1"/>
                <w:sz w:val="24"/>
                <w:szCs w:val="24"/>
                <w:lang w:eastAsia="ar-SA"/>
              </w:rPr>
              <w:t>VI</w:t>
            </w:r>
          </w:p>
        </w:tc>
        <w:tc>
          <w:tcPr>
            <w:tcW w:w="6129" w:type="dxa"/>
            <w:tcBorders>
              <w:top w:val="single" w:sz="4" w:space="0" w:color="000000"/>
              <w:left w:val="single" w:sz="4" w:space="0" w:color="000000"/>
              <w:bottom w:val="single" w:sz="4" w:space="0" w:color="000000"/>
            </w:tcBorders>
            <w:shd w:val="clear" w:color="auto" w:fill="auto"/>
            <w:vAlign w:val="center"/>
          </w:tcPr>
          <w:p w:rsidR="00FB1397" w:rsidRPr="002D0A4D" w:rsidRDefault="00FB1397" w:rsidP="00D168F3">
            <w:pPr>
              <w:suppressAutoHyphens/>
              <w:snapToGrid w:val="0"/>
              <w:spacing w:after="0" w:line="100" w:lineRule="atLeast"/>
              <w:rPr>
                <w:rFonts w:ascii="Times New Roman" w:eastAsia="TimesNewRomanPSMT" w:hAnsi="Times New Roman" w:cs="Times New Roman"/>
                <w:kern w:val="1"/>
                <w:sz w:val="24"/>
                <w:szCs w:val="24"/>
                <w:lang w:eastAsia="ar-SA"/>
              </w:rPr>
            </w:pPr>
            <w:r w:rsidRPr="002D0A4D">
              <w:rPr>
                <w:rFonts w:ascii="Times New Roman" w:eastAsia="TimesNewRomanPSMT" w:hAnsi="Times New Roman" w:cs="Times New Roman"/>
                <w:kern w:val="1"/>
                <w:sz w:val="24"/>
                <w:szCs w:val="24"/>
                <w:lang w:eastAsia="ar-SA"/>
              </w:rPr>
              <w:t>Упутство понуђачима како да сачине понуду</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1397" w:rsidRPr="002D0A4D" w:rsidRDefault="002D0A4D" w:rsidP="00D168F3">
            <w:pPr>
              <w:suppressAutoHyphens/>
              <w:snapToGrid w:val="0"/>
              <w:spacing w:after="0" w:line="100" w:lineRule="atLeast"/>
              <w:jc w:val="center"/>
              <w:rPr>
                <w:rFonts w:ascii="Times New Roman" w:eastAsia="TimesNewRomanPSMT" w:hAnsi="Times New Roman" w:cs="Times New Roman"/>
                <w:kern w:val="1"/>
                <w:sz w:val="24"/>
                <w:szCs w:val="24"/>
                <w:lang w:eastAsia="ar-SA"/>
              </w:rPr>
            </w:pPr>
            <w:r w:rsidRPr="002D0A4D">
              <w:rPr>
                <w:rFonts w:ascii="Times New Roman" w:eastAsia="TimesNewRomanPSMT" w:hAnsi="Times New Roman" w:cs="Times New Roman"/>
                <w:kern w:val="1"/>
                <w:sz w:val="24"/>
                <w:szCs w:val="24"/>
                <w:lang w:eastAsia="ar-SA"/>
              </w:rPr>
              <w:t>9</w:t>
            </w:r>
          </w:p>
        </w:tc>
      </w:tr>
      <w:tr w:rsidR="00FB1397" w:rsidRPr="002D0A4D" w:rsidTr="00D168F3">
        <w:trPr>
          <w:jc w:val="center"/>
        </w:trPr>
        <w:tc>
          <w:tcPr>
            <w:tcW w:w="1553" w:type="dxa"/>
            <w:tcBorders>
              <w:top w:val="single" w:sz="4" w:space="0" w:color="000000"/>
              <w:left w:val="single" w:sz="4" w:space="0" w:color="000000"/>
              <w:bottom w:val="single" w:sz="4" w:space="0" w:color="000000"/>
            </w:tcBorders>
            <w:shd w:val="clear" w:color="auto" w:fill="auto"/>
            <w:vAlign w:val="center"/>
          </w:tcPr>
          <w:p w:rsidR="00FB1397" w:rsidRPr="002D0A4D" w:rsidRDefault="00FB1397" w:rsidP="00D168F3">
            <w:pPr>
              <w:suppressAutoHyphens/>
              <w:snapToGrid w:val="0"/>
              <w:spacing w:after="0" w:line="100" w:lineRule="atLeast"/>
              <w:jc w:val="center"/>
              <w:rPr>
                <w:rFonts w:ascii="Times New Roman" w:eastAsia="TimesNewRomanPSMT" w:hAnsi="Times New Roman" w:cs="Times New Roman"/>
                <w:kern w:val="1"/>
                <w:sz w:val="24"/>
                <w:szCs w:val="24"/>
                <w:lang w:eastAsia="ar-SA"/>
              </w:rPr>
            </w:pPr>
            <w:r w:rsidRPr="002D0A4D">
              <w:rPr>
                <w:rFonts w:ascii="Times New Roman" w:eastAsia="TimesNewRomanPSMT" w:hAnsi="Times New Roman" w:cs="Times New Roman"/>
                <w:kern w:val="1"/>
                <w:sz w:val="24"/>
                <w:szCs w:val="24"/>
                <w:lang w:eastAsia="ar-SA"/>
              </w:rPr>
              <w:t>VII</w:t>
            </w:r>
          </w:p>
        </w:tc>
        <w:tc>
          <w:tcPr>
            <w:tcW w:w="6129" w:type="dxa"/>
            <w:tcBorders>
              <w:top w:val="single" w:sz="4" w:space="0" w:color="000000"/>
              <w:left w:val="single" w:sz="4" w:space="0" w:color="000000"/>
              <w:bottom w:val="single" w:sz="4" w:space="0" w:color="000000"/>
            </w:tcBorders>
            <w:shd w:val="clear" w:color="auto" w:fill="auto"/>
            <w:vAlign w:val="center"/>
          </w:tcPr>
          <w:p w:rsidR="00FB1397" w:rsidRPr="002D0A4D" w:rsidRDefault="00FB1397" w:rsidP="00D168F3">
            <w:pPr>
              <w:suppressAutoHyphens/>
              <w:snapToGrid w:val="0"/>
              <w:spacing w:after="0" w:line="100" w:lineRule="atLeast"/>
              <w:rPr>
                <w:rFonts w:ascii="Times New Roman" w:eastAsia="TimesNewRomanPSMT" w:hAnsi="Times New Roman" w:cs="Times New Roman"/>
                <w:kern w:val="1"/>
                <w:sz w:val="24"/>
                <w:szCs w:val="24"/>
                <w:lang w:eastAsia="ar-SA"/>
              </w:rPr>
            </w:pPr>
            <w:r w:rsidRPr="002D0A4D">
              <w:rPr>
                <w:rFonts w:ascii="Times New Roman" w:eastAsia="TimesNewRomanPSMT" w:hAnsi="Times New Roman" w:cs="Times New Roman"/>
                <w:kern w:val="1"/>
                <w:sz w:val="24"/>
                <w:szCs w:val="24"/>
                <w:lang w:eastAsia="ar-SA"/>
              </w:rPr>
              <w:t>Образац понуде</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1397" w:rsidRPr="00825074" w:rsidRDefault="003D7BC5" w:rsidP="00D168F3">
            <w:pPr>
              <w:suppressAutoHyphens/>
              <w:snapToGrid w:val="0"/>
              <w:spacing w:after="0" w:line="100" w:lineRule="atLeast"/>
              <w:jc w:val="center"/>
              <w:rPr>
                <w:rFonts w:ascii="Times New Roman" w:eastAsia="TimesNewRomanPSMT" w:hAnsi="Times New Roman" w:cs="Times New Roman"/>
                <w:kern w:val="1"/>
                <w:sz w:val="24"/>
                <w:szCs w:val="24"/>
                <w:lang w:eastAsia="ar-SA"/>
              </w:rPr>
            </w:pPr>
            <w:r w:rsidRPr="002D0A4D">
              <w:rPr>
                <w:rFonts w:ascii="Times New Roman" w:eastAsia="TimesNewRomanPSMT" w:hAnsi="Times New Roman" w:cs="Times New Roman"/>
                <w:kern w:val="1"/>
                <w:sz w:val="24"/>
                <w:szCs w:val="24"/>
                <w:lang w:eastAsia="ar-SA"/>
              </w:rPr>
              <w:t>1</w:t>
            </w:r>
            <w:r w:rsidR="00825074">
              <w:rPr>
                <w:rFonts w:ascii="Times New Roman" w:eastAsia="TimesNewRomanPSMT" w:hAnsi="Times New Roman" w:cs="Times New Roman"/>
                <w:kern w:val="1"/>
                <w:sz w:val="24"/>
                <w:szCs w:val="24"/>
                <w:lang w:eastAsia="ar-SA"/>
              </w:rPr>
              <w:t>6</w:t>
            </w:r>
          </w:p>
        </w:tc>
      </w:tr>
      <w:tr w:rsidR="00FB1397" w:rsidRPr="002D0A4D" w:rsidTr="00D168F3">
        <w:trPr>
          <w:jc w:val="center"/>
        </w:trPr>
        <w:tc>
          <w:tcPr>
            <w:tcW w:w="1553" w:type="dxa"/>
            <w:tcBorders>
              <w:top w:val="single" w:sz="4" w:space="0" w:color="000000"/>
              <w:left w:val="single" w:sz="4" w:space="0" w:color="000000"/>
              <w:bottom w:val="single" w:sz="4" w:space="0" w:color="000000"/>
            </w:tcBorders>
            <w:shd w:val="clear" w:color="auto" w:fill="auto"/>
            <w:vAlign w:val="center"/>
          </w:tcPr>
          <w:p w:rsidR="00FB1397" w:rsidRPr="002D0A4D" w:rsidRDefault="00FB1397" w:rsidP="00D168F3">
            <w:pPr>
              <w:suppressAutoHyphens/>
              <w:snapToGrid w:val="0"/>
              <w:spacing w:after="0" w:line="100" w:lineRule="atLeast"/>
              <w:jc w:val="center"/>
              <w:rPr>
                <w:rFonts w:ascii="Times New Roman" w:eastAsia="TimesNewRomanPSMT" w:hAnsi="Times New Roman" w:cs="Times New Roman"/>
                <w:kern w:val="1"/>
                <w:sz w:val="24"/>
                <w:szCs w:val="24"/>
                <w:lang w:eastAsia="ar-SA"/>
              </w:rPr>
            </w:pPr>
            <w:r w:rsidRPr="002D0A4D">
              <w:rPr>
                <w:rFonts w:ascii="Times New Roman" w:eastAsia="TimesNewRomanPSMT" w:hAnsi="Times New Roman" w:cs="Times New Roman"/>
                <w:kern w:val="1"/>
                <w:sz w:val="24"/>
                <w:szCs w:val="24"/>
                <w:lang w:eastAsia="ar-SA"/>
              </w:rPr>
              <w:t>VIII</w:t>
            </w:r>
          </w:p>
        </w:tc>
        <w:tc>
          <w:tcPr>
            <w:tcW w:w="6129" w:type="dxa"/>
            <w:tcBorders>
              <w:top w:val="single" w:sz="4" w:space="0" w:color="000000"/>
              <w:left w:val="single" w:sz="4" w:space="0" w:color="000000"/>
              <w:bottom w:val="single" w:sz="4" w:space="0" w:color="000000"/>
            </w:tcBorders>
            <w:shd w:val="clear" w:color="auto" w:fill="auto"/>
            <w:vAlign w:val="center"/>
          </w:tcPr>
          <w:p w:rsidR="00FB1397" w:rsidRPr="002D0A4D" w:rsidRDefault="00FB1397" w:rsidP="00D168F3">
            <w:pPr>
              <w:suppressAutoHyphens/>
              <w:snapToGrid w:val="0"/>
              <w:spacing w:after="0" w:line="100" w:lineRule="atLeast"/>
              <w:rPr>
                <w:rFonts w:ascii="Times New Roman" w:eastAsia="TimesNewRomanPSMT" w:hAnsi="Times New Roman" w:cs="Times New Roman"/>
                <w:kern w:val="1"/>
                <w:sz w:val="24"/>
                <w:szCs w:val="24"/>
                <w:lang w:eastAsia="ar-SA"/>
              </w:rPr>
            </w:pPr>
            <w:r w:rsidRPr="002D0A4D">
              <w:rPr>
                <w:rFonts w:ascii="Times New Roman" w:eastAsia="TimesNewRomanPSMT" w:hAnsi="Times New Roman" w:cs="Times New Roman"/>
                <w:kern w:val="1"/>
                <w:sz w:val="24"/>
                <w:szCs w:val="24"/>
                <w:lang w:eastAsia="ar-SA"/>
              </w:rPr>
              <w:t>Модел уговора</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1397" w:rsidRPr="00825074" w:rsidRDefault="002D0A4D" w:rsidP="00D168F3">
            <w:pPr>
              <w:suppressAutoHyphens/>
              <w:snapToGrid w:val="0"/>
              <w:spacing w:after="0" w:line="100" w:lineRule="atLeast"/>
              <w:jc w:val="center"/>
              <w:rPr>
                <w:rFonts w:ascii="Times New Roman" w:eastAsia="TimesNewRomanPSMT" w:hAnsi="Times New Roman" w:cs="Times New Roman"/>
                <w:kern w:val="1"/>
                <w:sz w:val="24"/>
                <w:szCs w:val="24"/>
                <w:lang w:eastAsia="ar-SA"/>
              </w:rPr>
            </w:pPr>
            <w:r w:rsidRPr="002D0A4D">
              <w:rPr>
                <w:rFonts w:ascii="Times New Roman" w:eastAsia="TimesNewRomanPSMT" w:hAnsi="Times New Roman" w:cs="Times New Roman"/>
                <w:kern w:val="1"/>
                <w:sz w:val="24"/>
                <w:szCs w:val="24"/>
                <w:lang w:eastAsia="ar-SA"/>
              </w:rPr>
              <w:t>2</w:t>
            </w:r>
            <w:r w:rsidR="00825074">
              <w:rPr>
                <w:rFonts w:ascii="Times New Roman" w:eastAsia="TimesNewRomanPSMT" w:hAnsi="Times New Roman" w:cs="Times New Roman"/>
                <w:kern w:val="1"/>
                <w:sz w:val="24"/>
                <w:szCs w:val="24"/>
                <w:lang w:eastAsia="ar-SA"/>
              </w:rPr>
              <w:t>1</w:t>
            </w:r>
          </w:p>
        </w:tc>
      </w:tr>
      <w:tr w:rsidR="00FB1397" w:rsidRPr="002D0A4D" w:rsidTr="00D168F3">
        <w:trPr>
          <w:jc w:val="center"/>
        </w:trPr>
        <w:tc>
          <w:tcPr>
            <w:tcW w:w="1553" w:type="dxa"/>
            <w:tcBorders>
              <w:top w:val="single" w:sz="4" w:space="0" w:color="000000"/>
              <w:left w:val="single" w:sz="4" w:space="0" w:color="000000"/>
              <w:bottom w:val="single" w:sz="4" w:space="0" w:color="000000"/>
            </w:tcBorders>
            <w:shd w:val="clear" w:color="auto" w:fill="auto"/>
            <w:vAlign w:val="center"/>
          </w:tcPr>
          <w:p w:rsidR="00FB1397" w:rsidRPr="002D0A4D" w:rsidRDefault="00FB1397" w:rsidP="00D168F3">
            <w:pPr>
              <w:suppressAutoHyphens/>
              <w:snapToGrid w:val="0"/>
              <w:spacing w:after="0" w:line="100" w:lineRule="atLeast"/>
              <w:jc w:val="center"/>
              <w:rPr>
                <w:rFonts w:ascii="Times New Roman" w:eastAsia="TimesNewRomanPSMT" w:hAnsi="Times New Roman" w:cs="Times New Roman"/>
                <w:kern w:val="1"/>
                <w:sz w:val="24"/>
                <w:szCs w:val="24"/>
                <w:lang w:eastAsia="ar-SA"/>
              </w:rPr>
            </w:pPr>
            <w:r w:rsidRPr="002D0A4D">
              <w:rPr>
                <w:rFonts w:ascii="Times New Roman" w:eastAsia="TimesNewRomanPSMT" w:hAnsi="Times New Roman" w:cs="Times New Roman"/>
                <w:kern w:val="1"/>
                <w:sz w:val="24"/>
                <w:szCs w:val="24"/>
                <w:lang w:eastAsia="ar-SA"/>
              </w:rPr>
              <w:t>IX</w:t>
            </w:r>
          </w:p>
        </w:tc>
        <w:tc>
          <w:tcPr>
            <w:tcW w:w="6129" w:type="dxa"/>
            <w:tcBorders>
              <w:top w:val="single" w:sz="4" w:space="0" w:color="000000"/>
              <w:left w:val="single" w:sz="4" w:space="0" w:color="000000"/>
              <w:bottom w:val="single" w:sz="4" w:space="0" w:color="000000"/>
            </w:tcBorders>
            <w:shd w:val="clear" w:color="auto" w:fill="auto"/>
            <w:vAlign w:val="center"/>
          </w:tcPr>
          <w:p w:rsidR="00FB1397" w:rsidRPr="002D0A4D" w:rsidRDefault="00FB1397" w:rsidP="00D168F3">
            <w:pPr>
              <w:suppressAutoHyphens/>
              <w:snapToGrid w:val="0"/>
              <w:spacing w:after="0" w:line="100" w:lineRule="atLeast"/>
              <w:rPr>
                <w:rFonts w:ascii="Times New Roman" w:eastAsia="TimesNewRomanPSMT" w:hAnsi="Times New Roman" w:cs="Times New Roman"/>
                <w:kern w:val="1"/>
                <w:sz w:val="24"/>
                <w:szCs w:val="24"/>
                <w:lang w:eastAsia="ar-SA"/>
              </w:rPr>
            </w:pPr>
            <w:r w:rsidRPr="002D0A4D">
              <w:rPr>
                <w:rFonts w:ascii="Times New Roman" w:eastAsia="TimesNewRomanPSMT" w:hAnsi="Times New Roman" w:cs="Times New Roman"/>
                <w:kern w:val="1"/>
                <w:sz w:val="24"/>
                <w:szCs w:val="24"/>
                <w:lang w:eastAsia="ar-SA"/>
              </w:rPr>
              <w:t>Образац трошкова припреме понуде</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1397" w:rsidRPr="00825074" w:rsidRDefault="003D7BC5" w:rsidP="009B3E11">
            <w:pPr>
              <w:suppressAutoHyphens/>
              <w:snapToGrid w:val="0"/>
              <w:spacing w:after="0" w:line="100" w:lineRule="atLeast"/>
              <w:jc w:val="center"/>
              <w:rPr>
                <w:rFonts w:ascii="Times New Roman" w:eastAsia="TimesNewRomanPSMT" w:hAnsi="Times New Roman" w:cs="Times New Roman"/>
                <w:kern w:val="1"/>
                <w:sz w:val="24"/>
                <w:szCs w:val="24"/>
                <w:lang w:eastAsia="ar-SA"/>
              </w:rPr>
            </w:pPr>
            <w:r w:rsidRPr="002D0A4D">
              <w:rPr>
                <w:rFonts w:ascii="Times New Roman" w:eastAsia="TimesNewRomanPSMT" w:hAnsi="Times New Roman" w:cs="Times New Roman"/>
                <w:kern w:val="1"/>
                <w:sz w:val="24"/>
                <w:szCs w:val="24"/>
                <w:lang w:eastAsia="ar-SA"/>
              </w:rPr>
              <w:t>2</w:t>
            </w:r>
            <w:r w:rsidR="00825074">
              <w:rPr>
                <w:rFonts w:ascii="Times New Roman" w:eastAsia="TimesNewRomanPSMT" w:hAnsi="Times New Roman" w:cs="Times New Roman"/>
                <w:kern w:val="1"/>
                <w:sz w:val="24"/>
                <w:szCs w:val="24"/>
                <w:lang w:eastAsia="ar-SA"/>
              </w:rPr>
              <w:t>6</w:t>
            </w:r>
          </w:p>
        </w:tc>
      </w:tr>
      <w:tr w:rsidR="00FB1397" w:rsidRPr="002D0A4D" w:rsidTr="00D168F3">
        <w:trPr>
          <w:jc w:val="center"/>
        </w:trPr>
        <w:tc>
          <w:tcPr>
            <w:tcW w:w="1553" w:type="dxa"/>
            <w:tcBorders>
              <w:top w:val="single" w:sz="4" w:space="0" w:color="000000"/>
              <w:left w:val="single" w:sz="4" w:space="0" w:color="000000"/>
              <w:bottom w:val="single" w:sz="4" w:space="0" w:color="000000"/>
            </w:tcBorders>
            <w:shd w:val="clear" w:color="auto" w:fill="auto"/>
            <w:vAlign w:val="center"/>
          </w:tcPr>
          <w:p w:rsidR="00FB1397" w:rsidRPr="002D0A4D" w:rsidRDefault="00FB1397" w:rsidP="00D168F3">
            <w:pPr>
              <w:suppressAutoHyphens/>
              <w:snapToGrid w:val="0"/>
              <w:spacing w:after="0" w:line="100" w:lineRule="atLeast"/>
              <w:jc w:val="center"/>
              <w:rPr>
                <w:rFonts w:ascii="Times New Roman" w:eastAsia="TimesNewRomanPSMT" w:hAnsi="Times New Roman" w:cs="Times New Roman"/>
                <w:kern w:val="1"/>
                <w:sz w:val="24"/>
                <w:szCs w:val="24"/>
                <w:lang w:eastAsia="ar-SA"/>
              </w:rPr>
            </w:pPr>
            <w:r w:rsidRPr="002D0A4D">
              <w:rPr>
                <w:rFonts w:ascii="Times New Roman" w:eastAsia="TimesNewRomanPSMT" w:hAnsi="Times New Roman" w:cs="Times New Roman"/>
                <w:kern w:val="1"/>
                <w:sz w:val="24"/>
                <w:szCs w:val="24"/>
                <w:lang w:eastAsia="ar-SA"/>
              </w:rPr>
              <w:t>X</w:t>
            </w:r>
          </w:p>
        </w:tc>
        <w:tc>
          <w:tcPr>
            <w:tcW w:w="6129" w:type="dxa"/>
            <w:tcBorders>
              <w:top w:val="single" w:sz="4" w:space="0" w:color="000000"/>
              <w:left w:val="single" w:sz="4" w:space="0" w:color="000000"/>
              <w:bottom w:val="single" w:sz="4" w:space="0" w:color="000000"/>
            </w:tcBorders>
            <w:shd w:val="clear" w:color="auto" w:fill="auto"/>
            <w:vAlign w:val="center"/>
          </w:tcPr>
          <w:p w:rsidR="00FB1397" w:rsidRPr="002D0A4D" w:rsidRDefault="00FB1397" w:rsidP="00D168F3">
            <w:pPr>
              <w:suppressAutoHyphens/>
              <w:snapToGrid w:val="0"/>
              <w:spacing w:after="0" w:line="100" w:lineRule="atLeast"/>
              <w:rPr>
                <w:rFonts w:ascii="Times New Roman" w:eastAsia="TimesNewRomanPSMT" w:hAnsi="Times New Roman" w:cs="Times New Roman"/>
                <w:kern w:val="1"/>
                <w:sz w:val="24"/>
                <w:szCs w:val="24"/>
                <w:lang w:eastAsia="ar-SA"/>
              </w:rPr>
            </w:pPr>
            <w:r w:rsidRPr="002D0A4D">
              <w:rPr>
                <w:rFonts w:ascii="Times New Roman" w:eastAsia="TimesNewRomanPSMT" w:hAnsi="Times New Roman" w:cs="Times New Roman"/>
                <w:kern w:val="1"/>
                <w:sz w:val="24"/>
                <w:szCs w:val="24"/>
                <w:lang w:eastAsia="ar-SA"/>
              </w:rPr>
              <w:t>Образац изјаве о независној понуди</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1397" w:rsidRPr="00825074" w:rsidRDefault="003D7BC5" w:rsidP="009B3E11">
            <w:pPr>
              <w:suppressAutoHyphens/>
              <w:snapToGrid w:val="0"/>
              <w:spacing w:after="0" w:line="100" w:lineRule="atLeast"/>
              <w:jc w:val="center"/>
              <w:rPr>
                <w:rFonts w:ascii="Times New Roman" w:eastAsia="TimesNewRomanPSMT" w:hAnsi="Times New Roman" w:cs="Times New Roman"/>
                <w:kern w:val="1"/>
                <w:sz w:val="24"/>
                <w:szCs w:val="24"/>
                <w:lang w:eastAsia="ar-SA"/>
              </w:rPr>
            </w:pPr>
            <w:r w:rsidRPr="002D0A4D">
              <w:rPr>
                <w:rFonts w:ascii="Times New Roman" w:eastAsia="TimesNewRomanPSMT" w:hAnsi="Times New Roman" w:cs="Times New Roman"/>
                <w:kern w:val="1"/>
                <w:sz w:val="24"/>
                <w:szCs w:val="24"/>
                <w:lang w:eastAsia="ar-SA"/>
              </w:rPr>
              <w:t>2</w:t>
            </w:r>
            <w:r w:rsidR="00825074">
              <w:rPr>
                <w:rFonts w:ascii="Times New Roman" w:eastAsia="TimesNewRomanPSMT" w:hAnsi="Times New Roman" w:cs="Times New Roman"/>
                <w:kern w:val="1"/>
                <w:sz w:val="24"/>
                <w:szCs w:val="24"/>
                <w:lang w:eastAsia="ar-SA"/>
              </w:rPr>
              <w:t>7</w:t>
            </w:r>
          </w:p>
        </w:tc>
      </w:tr>
      <w:tr w:rsidR="00FB1397" w:rsidRPr="002D0A4D" w:rsidTr="00D168F3">
        <w:trPr>
          <w:jc w:val="center"/>
        </w:trPr>
        <w:tc>
          <w:tcPr>
            <w:tcW w:w="1553" w:type="dxa"/>
            <w:tcBorders>
              <w:top w:val="single" w:sz="4" w:space="0" w:color="000000"/>
              <w:left w:val="single" w:sz="4" w:space="0" w:color="000000"/>
              <w:bottom w:val="single" w:sz="4" w:space="0" w:color="000000"/>
            </w:tcBorders>
            <w:shd w:val="clear" w:color="auto" w:fill="auto"/>
            <w:vAlign w:val="center"/>
          </w:tcPr>
          <w:p w:rsidR="00FB1397" w:rsidRPr="002D0A4D" w:rsidRDefault="00FB1397" w:rsidP="00D168F3">
            <w:pPr>
              <w:suppressAutoHyphens/>
              <w:snapToGrid w:val="0"/>
              <w:spacing w:after="0" w:line="100" w:lineRule="atLeast"/>
              <w:jc w:val="center"/>
              <w:rPr>
                <w:rFonts w:ascii="Times New Roman" w:eastAsia="TimesNewRomanPSMT" w:hAnsi="Times New Roman" w:cs="Times New Roman"/>
                <w:kern w:val="1"/>
                <w:sz w:val="24"/>
                <w:szCs w:val="24"/>
                <w:lang w:eastAsia="ar-SA"/>
              </w:rPr>
            </w:pPr>
            <w:r w:rsidRPr="002D0A4D">
              <w:rPr>
                <w:rFonts w:ascii="Times New Roman" w:eastAsia="TimesNewRomanPSMT" w:hAnsi="Times New Roman" w:cs="Times New Roman"/>
                <w:kern w:val="1"/>
                <w:sz w:val="24"/>
                <w:szCs w:val="24"/>
                <w:lang w:eastAsia="ar-SA"/>
              </w:rPr>
              <w:t>ХI</w:t>
            </w:r>
          </w:p>
        </w:tc>
        <w:tc>
          <w:tcPr>
            <w:tcW w:w="6129" w:type="dxa"/>
            <w:tcBorders>
              <w:top w:val="single" w:sz="4" w:space="0" w:color="000000"/>
              <w:left w:val="single" w:sz="4" w:space="0" w:color="000000"/>
              <w:bottom w:val="single" w:sz="4" w:space="0" w:color="000000"/>
            </w:tcBorders>
            <w:shd w:val="clear" w:color="auto" w:fill="auto"/>
            <w:vAlign w:val="center"/>
          </w:tcPr>
          <w:p w:rsidR="00FB1397" w:rsidRPr="002D0A4D" w:rsidRDefault="00FB1397" w:rsidP="00D168F3">
            <w:pPr>
              <w:suppressAutoHyphens/>
              <w:snapToGrid w:val="0"/>
              <w:spacing w:after="0" w:line="100" w:lineRule="atLeast"/>
              <w:rPr>
                <w:rFonts w:ascii="Times New Roman" w:eastAsia="TimesNewRomanPSMT" w:hAnsi="Times New Roman" w:cs="Times New Roman"/>
                <w:kern w:val="1"/>
                <w:sz w:val="24"/>
                <w:szCs w:val="24"/>
                <w:lang w:eastAsia="ar-SA"/>
              </w:rPr>
            </w:pPr>
            <w:r w:rsidRPr="002D0A4D">
              <w:rPr>
                <w:rFonts w:ascii="Times New Roman" w:eastAsia="TimesNewRomanPSMT" w:hAnsi="Times New Roman" w:cs="Times New Roman"/>
                <w:kern w:val="1"/>
                <w:sz w:val="24"/>
                <w:szCs w:val="24"/>
                <w:lang w:eastAsia="ar-SA"/>
              </w:rPr>
              <w:t>Образац изјаве о поштовању обавеза из члана 75.став 2</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1397" w:rsidRPr="00825074" w:rsidRDefault="003D7BC5" w:rsidP="009B3E11">
            <w:pPr>
              <w:suppressAutoHyphens/>
              <w:snapToGrid w:val="0"/>
              <w:spacing w:after="0" w:line="100" w:lineRule="atLeast"/>
              <w:jc w:val="center"/>
              <w:rPr>
                <w:rFonts w:ascii="Times New Roman" w:eastAsia="TimesNewRomanPSMT" w:hAnsi="Times New Roman" w:cs="Times New Roman"/>
                <w:kern w:val="1"/>
                <w:sz w:val="24"/>
                <w:szCs w:val="24"/>
                <w:lang w:eastAsia="ar-SA"/>
              </w:rPr>
            </w:pPr>
            <w:r w:rsidRPr="002D0A4D">
              <w:rPr>
                <w:rFonts w:ascii="Times New Roman" w:eastAsia="TimesNewRomanPSMT" w:hAnsi="Times New Roman" w:cs="Times New Roman"/>
                <w:kern w:val="1"/>
                <w:sz w:val="24"/>
                <w:szCs w:val="24"/>
                <w:lang w:eastAsia="ar-SA"/>
              </w:rPr>
              <w:t>2</w:t>
            </w:r>
            <w:r w:rsidR="00825074">
              <w:rPr>
                <w:rFonts w:ascii="Times New Roman" w:eastAsia="TimesNewRomanPSMT" w:hAnsi="Times New Roman" w:cs="Times New Roman"/>
                <w:kern w:val="1"/>
                <w:sz w:val="24"/>
                <w:szCs w:val="24"/>
                <w:lang w:eastAsia="ar-SA"/>
              </w:rPr>
              <w:t>8</w:t>
            </w:r>
          </w:p>
        </w:tc>
      </w:tr>
      <w:tr w:rsidR="00116BBC" w:rsidRPr="002D0A4D" w:rsidTr="00116BBC">
        <w:trPr>
          <w:trHeight w:val="527"/>
          <w:jc w:val="center"/>
        </w:trPr>
        <w:tc>
          <w:tcPr>
            <w:tcW w:w="1553" w:type="dxa"/>
            <w:tcBorders>
              <w:top w:val="single" w:sz="4" w:space="0" w:color="000000"/>
              <w:left w:val="single" w:sz="4" w:space="0" w:color="000000"/>
              <w:bottom w:val="single" w:sz="4" w:space="0" w:color="000000"/>
            </w:tcBorders>
            <w:shd w:val="clear" w:color="auto" w:fill="auto"/>
            <w:vAlign w:val="center"/>
          </w:tcPr>
          <w:p w:rsidR="00116BBC" w:rsidRPr="002D0A4D" w:rsidRDefault="00116BBC" w:rsidP="00D168F3">
            <w:pPr>
              <w:suppressAutoHyphens/>
              <w:snapToGrid w:val="0"/>
              <w:spacing w:after="0" w:line="100" w:lineRule="atLeast"/>
              <w:jc w:val="center"/>
              <w:rPr>
                <w:rFonts w:ascii="Times New Roman" w:eastAsia="TimesNewRomanPSMT" w:hAnsi="Times New Roman" w:cs="Times New Roman"/>
                <w:kern w:val="1"/>
                <w:sz w:val="24"/>
                <w:szCs w:val="24"/>
                <w:lang w:eastAsia="ar-SA"/>
              </w:rPr>
            </w:pPr>
            <w:r w:rsidRPr="002D0A4D">
              <w:rPr>
                <w:rFonts w:ascii="Times New Roman" w:eastAsia="TimesNewRomanPSMT" w:hAnsi="Times New Roman" w:cs="Times New Roman"/>
                <w:kern w:val="1"/>
                <w:sz w:val="24"/>
                <w:szCs w:val="24"/>
                <w:lang w:eastAsia="ar-SA"/>
              </w:rPr>
              <w:t>ХII</w:t>
            </w:r>
          </w:p>
        </w:tc>
        <w:tc>
          <w:tcPr>
            <w:tcW w:w="6129" w:type="dxa"/>
            <w:tcBorders>
              <w:top w:val="single" w:sz="4" w:space="0" w:color="000000"/>
              <w:left w:val="single" w:sz="4" w:space="0" w:color="000000"/>
              <w:bottom w:val="single" w:sz="4" w:space="0" w:color="000000"/>
            </w:tcBorders>
            <w:shd w:val="clear" w:color="auto" w:fill="auto"/>
            <w:vAlign w:val="center"/>
          </w:tcPr>
          <w:p w:rsidR="00116BBC" w:rsidRPr="002D0A4D" w:rsidRDefault="00116BBC" w:rsidP="00116BBC">
            <w:pPr>
              <w:suppressAutoHyphens/>
              <w:spacing w:after="0" w:line="100" w:lineRule="atLeast"/>
              <w:rPr>
                <w:rFonts w:ascii="Times New Roman" w:eastAsia="Arial Unicode MS" w:hAnsi="Times New Roman" w:cs="Times New Roman"/>
                <w:kern w:val="1"/>
                <w:sz w:val="24"/>
                <w:szCs w:val="24"/>
                <w:lang w:val="sr-Cyrl-CS" w:eastAsia="ar-SA"/>
              </w:rPr>
            </w:pPr>
            <w:r w:rsidRPr="002D0A4D">
              <w:rPr>
                <w:rFonts w:ascii="Times New Roman" w:hAnsi="Times New Roman" w:cs="Times New Roman"/>
              </w:rPr>
              <w:t xml:space="preserve">ОБРАЗАЦ - ИЗЈАВА ПОНУЂАЧА ДА ЋЕ ПРЕДАТИ СРЕДСТВО ФИНАНСИЈСКОГ ОБЕЗБЕЂЕЊА </w:t>
            </w:r>
            <w:r w:rsidRPr="002D0A4D">
              <w:rPr>
                <w:rFonts w:ascii="Times New Roman" w:hAnsi="Times New Roman" w:cs="Times New Roman"/>
                <w:lang w:val="sr-Cyrl-CS"/>
              </w:rPr>
              <w:t>ЗА ДОБРО ИЗВРШЕЊЕ ПОСЛА</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6BBC" w:rsidRPr="00825074" w:rsidRDefault="009B3E11" w:rsidP="00D168F3">
            <w:pPr>
              <w:suppressAutoHyphens/>
              <w:snapToGrid w:val="0"/>
              <w:spacing w:after="0" w:line="100" w:lineRule="atLeast"/>
              <w:jc w:val="center"/>
              <w:rPr>
                <w:rFonts w:ascii="Times New Roman" w:eastAsia="TimesNewRomanPSMT" w:hAnsi="Times New Roman" w:cs="Times New Roman"/>
                <w:kern w:val="1"/>
                <w:sz w:val="24"/>
                <w:szCs w:val="24"/>
                <w:lang w:eastAsia="ar-SA"/>
              </w:rPr>
            </w:pPr>
            <w:r w:rsidRPr="002D0A4D">
              <w:rPr>
                <w:rFonts w:ascii="Times New Roman" w:eastAsia="TimesNewRomanPSMT" w:hAnsi="Times New Roman" w:cs="Times New Roman"/>
                <w:kern w:val="1"/>
                <w:sz w:val="24"/>
                <w:szCs w:val="24"/>
                <w:lang w:eastAsia="ar-SA"/>
              </w:rPr>
              <w:t>2</w:t>
            </w:r>
            <w:r w:rsidR="00825074">
              <w:rPr>
                <w:rFonts w:ascii="Times New Roman" w:eastAsia="TimesNewRomanPSMT" w:hAnsi="Times New Roman" w:cs="Times New Roman"/>
                <w:kern w:val="1"/>
                <w:sz w:val="24"/>
                <w:szCs w:val="24"/>
                <w:lang w:eastAsia="ar-SA"/>
              </w:rPr>
              <w:t>9</w:t>
            </w:r>
          </w:p>
        </w:tc>
      </w:tr>
    </w:tbl>
    <w:p w:rsidR="001B0F7D" w:rsidRDefault="001B0F7D" w:rsidP="001B0F7D">
      <w:pPr>
        <w:suppressAutoHyphens/>
        <w:spacing w:after="0" w:line="100" w:lineRule="atLeast"/>
        <w:jc w:val="both"/>
        <w:rPr>
          <w:rFonts w:ascii="Times New Roman" w:eastAsia="Arial Unicode MS" w:hAnsi="Times New Roman" w:cs="Times New Roman"/>
          <w:b/>
          <w:color w:val="000000"/>
          <w:kern w:val="1"/>
          <w:sz w:val="24"/>
          <w:szCs w:val="24"/>
          <w:lang w:eastAsia="ar-SA"/>
        </w:rPr>
      </w:pPr>
    </w:p>
    <w:p w:rsidR="00FB1397" w:rsidRDefault="00FB1397" w:rsidP="001B0F7D">
      <w:pPr>
        <w:suppressAutoHyphens/>
        <w:spacing w:after="0" w:line="100" w:lineRule="atLeast"/>
        <w:jc w:val="both"/>
        <w:rPr>
          <w:rFonts w:ascii="Times New Roman" w:eastAsia="Arial Unicode MS" w:hAnsi="Times New Roman" w:cs="Times New Roman"/>
          <w:b/>
          <w:color w:val="000000"/>
          <w:kern w:val="1"/>
          <w:sz w:val="24"/>
          <w:szCs w:val="24"/>
          <w:lang w:eastAsia="ar-SA"/>
        </w:rPr>
      </w:pPr>
    </w:p>
    <w:p w:rsidR="00FB1397" w:rsidRDefault="00FB1397" w:rsidP="001B0F7D">
      <w:pPr>
        <w:suppressAutoHyphens/>
        <w:spacing w:after="0" w:line="100" w:lineRule="atLeast"/>
        <w:jc w:val="both"/>
        <w:rPr>
          <w:rFonts w:ascii="Times New Roman" w:eastAsia="Arial Unicode MS" w:hAnsi="Times New Roman" w:cs="Times New Roman"/>
          <w:b/>
          <w:color w:val="000000"/>
          <w:kern w:val="1"/>
          <w:sz w:val="24"/>
          <w:szCs w:val="24"/>
          <w:lang w:eastAsia="ar-SA"/>
        </w:rPr>
      </w:pPr>
    </w:p>
    <w:p w:rsidR="00FB1397" w:rsidRDefault="00FB1397" w:rsidP="001B0F7D">
      <w:pPr>
        <w:suppressAutoHyphens/>
        <w:spacing w:after="0" w:line="100" w:lineRule="atLeast"/>
        <w:jc w:val="both"/>
        <w:rPr>
          <w:rFonts w:ascii="Times New Roman" w:eastAsia="Arial Unicode MS" w:hAnsi="Times New Roman" w:cs="Times New Roman"/>
          <w:b/>
          <w:color w:val="000000"/>
          <w:kern w:val="1"/>
          <w:sz w:val="24"/>
          <w:szCs w:val="24"/>
          <w:lang w:eastAsia="ar-SA"/>
        </w:rPr>
      </w:pPr>
    </w:p>
    <w:p w:rsidR="00A206C6" w:rsidRPr="00A206C6" w:rsidRDefault="00A206C6" w:rsidP="001B0F7D">
      <w:pPr>
        <w:suppressAutoHyphens/>
        <w:spacing w:after="0" w:line="100" w:lineRule="atLeast"/>
        <w:jc w:val="both"/>
        <w:rPr>
          <w:rFonts w:ascii="Times New Roman" w:eastAsia="Arial Unicode MS" w:hAnsi="Times New Roman" w:cs="Times New Roman"/>
          <w:b/>
          <w:color w:val="000000"/>
          <w:kern w:val="1"/>
          <w:sz w:val="24"/>
          <w:szCs w:val="24"/>
          <w:lang w:eastAsia="ar-SA"/>
        </w:rPr>
      </w:pPr>
    </w:p>
    <w:p w:rsidR="001B0F7D" w:rsidRPr="001B0F7D" w:rsidRDefault="001B0F7D" w:rsidP="001B0F7D">
      <w:pPr>
        <w:suppressAutoHyphens/>
        <w:spacing w:after="0" w:line="100" w:lineRule="atLeast"/>
        <w:jc w:val="both"/>
        <w:rPr>
          <w:rFonts w:ascii="Times New Roman" w:eastAsia="TimesNewRomanPSMT" w:hAnsi="Times New Roman" w:cs="Times New Roman"/>
          <w:color w:val="000000"/>
          <w:kern w:val="1"/>
          <w:sz w:val="24"/>
          <w:szCs w:val="24"/>
          <w:lang w:eastAsia="ar-SA"/>
        </w:rPr>
      </w:pPr>
    </w:p>
    <w:p w:rsidR="001B0F7D" w:rsidRDefault="001B0F7D" w:rsidP="001B0F7D">
      <w:pPr>
        <w:suppressAutoHyphens/>
        <w:spacing w:after="0" w:line="100" w:lineRule="atLeast"/>
        <w:jc w:val="both"/>
        <w:rPr>
          <w:rFonts w:ascii="Times New Roman" w:eastAsia="TimesNewRomanPSMT" w:hAnsi="Times New Roman" w:cs="Times New Roman"/>
          <w:color w:val="000000"/>
          <w:kern w:val="1"/>
          <w:sz w:val="24"/>
          <w:szCs w:val="24"/>
          <w:lang w:eastAsia="ar-SA"/>
        </w:rPr>
      </w:pPr>
    </w:p>
    <w:p w:rsidR="00F179EA" w:rsidRDefault="00F179EA" w:rsidP="001B0F7D">
      <w:pPr>
        <w:suppressAutoHyphens/>
        <w:spacing w:after="0" w:line="100" w:lineRule="atLeast"/>
        <w:jc w:val="both"/>
        <w:rPr>
          <w:rFonts w:ascii="Times New Roman" w:eastAsia="TimesNewRomanPSMT" w:hAnsi="Times New Roman" w:cs="Times New Roman"/>
          <w:color w:val="000000"/>
          <w:kern w:val="1"/>
          <w:sz w:val="24"/>
          <w:szCs w:val="24"/>
          <w:lang w:eastAsia="ar-SA"/>
        </w:rPr>
      </w:pPr>
    </w:p>
    <w:p w:rsidR="00F179EA" w:rsidRDefault="00F179EA" w:rsidP="001B0F7D">
      <w:pPr>
        <w:suppressAutoHyphens/>
        <w:spacing w:after="0" w:line="100" w:lineRule="atLeast"/>
        <w:jc w:val="both"/>
        <w:rPr>
          <w:rFonts w:ascii="Times New Roman" w:eastAsia="TimesNewRomanPSMT" w:hAnsi="Times New Roman" w:cs="Times New Roman"/>
          <w:color w:val="000000"/>
          <w:kern w:val="1"/>
          <w:sz w:val="24"/>
          <w:szCs w:val="24"/>
          <w:lang w:eastAsia="ar-SA"/>
        </w:rPr>
      </w:pPr>
    </w:p>
    <w:p w:rsidR="00F179EA" w:rsidRDefault="00F179EA" w:rsidP="001B0F7D">
      <w:pPr>
        <w:suppressAutoHyphens/>
        <w:spacing w:after="0" w:line="100" w:lineRule="atLeast"/>
        <w:jc w:val="both"/>
        <w:rPr>
          <w:rFonts w:ascii="Times New Roman" w:eastAsia="TimesNewRomanPSMT" w:hAnsi="Times New Roman" w:cs="Times New Roman"/>
          <w:color w:val="000000"/>
          <w:kern w:val="1"/>
          <w:sz w:val="24"/>
          <w:szCs w:val="24"/>
          <w:lang w:eastAsia="ar-SA"/>
        </w:rPr>
      </w:pPr>
    </w:p>
    <w:p w:rsidR="001B0F7D" w:rsidRPr="001B0F7D" w:rsidRDefault="001B0F7D" w:rsidP="001B0F7D">
      <w:pPr>
        <w:shd w:val="clear" w:color="auto" w:fill="C6D9F1"/>
        <w:suppressAutoHyphens/>
        <w:spacing w:after="0" w:line="100" w:lineRule="atLeast"/>
        <w:jc w:val="center"/>
        <w:rPr>
          <w:rFonts w:ascii="Times New Roman" w:eastAsia="Arial Unicode MS" w:hAnsi="Times New Roman" w:cs="Times New Roman"/>
          <w:b/>
          <w:bCs/>
          <w:i/>
          <w:iCs/>
          <w:color w:val="000000"/>
          <w:kern w:val="1"/>
          <w:sz w:val="28"/>
          <w:szCs w:val="28"/>
          <w:lang w:eastAsia="ar-SA"/>
        </w:rPr>
      </w:pPr>
    </w:p>
    <w:p w:rsidR="001B0F7D" w:rsidRPr="001B0F7D" w:rsidRDefault="001B0F7D" w:rsidP="001B0F7D">
      <w:pPr>
        <w:shd w:val="clear" w:color="auto" w:fill="C6D9F1"/>
        <w:suppressAutoHyphens/>
        <w:spacing w:after="0" w:line="100" w:lineRule="atLeast"/>
        <w:jc w:val="center"/>
        <w:rPr>
          <w:rFonts w:ascii="Times New Roman" w:eastAsia="Arial Unicode MS" w:hAnsi="Times New Roman" w:cs="Times New Roman"/>
          <w:b/>
          <w:bCs/>
          <w:i/>
          <w:iCs/>
          <w:color w:val="000000"/>
          <w:kern w:val="1"/>
          <w:sz w:val="28"/>
          <w:szCs w:val="28"/>
          <w:lang w:eastAsia="ar-SA"/>
        </w:rPr>
      </w:pPr>
      <w:proofErr w:type="gramStart"/>
      <w:r w:rsidRPr="001B0F7D">
        <w:rPr>
          <w:rFonts w:ascii="Times New Roman" w:eastAsia="Arial Unicode MS" w:hAnsi="Times New Roman" w:cs="Times New Roman"/>
          <w:b/>
          <w:bCs/>
          <w:i/>
          <w:iCs/>
          <w:color w:val="000000"/>
          <w:kern w:val="1"/>
          <w:sz w:val="28"/>
          <w:szCs w:val="28"/>
          <w:lang w:eastAsia="ar-SA"/>
        </w:rPr>
        <w:t>I  ОПШТИ</w:t>
      </w:r>
      <w:proofErr w:type="gramEnd"/>
      <w:r w:rsidRPr="001B0F7D">
        <w:rPr>
          <w:rFonts w:ascii="Times New Roman" w:eastAsia="Arial Unicode MS" w:hAnsi="Times New Roman" w:cs="Times New Roman"/>
          <w:b/>
          <w:bCs/>
          <w:i/>
          <w:iCs/>
          <w:color w:val="000000"/>
          <w:kern w:val="1"/>
          <w:sz w:val="28"/>
          <w:szCs w:val="28"/>
          <w:lang w:eastAsia="ar-SA"/>
        </w:rPr>
        <w:t xml:space="preserve"> ПОДАЦИ О ЈАВНОЈ НАБАВЦИ</w:t>
      </w:r>
    </w:p>
    <w:p w:rsidR="001B0F7D" w:rsidRPr="001B0F7D" w:rsidRDefault="001B0F7D" w:rsidP="001B0F7D">
      <w:pPr>
        <w:shd w:val="clear" w:color="auto" w:fill="C6D9F1"/>
        <w:suppressAutoHyphens/>
        <w:spacing w:after="0" w:line="100" w:lineRule="atLeast"/>
        <w:jc w:val="center"/>
        <w:rPr>
          <w:rFonts w:ascii="Times New Roman" w:eastAsia="Arial Unicode MS" w:hAnsi="Times New Roman" w:cs="Times New Roman"/>
          <w:b/>
          <w:bCs/>
          <w:i/>
          <w:iCs/>
          <w:color w:val="000000"/>
          <w:kern w:val="1"/>
          <w:sz w:val="28"/>
          <w:szCs w:val="28"/>
          <w:lang w:eastAsia="ar-SA"/>
        </w:rPr>
      </w:pPr>
    </w:p>
    <w:p w:rsidR="001B0F7D" w:rsidRPr="001B0F7D" w:rsidRDefault="001B0F7D" w:rsidP="001B0F7D">
      <w:pPr>
        <w:suppressAutoHyphens/>
        <w:spacing w:after="0" w:line="100" w:lineRule="atLeast"/>
        <w:jc w:val="both"/>
        <w:rPr>
          <w:rFonts w:ascii="Times New Roman" w:eastAsia="Arial Unicode MS" w:hAnsi="Times New Roman" w:cs="Times New Roman"/>
          <w:b/>
          <w:bCs/>
          <w:i/>
          <w:iCs/>
          <w:color w:val="000000"/>
          <w:kern w:val="1"/>
          <w:sz w:val="28"/>
          <w:szCs w:val="28"/>
          <w:lang w:eastAsia="ar-SA"/>
        </w:rPr>
      </w:pPr>
    </w:p>
    <w:p w:rsidR="001B0F7D" w:rsidRPr="001B0F7D" w:rsidRDefault="001B0F7D" w:rsidP="001B0F7D">
      <w:pPr>
        <w:suppressAutoHyphens/>
        <w:spacing w:after="0" w:line="100" w:lineRule="atLeast"/>
        <w:jc w:val="both"/>
        <w:rPr>
          <w:rFonts w:ascii="Times New Roman" w:eastAsia="Arial Unicode MS" w:hAnsi="Times New Roman" w:cs="Times New Roman"/>
          <w:color w:val="000000"/>
          <w:kern w:val="1"/>
          <w:sz w:val="24"/>
          <w:szCs w:val="24"/>
          <w:lang w:eastAsia="ar-SA"/>
        </w:rPr>
      </w:pPr>
      <w:r w:rsidRPr="001B0F7D">
        <w:rPr>
          <w:rFonts w:ascii="Times New Roman" w:eastAsia="Arial Unicode MS" w:hAnsi="Times New Roman" w:cs="Times New Roman"/>
          <w:b/>
          <w:bCs/>
          <w:color w:val="000000"/>
          <w:kern w:val="1"/>
          <w:sz w:val="24"/>
          <w:szCs w:val="24"/>
          <w:lang w:eastAsia="ar-SA"/>
        </w:rPr>
        <w:t>1. Подаци о наручиоцу</w:t>
      </w:r>
    </w:p>
    <w:p w:rsidR="001B0F7D" w:rsidRPr="001B0F7D" w:rsidRDefault="001B0F7D" w:rsidP="001B0F7D">
      <w:pPr>
        <w:suppressAutoHyphens/>
        <w:spacing w:after="0" w:line="100" w:lineRule="atLeast"/>
        <w:jc w:val="both"/>
        <w:rPr>
          <w:rFonts w:ascii="Times New Roman" w:eastAsia="Arial Unicode MS" w:hAnsi="Times New Roman" w:cs="Times New Roman"/>
          <w:color w:val="000000"/>
          <w:kern w:val="1"/>
          <w:sz w:val="24"/>
          <w:szCs w:val="24"/>
          <w:lang w:val="sr-Cyrl-CS" w:eastAsia="ar-SA"/>
        </w:rPr>
      </w:pPr>
      <w:r w:rsidRPr="001B0F7D">
        <w:rPr>
          <w:rFonts w:ascii="Times New Roman" w:eastAsia="Arial Unicode MS" w:hAnsi="Times New Roman" w:cs="Times New Roman"/>
          <w:color w:val="000000"/>
          <w:kern w:val="1"/>
          <w:sz w:val="24"/>
          <w:szCs w:val="24"/>
          <w:lang w:eastAsia="ar-SA"/>
        </w:rPr>
        <w:t xml:space="preserve">Наручилац: </w:t>
      </w:r>
      <w:r w:rsidRPr="001B0F7D">
        <w:rPr>
          <w:rFonts w:ascii="Times New Roman" w:eastAsia="Arial Unicode MS" w:hAnsi="Times New Roman" w:cs="Times New Roman"/>
          <w:color w:val="000000"/>
          <w:kern w:val="1"/>
          <w:lang w:eastAsia="ar-SA"/>
        </w:rPr>
        <w:t>ЈКП „</w:t>
      </w:r>
      <w:r w:rsidRPr="001B0F7D">
        <w:rPr>
          <w:rFonts w:ascii="Times New Roman" w:eastAsia="Arial Unicode MS" w:hAnsi="Times New Roman" w:cs="Times New Roman"/>
          <w:color w:val="000000"/>
          <w:kern w:val="1"/>
          <w:lang w:val="sr-Cyrl-CS" w:eastAsia="ar-SA"/>
        </w:rPr>
        <w:t>ЧИСТОЋА</w:t>
      </w:r>
      <w:proofErr w:type="gramStart"/>
      <w:r w:rsidRPr="001B0F7D">
        <w:rPr>
          <w:rFonts w:ascii="Times New Roman" w:eastAsia="Arial Unicode MS" w:hAnsi="Times New Roman" w:cs="Times New Roman"/>
          <w:color w:val="000000"/>
          <w:kern w:val="1"/>
          <w:lang w:val="sr-Cyrl-CS" w:eastAsia="ar-SA"/>
        </w:rPr>
        <w:t>“ Жабаљ</w:t>
      </w:r>
      <w:proofErr w:type="gramEnd"/>
      <w:r w:rsidRPr="001B0F7D">
        <w:rPr>
          <w:rFonts w:ascii="Times New Roman" w:eastAsia="Arial Unicode MS" w:hAnsi="Times New Roman" w:cs="Times New Roman"/>
          <w:color w:val="000000"/>
          <w:kern w:val="1"/>
          <w:lang w:eastAsia="ar-SA"/>
        </w:rPr>
        <w:t>,</w:t>
      </w:r>
      <w:r w:rsidRPr="001B0F7D">
        <w:rPr>
          <w:rFonts w:ascii="Times New Roman" w:eastAsia="Arial Unicode MS" w:hAnsi="Times New Roman" w:cs="Times New Roman"/>
          <w:b/>
          <w:color w:val="000000"/>
          <w:kern w:val="1"/>
          <w:lang w:eastAsia="ar-SA"/>
        </w:rPr>
        <w:t xml:space="preserve"> </w:t>
      </w:r>
    </w:p>
    <w:p w:rsidR="001B0F7D" w:rsidRPr="001B0F7D" w:rsidRDefault="001B0F7D" w:rsidP="001B0F7D">
      <w:pPr>
        <w:suppressAutoHyphens/>
        <w:spacing w:after="0" w:line="100" w:lineRule="atLeast"/>
        <w:jc w:val="both"/>
        <w:rPr>
          <w:rFonts w:ascii="Times New Roman" w:eastAsia="Arial Unicode MS" w:hAnsi="Times New Roman" w:cs="Times New Roman"/>
          <w:i/>
          <w:iCs/>
          <w:color w:val="000000"/>
          <w:kern w:val="1"/>
          <w:sz w:val="24"/>
          <w:szCs w:val="24"/>
          <w:lang w:val="sr-Cyrl-CS" w:eastAsia="ar-SA"/>
        </w:rPr>
      </w:pPr>
      <w:r w:rsidRPr="001B0F7D">
        <w:rPr>
          <w:rFonts w:ascii="Times New Roman" w:eastAsia="Arial Unicode MS" w:hAnsi="Times New Roman" w:cs="Times New Roman"/>
          <w:color w:val="000000"/>
          <w:kern w:val="1"/>
          <w:sz w:val="24"/>
          <w:szCs w:val="24"/>
          <w:lang w:val="sr-Cyrl-CS" w:eastAsia="ar-SA"/>
        </w:rPr>
        <w:t>Адреса:</w:t>
      </w:r>
      <w:r w:rsidRPr="001B0F7D">
        <w:rPr>
          <w:rFonts w:ascii="Times New Roman" w:eastAsia="Arial Unicode MS" w:hAnsi="Times New Roman" w:cs="Times New Roman"/>
          <w:b/>
          <w:color w:val="000000"/>
          <w:kern w:val="1"/>
          <w:lang w:eastAsia="ar-SA"/>
        </w:rPr>
        <w:t xml:space="preserve"> </w:t>
      </w:r>
      <w:r w:rsidRPr="001B0F7D">
        <w:rPr>
          <w:rFonts w:ascii="Times New Roman" w:eastAsia="Arial Unicode MS" w:hAnsi="Times New Roman" w:cs="Times New Roman"/>
          <w:color w:val="000000"/>
          <w:kern w:val="1"/>
          <w:lang w:eastAsia="ar-SA"/>
        </w:rPr>
        <w:t>Светог Николе 7,  21230 Жабаљ.</w:t>
      </w:r>
      <w:r w:rsidRPr="001B0F7D">
        <w:rPr>
          <w:rFonts w:ascii="Times New Roman" w:eastAsia="Arial Unicode MS" w:hAnsi="Times New Roman" w:cs="Times New Roman"/>
          <w:i/>
          <w:iCs/>
          <w:color w:val="000000"/>
          <w:kern w:val="1"/>
          <w:sz w:val="24"/>
          <w:szCs w:val="24"/>
          <w:lang w:val="sr-Cyrl-CS" w:eastAsia="ar-SA"/>
        </w:rPr>
        <w:t xml:space="preserve"> </w:t>
      </w:r>
    </w:p>
    <w:p w:rsidR="001B0F7D" w:rsidRPr="001B0F7D" w:rsidRDefault="001B0F7D" w:rsidP="001B0F7D">
      <w:pPr>
        <w:suppressAutoHyphens/>
        <w:spacing w:after="0" w:line="100" w:lineRule="atLeast"/>
        <w:jc w:val="both"/>
        <w:rPr>
          <w:rFonts w:ascii="Times New Roman" w:eastAsia="Arial Unicode MS" w:hAnsi="Times New Roman" w:cs="Times New Roman"/>
          <w:iCs/>
          <w:color w:val="000000"/>
          <w:kern w:val="1"/>
          <w:sz w:val="24"/>
          <w:szCs w:val="24"/>
          <w:lang w:eastAsia="ar-SA"/>
        </w:rPr>
      </w:pPr>
      <w:r w:rsidRPr="001B0F7D">
        <w:rPr>
          <w:rFonts w:ascii="Times New Roman" w:eastAsia="Arial Unicode MS" w:hAnsi="Times New Roman" w:cs="Times New Roman"/>
          <w:iCs/>
          <w:color w:val="000000"/>
          <w:kern w:val="1"/>
          <w:sz w:val="24"/>
          <w:szCs w:val="24"/>
          <w:lang w:val="sr-Cyrl-CS" w:eastAsia="ar-SA"/>
        </w:rPr>
        <w:t xml:space="preserve">Интернет страница: </w:t>
      </w:r>
      <w:hyperlink r:id="rId10" w:history="1">
        <w:r w:rsidRPr="001B0F7D">
          <w:rPr>
            <w:rFonts w:ascii="Times New Roman" w:eastAsia="Arial Unicode MS" w:hAnsi="Times New Roman" w:cs="Times New Roman"/>
            <w:iCs/>
            <w:color w:val="0000FF"/>
            <w:kern w:val="1"/>
            <w:sz w:val="24"/>
            <w:szCs w:val="24"/>
            <w:u w:val="single"/>
            <w:lang w:eastAsia="ar-SA"/>
          </w:rPr>
          <w:t>www.cistocazabalj.co.rs</w:t>
        </w:r>
      </w:hyperlink>
    </w:p>
    <w:p w:rsidR="001B0F7D" w:rsidRPr="00DE3F2E" w:rsidRDefault="001B0F7D" w:rsidP="001B0F7D">
      <w:pPr>
        <w:suppressAutoHyphens/>
        <w:spacing w:after="0" w:line="100" w:lineRule="atLeast"/>
        <w:jc w:val="both"/>
        <w:rPr>
          <w:rFonts w:ascii="Times New Roman" w:eastAsia="Arial Unicode MS" w:hAnsi="Times New Roman" w:cs="Times New Roman"/>
          <w:color w:val="000000"/>
          <w:kern w:val="1"/>
          <w:sz w:val="24"/>
          <w:szCs w:val="24"/>
          <w:lang w:eastAsia="ar-SA"/>
        </w:rPr>
      </w:pPr>
      <w:r w:rsidRPr="001B0F7D">
        <w:rPr>
          <w:rFonts w:ascii="Times New Roman" w:eastAsia="Arial Unicode MS" w:hAnsi="Times New Roman" w:cs="Times New Roman"/>
          <w:iCs/>
          <w:color w:val="000000"/>
          <w:kern w:val="1"/>
          <w:sz w:val="24"/>
          <w:szCs w:val="24"/>
          <w:lang w:eastAsia="ar-SA"/>
        </w:rPr>
        <w:t>Контакт: Радоми</w:t>
      </w:r>
      <w:r w:rsidR="00DE3F2E">
        <w:rPr>
          <w:rFonts w:ascii="Times New Roman" w:eastAsia="Arial Unicode MS" w:hAnsi="Times New Roman" w:cs="Times New Roman"/>
          <w:iCs/>
          <w:color w:val="000000"/>
          <w:kern w:val="1"/>
          <w:sz w:val="24"/>
          <w:szCs w:val="24"/>
          <w:lang w:eastAsia="ar-SA"/>
        </w:rPr>
        <w:t>р Злоколица, директор. Тел 021/832</w:t>
      </w:r>
      <w:r w:rsidR="009E01B3">
        <w:rPr>
          <w:rFonts w:ascii="Times New Roman" w:eastAsia="Arial Unicode MS" w:hAnsi="Times New Roman" w:cs="Times New Roman"/>
          <w:iCs/>
          <w:color w:val="000000"/>
          <w:kern w:val="1"/>
          <w:sz w:val="24"/>
          <w:szCs w:val="24"/>
          <w:lang w:eastAsia="ar-SA"/>
        </w:rPr>
        <w:t>-</w:t>
      </w:r>
      <w:r w:rsidR="00DE3F2E">
        <w:rPr>
          <w:rFonts w:ascii="Times New Roman" w:eastAsia="Arial Unicode MS" w:hAnsi="Times New Roman" w:cs="Times New Roman"/>
          <w:iCs/>
          <w:color w:val="000000"/>
          <w:kern w:val="1"/>
          <w:sz w:val="24"/>
          <w:szCs w:val="24"/>
          <w:lang w:eastAsia="ar-SA"/>
        </w:rPr>
        <w:t>246</w:t>
      </w:r>
    </w:p>
    <w:p w:rsidR="00FE60DC" w:rsidRPr="00DE3F2E" w:rsidRDefault="00FE60DC" w:rsidP="00FE60DC">
      <w:pPr>
        <w:suppressAutoHyphens/>
        <w:spacing w:after="0" w:line="100" w:lineRule="atLeast"/>
        <w:jc w:val="both"/>
        <w:textAlignment w:val="baseline"/>
        <w:rPr>
          <w:rFonts w:ascii="Times New Roman" w:eastAsia="Arial Unicode MS" w:hAnsi="Times New Roman" w:cs="Times New Roman"/>
          <w:iCs/>
          <w:kern w:val="1"/>
          <w:sz w:val="24"/>
          <w:szCs w:val="24"/>
          <w:lang w:eastAsia="ar-SA"/>
        </w:rPr>
      </w:pPr>
      <w:r w:rsidRPr="00DE3F2E">
        <w:rPr>
          <w:rFonts w:ascii="Times New Roman" w:eastAsia="Arial Unicode MS" w:hAnsi="Times New Roman" w:cs="Times New Roman"/>
          <w:iCs/>
          <w:kern w:val="1"/>
          <w:sz w:val="24"/>
          <w:szCs w:val="24"/>
          <w:lang w:eastAsia="ar-SA"/>
        </w:rPr>
        <w:t>Радно време Наручиоца: 7-15 часова (понедељак-петак)</w:t>
      </w:r>
    </w:p>
    <w:p w:rsidR="001B0F7D" w:rsidRPr="001B0F7D" w:rsidRDefault="001B0F7D" w:rsidP="001B0F7D">
      <w:pPr>
        <w:suppressAutoHyphens/>
        <w:spacing w:after="0" w:line="100" w:lineRule="atLeast"/>
        <w:jc w:val="both"/>
        <w:rPr>
          <w:rFonts w:ascii="Times New Roman" w:eastAsia="Arial Unicode MS" w:hAnsi="Times New Roman" w:cs="Times New Roman"/>
          <w:color w:val="000000"/>
          <w:kern w:val="1"/>
          <w:sz w:val="24"/>
          <w:szCs w:val="24"/>
          <w:lang w:eastAsia="ar-SA"/>
        </w:rPr>
      </w:pPr>
    </w:p>
    <w:p w:rsidR="001B0F7D" w:rsidRPr="001B0F7D" w:rsidRDefault="001B0F7D" w:rsidP="001B0F7D">
      <w:pPr>
        <w:suppressAutoHyphens/>
        <w:spacing w:after="0" w:line="100" w:lineRule="atLeast"/>
        <w:jc w:val="both"/>
        <w:rPr>
          <w:rFonts w:ascii="Times New Roman" w:eastAsia="Arial Unicode MS" w:hAnsi="Times New Roman" w:cs="Times New Roman"/>
          <w:color w:val="000000"/>
          <w:kern w:val="1"/>
          <w:sz w:val="24"/>
          <w:szCs w:val="24"/>
          <w:lang w:eastAsia="ar-SA"/>
        </w:rPr>
      </w:pPr>
      <w:r w:rsidRPr="001B0F7D">
        <w:rPr>
          <w:rFonts w:ascii="Times New Roman" w:eastAsia="Arial Unicode MS" w:hAnsi="Times New Roman" w:cs="Times New Roman"/>
          <w:b/>
          <w:bCs/>
          <w:color w:val="000000"/>
          <w:kern w:val="1"/>
          <w:sz w:val="24"/>
          <w:szCs w:val="24"/>
          <w:lang w:eastAsia="ar-SA"/>
        </w:rPr>
        <w:t>2. Врста поступка јавне набавке</w:t>
      </w:r>
    </w:p>
    <w:p w:rsidR="001B0F7D" w:rsidRPr="001B0F7D" w:rsidRDefault="001B0F7D" w:rsidP="001B0F7D">
      <w:pPr>
        <w:suppressAutoHyphens/>
        <w:spacing w:after="0" w:line="100" w:lineRule="atLeast"/>
        <w:jc w:val="both"/>
        <w:rPr>
          <w:rFonts w:ascii="Times New Roman" w:eastAsia="Arial Unicode MS" w:hAnsi="Times New Roman" w:cs="Times New Roman"/>
          <w:color w:val="000000"/>
          <w:kern w:val="1"/>
          <w:sz w:val="24"/>
          <w:szCs w:val="24"/>
          <w:lang w:eastAsia="ar-SA"/>
        </w:rPr>
      </w:pPr>
      <w:proofErr w:type="gramStart"/>
      <w:r w:rsidRPr="001B0F7D">
        <w:rPr>
          <w:rFonts w:ascii="Times New Roman" w:eastAsia="Arial Unicode MS" w:hAnsi="Times New Roman" w:cs="Times New Roman"/>
          <w:color w:val="000000"/>
          <w:kern w:val="1"/>
          <w:sz w:val="24"/>
          <w:szCs w:val="24"/>
          <w:lang w:eastAsia="ar-SA"/>
        </w:rPr>
        <w:t xml:space="preserve">Предметна јавна набавка се спроводи у </w:t>
      </w:r>
      <w:r w:rsidR="005C26E3">
        <w:rPr>
          <w:rFonts w:ascii="Times New Roman" w:eastAsia="Arial Unicode MS" w:hAnsi="Times New Roman" w:cs="Times New Roman"/>
          <w:color w:val="000000"/>
          <w:kern w:val="1"/>
          <w:sz w:val="24"/>
          <w:szCs w:val="24"/>
          <w:lang w:eastAsia="ar-SA"/>
        </w:rPr>
        <w:t xml:space="preserve">отвореном </w:t>
      </w:r>
      <w:r w:rsidRPr="001B0F7D">
        <w:rPr>
          <w:rFonts w:ascii="Times New Roman" w:eastAsia="Arial Unicode MS" w:hAnsi="Times New Roman" w:cs="Times New Roman"/>
          <w:color w:val="000000"/>
          <w:kern w:val="1"/>
          <w:sz w:val="24"/>
          <w:szCs w:val="24"/>
          <w:lang w:eastAsia="ar-SA"/>
        </w:rPr>
        <w:t>поступку јавн</w:t>
      </w:r>
      <w:r w:rsidR="00AA1DBF">
        <w:rPr>
          <w:rFonts w:ascii="Times New Roman" w:eastAsia="Arial Unicode MS" w:hAnsi="Times New Roman" w:cs="Times New Roman"/>
          <w:color w:val="000000"/>
          <w:kern w:val="1"/>
          <w:sz w:val="24"/>
          <w:szCs w:val="24"/>
          <w:lang w:eastAsia="ar-SA"/>
        </w:rPr>
        <w:t>е набавке у складу са Законским</w:t>
      </w:r>
      <w:r w:rsidRPr="001B0F7D">
        <w:rPr>
          <w:rFonts w:ascii="Times New Roman" w:eastAsia="Arial Unicode MS" w:hAnsi="Times New Roman" w:cs="Times New Roman"/>
          <w:color w:val="000000"/>
          <w:kern w:val="1"/>
          <w:sz w:val="24"/>
          <w:szCs w:val="24"/>
          <w:lang w:eastAsia="ar-SA"/>
        </w:rPr>
        <w:t xml:space="preserve"> и подзаконским актима којима се уређују јавне набавке.</w:t>
      </w:r>
      <w:proofErr w:type="gramEnd"/>
    </w:p>
    <w:p w:rsidR="001B0F7D" w:rsidRPr="001B0F7D" w:rsidRDefault="001B0F7D" w:rsidP="001B0F7D">
      <w:pPr>
        <w:suppressAutoHyphens/>
        <w:spacing w:after="0" w:line="100" w:lineRule="atLeast"/>
        <w:jc w:val="both"/>
        <w:rPr>
          <w:rFonts w:ascii="Times New Roman" w:eastAsia="Arial Unicode MS" w:hAnsi="Times New Roman" w:cs="Times New Roman"/>
          <w:color w:val="000000"/>
          <w:kern w:val="1"/>
          <w:sz w:val="24"/>
          <w:szCs w:val="24"/>
          <w:lang w:eastAsia="ar-SA"/>
        </w:rPr>
      </w:pPr>
    </w:p>
    <w:p w:rsidR="001B0F7D" w:rsidRPr="007375E1" w:rsidRDefault="001B0F7D" w:rsidP="001B0F7D">
      <w:pPr>
        <w:suppressAutoHyphens/>
        <w:spacing w:after="0" w:line="100" w:lineRule="atLeast"/>
        <w:jc w:val="both"/>
        <w:rPr>
          <w:rFonts w:ascii="Times New Roman" w:eastAsia="Arial Unicode MS" w:hAnsi="Times New Roman" w:cs="Times New Roman"/>
          <w:color w:val="000000" w:themeColor="text1"/>
          <w:kern w:val="1"/>
          <w:sz w:val="24"/>
          <w:szCs w:val="24"/>
          <w:lang w:eastAsia="ar-SA"/>
        </w:rPr>
      </w:pPr>
      <w:r w:rsidRPr="001B0F7D">
        <w:rPr>
          <w:rFonts w:ascii="Times New Roman" w:eastAsia="Arial Unicode MS" w:hAnsi="Times New Roman" w:cs="Times New Roman"/>
          <w:b/>
          <w:bCs/>
          <w:color w:val="000000"/>
          <w:kern w:val="1"/>
          <w:sz w:val="24"/>
          <w:szCs w:val="24"/>
          <w:lang w:eastAsia="ar-SA"/>
        </w:rPr>
        <w:t>3. Предмет јавне набавке</w:t>
      </w:r>
    </w:p>
    <w:p w:rsidR="00A206C6" w:rsidRPr="007375E1" w:rsidRDefault="00E147DC" w:rsidP="00A206C6">
      <w:pPr>
        <w:spacing w:after="0"/>
        <w:rPr>
          <w:rFonts w:ascii="Times New Roman" w:eastAsia="Arial Unicode MS" w:hAnsi="Times New Roman" w:cs="Times New Roman"/>
          <w:b/>
          <w:bCs/>
          <w:color w:val="000000" w:themeColor="text1"/>
          <w:kern w:val="2"/>
          <w:sz w:val="24"/>
          <w:szCs w:val="24"/>
          <w:lang w:eastAsia="ar-SA"/>
        </w:rPr>
      </w:pPr>
      <w:r w:rsidRPr="007375E1">
        <w:rPr>
          <w:rFonts w:ascii="Times New Roman" w:hAnsi="Times New Roman" w:cs="Times New Roman"/>
          <w:color w:val="000000" w:themeColor="text1"/>
          <w:sz w:val="24"/>
          <w:szCs w:val="24"/>
        </w:rPr>
        <w:t xml:space="preserve">Предмет јавне набавке број </w:t>
      </w:r>
      <w:r w:rsidR="00EE7227">
        <w:rPr>
          <w:rFonts w:ascii="Times New Roman" w:hAnsi="Times New Roman" w:cs="Times New Roman"/>
          <w:color w:val="000000" w:themeColor="text1"/>
          <w:sz w:val="24"/>
          <w:szCs w:val="24"/>
        </w:rPr>
        <w:t>2</w:t>
      </w:r>
      <w:r w:rsidR="00AC2CE5">
        <w:rPr>
          <w:rFonts w:ascii="Times New Roman" w:hAnsi="Times New Roman" w:cs="Times New Roman"/>
          <w:color w:val="000000" w:themeColor="text1"/>
          <w:sz w:val="24"/>
          <w:szCs w:val="24"/>
          <w:lang/>
        </w:rPr>
        <w:t>7</w:t>
      </w:r>
      <w:r w:rsidR="00EE7227">
        <w:rPr>
          <w:rFonts w:ascii="Times New Roman" w:hAnsi="Times New Roman" w:cs="Times New Roman"/>
          <w:color w:val="000000" w:themeColor="text1"/>
          <w:sz w:val="24"/>
          <w:szCs w:val="24"/>
        </w:rPr>
        <w:t>/20</w:t>
      </w:r>
      <w:r w:rsidRPr="007375E1">
        <w:rPr>
          <w:rFonts w:ascii="Times New Roman" w:hAnsi="Times New Roman" w:cs="Times New Roman"/>
          <w:color w:val="000000" w:themeColor="text1"/>
          <w:sz w:val="24"/>
          <w:szCs w:val="24"/>
        </w:rPr>
        <w:t xml:space="preserve"> су услуге</w:t>
      </w:r>
      <w:proofErr w:type="gramStart"/>
      <w:r w:rsidRPr="007375E1">
        <w:rPr>
          <w:rFonts w:ascii="Times New Roman" w:hAnsi="Times New Roman" w:cs="Times New Roman"/>
          <w:color w:val="000000" w:themeColor="text1"/>
          <w:sz w:val="24"/>
          <w:szCs w:val="24"/>
        </w:rPr>
        <w:t xml:space="preserve">: </w:t>
      </w:r>
      <w:r w:rsidR="00A206C6" w:rsidRPr="007375E1">
        <w:rPr>
          <w:rFonts w:ascii="Times New Roman" w:eastAsia="Arial Unicode MS" w:hAnsi="Times New Roman" w:cs="Times New Roman"/>
          <w:b/>
          <w:bCs/>
          <w:color w:val="000000" w:themeColor="text1"/>
          <w:kern w:val="2"/>
          <w:sz w:val="24"/>
          <w:szCs w:val="24"/>
          <w:lang w:eastAsia="ar-SA"/>
        </w:rPr>
        <w:t>,,</w:t>
      </w:r>
      <w:proofErr w:type="gramEnd"/>
      <w:r w:rsidR="00A206C6" w:rsidRPr="007375E1">
        <w:rPr>
          <w:rFonts w:ascii="Times New Roman" w:eastAsia="Arial Unicode MS" w:hAnsi="Times New Roman" w:cs="Times New Roman"/>
          <w:b/>
          <w:bCs/>
          <w:color w:val="000000" w:themeColor="text1"/>
          <w:kern w:val="2"/>
          <w:sz w:val="24"/>
          <w:szCs w:val="24"/>
          <w:lang w:eastAsia="ar-SA"/>
        </w:rPr>
        <w:t>Одвоз угинулих животиња“</w:t>
      </w:r>
    </w:p>
    <w:p w:rsidR="00A206C6" w:rsidRPr="007375E1" w:rsidRDefault="00A206C6" w:rsidP="00A206C6">
      <w:pPr>
        <w:spacing w:after="0"/>
        <w:rPr>
          <w:rFonts w:ascii="Times New Roman" w:eastAsia="Arial Unicode MS" w:hAnsi="Times New Roman" w:cs="Times New Roman"/>
          <w:b/>
          <w:bCs/>
          <w:color w:val="000000" w:themeColor="text1"/>
          <w:kern w:val="2"/>
          <w:sz w:val="24"/>
          <w:szCs w:val="24"/>
          <w:lang w:eastAsia="ar-SA"/>
        </w:rPr>
      </w:pPr>
    </w:p>
    <w:p w:rsidR="001B0F7D" w:rsidRPr="007375E1" w:rsidRDefault="001B0F7D" w:rsidP="00A206C6">
      <w:pPr>
        <w:spacing w:after="0"/>
        <w:rPr>
          <w:rFonts w:ascii="Times New Roman" w:eastAsia="Arial Unicode MS" w:hAnsi="Times New Roman" w:cs="Times New Roman"/>
          <w:b/>
          <w:color w:val="000000" w:themeColor="text1"/>
          <w:kern w:val="1"/>
          <w:sz w:val="24"/>
          <w:szCs w:val="24"/>
          <w:lang w:eastAsia="ar-SA"/>
        </w:rPr>
      </w:pPr>
      <w:r w:rsidRPr="007375E1">
        <w:rPr>
          <w:rFonts w:ascii="Times New Roman" w:eastAsia="Arial Unicode MS" w:hAnsi="Times New Roman" w:cs="Times New Roman"/>
          <w:b/>
          <w:color w:val="000000" w:themeColor="text1"/>
          <w:kern w:val="1"/>
          <w:sz w:val="24"/>
          <w:szCs w:val="24"/>
          <w:lang w:eastAsia="ar-SA"/>
        </w:rPr>
        <w:t>Ознака из општег речника набавке:</w:t>
      </w:r>
    </w:p>
    <w:p w:rsidR="001B0F7D" w:rsidRPr="007375E1" w:rsidRDefault="001B0F7D" w:rsidP="001B0F7D">
      <w:pPr>
        <w:suppressAutoHyphens/>
        <w:autoSpaceDE w:val="0"/>
        <w:autoSpaceDN w:val="0"/>
        <w:adjustRightInd w:val="0"/>
        <w:spacing w:after="0" w:line="100" w:lineRule="atLeast"/>
        <w:jc w:val="both"/>
        <w:rPr>
          <w:rFonts w:ascii="Times New Roman" w:eastAsia="Batang" w:hAnsi="Times New Roman" w:cs="Times New Roman"/>
          <w:bCs/>
          <w:iCs/>
          <w:noProof/>
          <w:color w:val="000000" w:themeColor="text1"/>
          <w:sz w:val="24"/>
          <w:szCs w:val="24"/>
        </w:rPr>
      </w:pPr>
      <w:r w:rsidRPr="007375E1">
        <w:rPr>
          <w:rFonts w:ascii="Times New Roman" w:eastAsia="Arial Unicode MS" w:hAnsi="Times New Roman" w:cs="Times New Roman"/>
          <w:color w:val="000000" w:themeColor="text1"/>
          <w:kern w:val="1"/>
          <w:sz w:val="24"/>
          <w:szCs w:val="24"/>
          <w:lang w:eastAsia="ar-SA"/>
        </w:rPr>
        <w:t xml:space="preserve">Ознака из општег речника </w:t>
      </w:r>
      <w:proofErr w:type="gramStart"/>
      <w:r w:rsidRPr="007375E1">
        <w:rPr>
          <w:rFonts w:ascii="Times New Roman" w:eastAsia="Arial Unicode MS" w:hAnsi="Times New Roman" w:cs="Times New Roman"/>
          <w:color w:val="000000" w:themeColor="text1"/>
          <w:kern w:val="1"/>
          <w:sz w:val="24"/>
          <w:szCs w:val="24"/>
          <w:lang w:eastAsia="ar-SA"/>
        </w:rPr>
        <w:t>набавке :</w:t>
      </w:r>
      <w:proofErr w:type="gramEnd"/>
      <w:r w:rsidRPr="007375E1">
        <w:rPr>
          <w:rFonts w:ascii="Times New Roman" w:eastAsia="Arial Unicode MS" w:hAnsi="Times New Roman" w:cs="Times New Roman"/>
          <w:color w:val="000000" w:themeColor="text1"/>
          <w:kern w:val="1"/>
          <w:sz w:val="24"/>
          <w:szCs w:val="24"/>
          <w:lang w:eastAsia="ar-SA"/>
        </w:rPr>
        <w:t xml:space="preserve"> </w:t>
      </w:r>
      <w:r w:rsidR="00A206C6" w:rsidRPr="007375E1">
        <w:rPr>
          <w:rFonts w:ascii="Times New Roman" w:eastAsia="Batang" w:hAnsi="Times New Roman" w:cs="Times New Roman"/>
          <w:bCs/>
          <w:iCs/>
          <w:noProof/>
          <w:color w:val="000000" w:themeColor="text1"/>
          <w:sz w:val="24"/>
          <w:szCs w:val="24"/>
        </w:rPr>
        <w:t>Услуге сакупљања отпада – 90511000, Услуге превоза отпада – 90512000, Услуге спаљивања отпада – 90513300</w:t>
      </w:r>
    </w:p>
    <w:p w:rsidR="00A206C6" w:rsidRPr="007375E1" w:rsidRDefault="00A206C6" w:rsidP="001B0F7D">
      <w:pPr>
        <w:suppressAutoHyphens/>
        <w:autoSpaceDE w:val="0"/>
        <w:autoSpaceDN w:val="0"/>
        <w:adjustRightInd w:val="0"/>
        <w:spacing w:after="0" w:line="100" w:lineRule="atLeast"/>
        <w:jc w:val="both"/>
        <w:rPr>
          <w:rFonts w:ascii="Times New Roman" w:eastAsia="Arial Unicode MS" w:hAnsi="Times New Roman" w:cs="Times New Roman"/>
          <w:color w:val="000000" w:themeColor="text1"/>
          <w:kern w:val="1"/>
          <w:sz w:val="24"/>
          <w:szCs w:val="24"/>
          <w:lang w:eastAsia="ar-SA"/>
        </w:rPr>
      </w:pPr>
    </w:p>
    <w:p w:rsidR="001B0F7D" w:rsidRPr="007375E1" w:rsidRDefault="001B0F7D" w:rsidP="001B0F7D">
      <w:pPr>
        <w:suppressAutoHyphens/>
        <w:spacing w:after="0" w:line="100" w:lineRule="atLeast"/>
        <w:jc w:val="both"/>
        <w:rPr>
          <w:rFonts w:ascii="Times New Roman" w:eastAsia="Arial Unicode MS" w:hAnsi="Times New Roman" w:cs="Times New Roman"/>
          <w:b/>
          <w:color w:val="000000" w:themeColor="text1"/>
          <w:kern w:val="1"/>
          <w:sz w:val="24"/>
          <w:szCs w:val="24"/>
          <w:lang w:val="sr-Cyrl-CS" w:eastAsia="ar-SA"/>
        </w:rPr>
      </w:pPr>
      <w:r w:rsidRPr="007375E1">
        <w:rPr>
          <w:rFonts w:ascii="Times New Roman" w:eastAsia="Arial Unicode MS" w:hAnsi="Times New Roman" w:cs="Times New Roman"/>
          <w:b/>
          <w:color w:val="000000" w:themeColor="text1"/>
          <w:kern w:val="1"/>
          <w:sz w:val="24"/>
          <w:szCs w:val="24"/>
          <w:lang w:val="sr-Cyrl-CS" w:eastAsia="ar-SA"/>
        </w:rPr>
        <w:t>Опис предмета јавне набавке:</w:t>
      </w:r>
    </w:p>
    <w:p w:rsidR="001B0F7D" w:rsidRPr="007375E1" w:rsidRDefault="00E147DC" w:rsidP="00A206C6">
      <w:pPr>
        <w:spacing w:after="0"/>
        <w:rPr>
          <w:rFonts w:ascii="Times New Roman" w:eastAsia="Arial Unicode MS" w:hAnsi="Times New Roman" w:cs="Times New Roman"/>
          <w:b/>
          <w:bCs/>
          <w:color w:val="000000" w:themeColor="text1"/>
          <w:kern w:val="2"/>
          <w:sz w:val="24"/>
          <w:szCs w:val="24"/>
          <w:lang w:eastAsia="ar-SA"/>
        </w:rPr>
      </w:pPr>
      <w:r w:rsidRPr="007375E1">
        <w:rPr>
          <w:rFonts w:ascii="Times New Roman" w:hAnsi="Times New Roman" w:cs="Times New Roman"/>
          <w:color w:val="000000" w:themeColor="text1"/>
          <w:sz w:val="24"/>
          <w:szCs w:val="24"/>
        </w:rPr>
        <w:t xml:space="preserve">Предмет јавне набавке број </w:t>
      </w:r>
      <w:r w:rsidR="00EE7227">
        <w:rPr>
          <w:rFonts w:ascii="Times New Roman" w:hAnsi="Times New Roman" w:cs="Times New Roman"/>
          <w:color w:val="000000" w:themeColor="text1"/>
          <w:sz w:val="24"/>
          <w:szCs w:val="24"/>
        </w:rPr>
        <w:t>2</w:t>
      </w:r>
      <w:r w:rsidR="00AC2CE5">
        <w:rPr>
          <w:rFonts w:ascii="Times New Roman" w:hAnsi="Times New Roman" w:cs="Times New Roman"/>
          <w:color w:val="000000" w:themeColor="text1"/>
          <w:sz w:val="24"/>
          <w:szCs w:val="24"/>
          <w:lang/>
        </w:rPr>
        <w:t>7</w:t>
      </w:r>
      <w:r w:rsidR="00EE7227">
        <w:rPr>
          <w:rFonts w:ascii="Times New Roman" w:hAnsi="Times New Roman" w:cs="Times New Roman"/>
          <w:color w:val="000000" w:themeColor="text1"/>
          <w:sz w:val="24"/>
          <w:szCs w:val="24"/>
        </w:rPr>
        <w:t>/20</w:t>
      </w:r>
      <w:r w:rsidRPr="007375E1">
        <w:rPr>
          <w:rFonts w:ascii="Times New Roman" w:hAnsi="Times New Roman" w:cs="Times New Roman"/>
          <w:color w:val="000000" w:themeColor="text1"/>
          <w:sz w:val="24"/>
          <w:szCs w:val="24"/>
        </w:rPr>
        <w:t xml:space="preserve"> су услуге</w:t>
      </w:r>
      <w:proofErr w:type="gramStart"/>
      <w:r w:rsidRPr="007375E1">
        <w:rPr>
          <w:rFonts w:ascii="Times New Roman" w:hAnsi="Times New Roman" w:cs="Times New Roman"/>
          <w:color w:val="000000" w:themeColor="text1"/>
          <w:sz w:val="24"/>
          <w:szCs w:val="24"/>
        </w:rPr>
        <w:t xml:space="preserve">: </w:t>
      </w:r>
      <w:r w:rsidR="00A206C6" w:rsidRPr="007375E1">
        <w:rPr>
          <w:rFonts w:ascii="Times New Roman" w:eastAsia="Arial Unicode MS" w:hAnsi="Times New Roman" w:cs="Times New Roman"/>
          <w:b/>
          <w:bCs/>
          <w:color w:val="000000" w:themeColor="text1"/>
          <w:kern w:val="2"/>
          <w:sz w:val="24"/>
          <w:szCs w:val="24"/>
          <w:lang w:eastAsia="ar-SA"/>
        </w:rPr>
        <w:t>,,</w:t>
      </w:r>
      <w:proofErr w:type="gramEnd"/>
      <w:r w:rsidR="00A206C6" w:rsidRPr="007375E1">
        <w:rPr>
          <w:rFonts w:ascii="Times New Roman" w:eastAsia="Arial Unicode MS" w:hAnsi="Times New Roman" w:cs="Times New Roman"/>
          <w:b/>
          <w:bCs/>
          <w:color w:val="000000" w:themeColor="text1"/>
          <w:kern w:val="2"/>
          <w:sz w:val="24"/>
          <w:szCs w:val="24"/>
          <w:lang w:eastAsia="ar-SA"/>
        </w:rPr>
        <w:t>Одвоз угинулих животиња“</w:t>
      </w:r>
    </w:p>
    <w:p w:rsidR="00A206C6" w:rsidRPr="007375E1" w:rsidRDefault="00A206C6" w:rsidP="00A206C6">
      <w:pPr>
        <w:spacing w:after="0"/>
        <w:rPr>
          <w:rFonts w:ascii="Times New Roman" w:eastAsia="Arial Unicode MS" w:hAnsi="Times New Roman" w:cs="Times New Roman"/>
          <w:color w:val="000000" w:themeColor="text1"/>
          <w:kern w:val="1"/>
          <w:sz w:val="24"/>
          <w:szCs w:val="24"/>
          <w:lang w:eastAsia="ar-SA"/>
        </w:rPr>
      </w:pPr>
    </w:p>
    <w:p w:rsidR="001B0F7D" w:rsidRPr="007375E1" w:rsidRDefault="001B0F7D" w:rsidP="001B0F7D">
      <w:pPr>
        <w:suppressAutoHyphens/>
        <w:spacing w:after="0" w:line="100" w:lineRule="atLeast"/>
        <w:jc w:val="both"/>
        <w:rPr>
          <w:rFonts w:ascii="Times New Roman" w:eastAsia="Arial Unicode MS" w:hAnsi="Times New Roman" w:cs="Times New Roman"/>
          <w:iCs/>
          <w:color w:val="000000" w:themeColor="text1"/>
          <w:kern w:val="1"/>
          <w:sz w:val="24"/>
          <w:szCs w:val="24"/>
          <w:lang w:eastAsia="ar-SA"/>
        </w:rPr>
      </w:pPr>
      <w:r w:rsidRPr="007375E1">
        <w:rPr>
          <w:rFonts w:ascii="Times New Roman" w:eastAsia="Arial Unicode MS" w:hAnsi="Times New Roman" w:cs="Times New Roman"/>
          <w:b/>
          <w:bCs/>
          <w:color w:val="000000" w:themeColor="text1"/>
          <w:kern w:val="1"/>
          <w:sz w:val="24"/>
          <w:szCs w:val="24"/>
          <w:lang w:eastAsia="ar-SA"/>
        </w:rPr>
        <w:t xml:space="preserve">4. </w:t>
      </w:r>
      <w:r w:rsidRPr="007375E1">
        <w:rPr>
          <w:rFonts w:ascii="Times New Roman" w:eastAsia="Arial Unicode MS" w:hAnsi="Times New Roman" w:cs="Times New Roman"/>
          <w:b/>
          <w:bCs/>
          <w:iCs/>
          <w:color w:val="000000" w:themeColor="text1"/>
          <w:kern w:val="1"/>
          <w:sz w:val="24"/>
          <w:szCs w:val="24"/>
          <w:lang w:eastAsia="ar-SA"/>
        </w:rPr>
        <w:t>Напомена</w:t>
      </w:r>
      <w:r w:rsidRPr="007375E1">
        <w:rPr>
          <w:rFonts w:ascii="Times New Roman" w:eastAsia="Arial Unicode MS" w:hAnsi="Times New Roman" w:cs="Times New Roman"/>
          <w:b/>
          <w:bCs/>
          <w:iCs/>
          <w:color w:val="000000" w:themeColor="text1"/>
          <w:kern w:val="1"/>
          <w:sz w:val="24"/>
          <w:szCs w:val="24"/>
          <w:lang w:val="ru-RU" w:eastAsia="ar-SA"/>
        </w:rPr>
        <w:t xml:space="preserve"> </w:t>
      </w:r>
      <w:r w:rsidRPr="007375E1">
        <w:rPr>
          <w:rFonts w:ascii="Times New Roman" w:eastAsia="Arial Unicode MS" w:hAnsi="Times New Roman" w:cs="Times New Roman"/>
          <w:b/>
          <w:bCs/>
          <w:iCs/>
          <w:color w:val="000000" w:themeColor="text1"/>
          <w:kern w:val="1"/>
          <w:sz w:val="24"/>
          <w:szCs w:val="24"/>
          <w:lang w:eastAsia="ar-SA"/>
        </w:rPr>
        <w:t>уколико је у питању резервисана јавна набавка</w:t>
      </w:r>
    </w:p>
    <w:p w:rsidR="001B0F7D" w:rsidRPr="00A206C6" w:rsidRDefault="001B0F7D" w:rsidP="001B0F7D">
      <w:pPr>
        <w:suppressAutoHyphens/>
        <w:spacing w:after="0" w:line="100" w:lineRule="atLeast"/>
        <w:jc w:val="both"/>
        <w:rPr>
          <w:rFonts w:ascii="Times New Roman" w:eastAsia="Arial Unicode MS" w:hAnsi="Times New Roman" w:cs="Times New Roman"/>
          <w:kern w:val="1"/>
          <w:sz w:val="24"/>
          <w:szCs w:val="24"/>
          <w:lang w:eastAsia="ar-SA"/>
        </w:rPr>
      </w:pPr>
      <w:r w:rsidRPr="007375E1">
        <w:rPr>
          <w:rFonts w:ascii="Times New Roman" w:eastAsia="Arial Unicode MS" w:hAnsi="Times New Roman" w:cs="Times New Roman"/>
          <w:color w:val="000000" w:themeColor="text1"/>
          <w:kern w:val="1"/>
          <w:sz w:val="24"/>
          <w:szCs w:val="24"/>
          <w:lang w:eastAsia="ar-SA"/>
        </w:rPr>
        <w:tab/>
        <w:t xml:space="preserve">- </w:t>
      </w:r>
      <w:proofErr w:type="gramStart"/>
      <w:r w:rsidRPr="007375E1">
        <w:rPr>
          <w:rFonts w:ascii="Times New Roman" w:eastAsia="Arial Unicode MS" w:hAnsi="Times New Roman" w:cs="Times New Roman"/>
          <w:color w:val="000000" w:themeColor="text1"/>
          <w:kern w:val="1"/>
          <w:sz w:val="24"/>
          <w:szCs w:val="24"/>
          <w:lang w:eastAsia="ar-SA"/>
        </w:rPr>
        <w:t>није</w:t>
      </w:r>
      <w:proofErr w:type="gramEnd"/>
      <w:r w:rsidRPr="007375E1">
        <w:rPr>
          <w:rFonts w:ascii="Times New Roman" w:eastAsia="Arial Unicode MS" w:hAnsi="Times New Roman" w:cs="Times New Roman"/>
          <w:color w:val="000000" w:themeColor="text1"/>
          <w:kern w:val="1"/>
          <w:sz w:val="24"/>
          <w:szCs w:val="24"/>
          <w:lang w:eastAsia="ar-SA"/>
        </w:rPr>
        <w:t xml:space="preserve"> у питању резервисана јавна</w:t>
      </w:r>
      <w:r w:rsidRPr="00A206C6">
        <w:rPr>
          <w:rFonts w:ascii="Times New Roman" w:eastAsia="Arial Unicode MS" w:hAnsi="Times New Roman" w:cs="Times New Roman"/>
          <w:kern w:val="1"/>
          <w:sz w:val="24"/>
          <w:szCs w:val="24"/>
          <w:lang w:eastAsia="ar-SA"/>
        </w:rPr>
        <w:t xml:space="preserve"> набавка.</w:t>
      </w:r>
    </w:p>
    <w:p w:rsidR="001B0F7D" w:rsidRPr="00A206C6" w:rsidRDefault="001B0F7D" w:rsidP="001B0F7D">
      <w:pPr>
        <w:suppressAutoHyphens/>
        <w:spacing w:after="0" w:line="100" w:lineRule="atLeast"/>
        <w:jc w:val="both"/>
        <w:rPr>
          <w:rFonts w:ascii="Times New Roman" w:eastAsia="Arial Unicode MS" w:hAnsi="Times New Roman" w:cs="Times New Roman"/>
          <w:kern w:val="1"/>
          <w:sz w:val="24"/>
          <w:szCs w:val="24"/>
          <w:lang w:eastAsia="ar-SA"/>
        </w:rPr>
      </w:pPr>
    </w:p>
    <w:p w:rsidR="001B0F7D" w:rsidRPr="00DE3F2E" w:rsidRDefault="001B0F7D" w:rsidP="001B0F7D">
      <w:pPr>
        <w:suppressAutoHyphens/>
        <w:spacing w:after="0" w:line="100" w:lineRule="atLeast"/>
        <w:jc w:val="both"/>
        <w:rPr>
          <w:rFonts w:ascii="Times New Roman" w:eastAsia="Arial Unicode MS" w:hAnsi="Times New Roman" w:cs="Times New Roman"/>
          <w:kern w:val="1"/>
          <w:sz w:val="24"/>
          <w:szCs w:val="24"/>
          <w:lang w:eastAsia="ar-SA"/>
        </w:rPr>
      </w:pPr>
      <w:r w:rsidRPr="00DE3F2E">
        <w:rPr>
          <w:rFonts w:ascii="Times New Roman" w:eastAsia="Arial Unicode MS" w:hAnsi="Times New Roman" w:cs="Times New Roman"/>
          <w:b/>
          <w:bCs/>
          <w:kern w:val="1"/>
          <w:sz w:val="24"/>
          <w:szCs w:val="24"/>
          <w:lang w:eastAsia="ar-SA"/>
        </w:rPr>
        <w:t>5. Контакт</w:t>
      </w:r>
    </w:p>
    <w:p w:rsidR="001B0F7D" w:rsidRPr="00DE3F2E" w:rsidRDefault="001B0F7D" w:rsidP="001B0F7D">
      <w:pPr>
        <w:suppressAutoHyphens/>
        <w:spacing w:after="0" w:line="100" w:lineRule="atLeast"/>
        <w:jc w:val="both"/>
        <w:rPr>
          <w:rFonts w:ascii="Times New Roman" w:eastAsia="Arial Unicode MS" w:hAnsi="Times New Roman" w:cs="Times New Roman"/>
          <w:kern w:val="1"/>
          <w:sz w:val="24"/>
          <w:szCs w:val="24"/>
          <w:lang w:eastAsia="ar-SA"/>
        </w:rPr>
      </w:pPr>
      <w:r w:rsidRPr="00DE3F2E">
        <w:rPr>
          <w:rFonts w:ascii="Times New Roman" w:eastAsia="Arial Unicode MS" w:hAnsi="Times New Roman" w:cs="Times New Roman"/>
          <w:kern w:val="1"/>
          <w:sz w:val="24"/>
          <w:szCs w:val="24"/>
          <w:lang w:eastAsia="ar-SA"/>
        </w:rPr>
        <w:t xml:space="preserve">Лице за контакт: </w:t>
      </w:r>
      <w:r w:rsidR="009E01B3">
        <w:rPr>
          <w:rFonts w:ascii="Times New Roman" w:eastAsia="Arial Unicode MS" w:hAnsi="Times New Roman" w:cs="Times New Roman"/>
          <w:kern w:val="1"/>
          <w:sz w:val="24"/>
          <w:szCs w:val="24"/>
          <w:lang w:eastAsia="ar-SA"/>
        </w:rPr>
        <w:t xml:space="preserve"> Љиљана Ковач</w:t>
      </w:r>
      <w:r w:rsidRPr="00DE3F2E">
        <w:rPr>
          <w:rFonts w:ascii="Times New Roman" w:eastAsia="Arial Unicode MS" w:hAnsi="Times New Roman" w:cs="Times New Roman"/>
          <w:kern w:val="1"/>
          <w:sz w:val="24"/>
          <w:szCs w:val="24"/>
          <w:lang w:eastAsia="ar-SA"/>
        </w:rPr>
        <w:t xml:space="preserve"> 021/</w:t>
      </w:r>
      <w:r w:rsidR="00DE3F2E" w:rsidRPr="00DE3F2E">
        <w:rPr>
          <w:rFonts w:ascii="Times New Roman" w:eastAsia="Arial Unicode MS" w:hAnsi="Times New Roman" w:cs="Times New Roman"/>
          <w:kern w:val="1"/>
          <w:sz w:val="24"/>
          <w:szCs w:val="24"/>
          <w:lang w:eastAsia="ar-SA"/>
        </w:rPr>
        <w:t>832</w:t>
      </w:r>
      <w:r w:rsidR="009E01B3">
        <w:rPr>
          <w:rFonts w:ascii="Times New Roman" w:eastAsia="Arial Unicode MS" w:hAnsi="Times New Roman" w:cs="Times New Roman"/>
          <w:kern w:val="1"/>
          <w:sz w:val="24"/>
          <w:szCs w:val="24"/>
          <w:lang w:eastAsia="ar-SA"/>
        </w:rPr>
        <w:t>-</w:t>
      </w:r>
      <w:r w:rsidR="00DE3F2E" w:rsidRPr="00DE3F2E">
        <w:rPr>
          <w:rFonts w:ascii="Times New Roman" w:eastAsia="Arial Unicode MS" w:hAnsi="Times New Roman" w:cs="Times New Roman"/>
          <w:kern w:val="1"/>
          <w:sz w:val="24"/>
          <w:szCs w:val="24"/>
          <w:lang w:eastAsia="ar-SA"/>
        </w:rPr>
        <w:t>246</w:t>
      </w:r>
    </w:p>
    <w:p w:rsidR="001B0F7D" w:rsidRPr="001B0F7D" w:rsidRDefault="001B0F7D" w:rsidP="001B0F7D">
      <w:pPr>
        <w:suppressAutoHyphens/>
        <w:spacing w:after="0" w:line="100" w:lineRule="atLeast"/>
        <w:jc w:val="both"/>
        <w:rPr>
          <w:rFonts w:ascii="Times New Roman" w:eastAsia="Arial Unicode MS" w:hAnsi="Times New Roman" w:cs="Times New Roman"/>
          <w:color w:val="000000"/>
          <w:kern w:val="1"/>
          <w:sz w:val="24"/>
          <w:szCs w:val="24"/>
          <w:lang w:eastAsia="ar-SA"/>
        </w:rPr>
      </w:pPr>
      <w:r w:rsidRPr="00DE3F2E">
        <w:rPr>
          <w:rFonts w:ascii="Times New Roman" w:eastAsia="Arial Unicode MS" w:hAnsi="Times New Roman" w:cs="Times New Roman"/>
          <w:color w:val="000000"/>
          <w:kern w:val="1"/>
          <w:sz w:val="24"/>
          <w:szCs w:val="24"/>
          <w:lang w:val="sr-Cyrl-CS" w:eastAsia="ar-SA"/>
        </w:rPr>
        <w:t>Е - mail адреса</w:t>
      </w:r>
      <w:r w:rsidRPr="00DE3F2E">
        <w:rPr>
          <w:rFonts w:ascii="Times New Roman" w:eastAsia="Arial Unicode MS" w:hAnsi="Times New Roman" w:cs="Times New Roman"/>
          <w:color w:val="000000"/>
          <w:kern w:val="1"/>
          <w:lang w:eastAsia="ar-SA"/>
        </w:rPr>
        <w:t xml:space="preserve">: </w:t>
      </w:r>
      <w:hyperlink r:id="rId11" w:history="1">
        <w:r w:rsidRPr="00DE3F2E">
          <w:rPr>
            <w:rFonts w:ascii="Times New Roman" w:eastAsia="Arial Unicode MS" w:hAnsi="Times New Roman" w:cs="Times New Roman"/>
            <w:color w:val="0000FF"/>
            <w:kern w:val="1"/>
            <w:sz w:val="24"/>
            <w:szCs w:val="24"/>
            <w:u w:val="single"/>
            <w:lang w:eastAsia="ar-SA"/>
          </w:rPr>
          <w:t>javnenabavkecistoca@gmail.com</w:t>
        </w:r>
      </w:hyperlink>
    </w:p>
    <w:p w:rsidR="001B0F7D" w:rsidRPr="001B0F7D" w:rsidRDefault="001B0F7D" w:rsidP="001B0F7D">
      <w:pPr>
        <w:suppressAutoHyphens/>
        <w:spacing w:after="0" w:line="100" w:lineRule="atLeast"/>
        <w:jc w:val="both"/>
        <w:rPr>
          <w:rFonts w:ascii="Times New Roman" w:eastAsia="Arial Unicode MS" w:hAnsi="Times New Roman" w:cs="Times New Roman"/>
          <w:color w:val="000000"/>
          <w:kern w:val="1"/>
          <w:sz w:val="24"/>
          <w:szCs w:val="24"/>
          <w:lang w:eastAsia="ar-SA"/>
        </w:rPr>
      </w:pPr>
    </w:p>
    <w:p w:rsidR="001B0F7D" w:rsidRPr="001B0F7D" w:rsidRDefault="001B0F7D" w:rsidP="001B0F7D">
      <w:pPr>
        <w:suppressAutoHyphens/>
        <w:spacing w:after="0" w:line="100" w:lineRule="atLeast"/>
        <w:jc w:val="both"/>
        <w:rPr>
          <w:rFonts w:ascii="Times New Roman" w:eastAsia="Arial Unicode MS" w:hAnsi="Times New Roman" w:cs="Times New Roman"/>
          <w:bCs/>
          <w:kern w:val="1"/>
          <w:sz w:val="24"/>
          <w:szCs w:val="24"/>
          <w:lang w:eastAsia="ar-SA"/>
        </w:rPr>
      </w:pPr>
    </w:p>
    <w:p w:rsidR="001B0F7D" w:rsidRPr="001B0F7D" w:rsidRDefault="001B0F7D" w:rsidP="001B0F7D">
      <w:pPr>
        <w:suppressAutoHyphens/>
        <w:spacing w:after="0" w:line="100" w:lineRule="atLeast"/>
        <w:jc w:val="both"/>
        <w:rPr>
          <w:rFonts w:ascii="Times New Roman" w:eastAsia="Arial Unicode MS" w:hAnsi="Times New Roman" w:cs="Times New Roman"/>
          <w:bCs/>
          <w:color w:val="000000"/>
          <w:kern w:val="1"/>
          <w:sz w:val="24"/>
          <w:szCs w:val="24"/>
          <w:lang w:val="sr-Cyrl-CS" w:eastAsia="ar-SA"/>
        </w:rPr>
      </w:pPr>
    </w:p>
    <w:p w:rsidR="001B0F7D" w:rsidRPr="001B0F7D" w:rsidRDefault="001B0F7D" w:rsidP="001B0F7D">
      <w:pPr>
        <w:suppressAutoHyphens/>
        <w:spacing w:after="0" w:line="100" w:lineRule="atLeast"/>
        <w:jc w:val="both"/>
        <w:rPr>
          <w:rFonts w:ascii="Times New Roman" w:eastAsia="Arial Unicode MS" w:hAnsi="Times New Roman" w:cs="Times New Roman"/>
          <w:bCs/>
          <w:color w:val="000000"/>
          <w:kern w:val="1"/>
          <w:sz w:val="24"/>
          <w:szCs w:val="24"/>
          <w:lang w:val="sr-Cyrl-CS" w:eastAsia="ar-SA"/>
        </w:rPr>
      </w:pPr>
    </w:p>
    <w:p w:rsidR="001B0F7D" w:rsidRPr="001B0F7D" w:rsidRDefault="001B0F7D" w:rsidP="001B0F7D">
      <w:pPr>
        <w:suppressAutoHyphens/>
        <w:spacing w:after="0" w:line="100" w:lineRule="atLeast"/>
        <w:jc w:val="both"/>
        <w:rPr>
          <w:rFonts w:ascii="Times New Roman" w:eastAsia="Arial Unicode MS" w:hAnsi="Times New Roman" w:cs="Times New Roman"/>
          <w:bCs/>
          <w:color w:val="000000"/>
          <w:kern w:val="1"/>
          <w:sz w:val="24"/>
          <w:szCs w:val="24"/>
          <w:lang w:val="sr-Cyrl-CS" w:eastAsia="ar-SA"/>
        </w:rPr>
      </w:pPr>
    </w:p>
    <w:p w:rsidR="001B0F7D" w:rsidRPr="001B0F7D" w:rsidRDefault="001B0F7D" w:rsidP="001B0F7D">
      <w:pPr>
        <w:suppressAutoHyphens/>
        <w:spacing w:after="0" w:line="100" w:lineRule="atLeast"/>
        <w:jc w:val="both"/>
        <w:rPr>
          <w:rFonts w:ascii="Times New Roman" w:eastAsia="Arial Unicode MS" w:hAnsi="Times New Roman" w:cs="Times New Roman"/>
          <w:bCs/>
          <w:color w:val="000000"/>
          <w:kern w:val="1"/>
          <w:sz w:val="24"/>
          <w:szCs w:val="24"/>
          <w:lang w:val="sr-Cyrl-CS" w:eastAsia="ar-SA"/>
        </w:rPr>
      </w:pPr>
    </w:p>
    <w:p w:rsidR="001B0F7D" w:rsidRPr="001B0F7D" w:rsidRDefault="001B0F7D" w:rsidP="001B0F7D">
      <w:pPr>
        <w:suppressAutoHyphens/>
        <w:spacing w:after="0" w:line="100" w:lineRule="atLeast"/>
        <w:jc w:val="both"/>
        <w:rPr>
          <w:rFonts w:ascii="Times New Roman" w:eastAsia="Arial Unicode MS" w:hAnsi="Times New Roman" w:cs="Times New Roman"/>
          <w:bCs/>
          <w:color w:val="000000"/>
          <w:kern w:val="1"/>
          <w:sz w:val="24"/>
          <w:szCs w:val="24"/>
          <w:lang w:val="sr-Cyrl-CS" w:eastAsia="ar-SA"/>
        </w:rPr>
      </w:pPr>
    </w:p>
    <w:p w:rsidR="001B0F7D" w:rsidRPr="001B0F7D" w:rsidRDefault="001B0F7D" w:rsidP="001B0F7D">
      <w:pPr>
        <w:suppressAutoHyphens/>
        <w:spacing w:after="0" w:line="100" w:lineRule="atLeast"/>
        <w:jc w:val="both"/>
        <w:rPr>
          <w:rFonts w:ascii="Times New Roman" w:eastAsia="Arial Unicode MS" w:hAnsi="Times New Roman" w:cs="Times New Roman"/>
          <w:bCs/>
          <w:color w:val="000000"/>
          <w:kern w:val="1"/>
          <w:sz w:val="24"/>
          <w:szCs w:val="24"/>
          <w:lang w:val="sr-Cyrl-CS" w:eastAsia="ar-SA"/>
        </w:rPr>
      </w:pPr>
    </w:p>
    <w:p w:rsidR="001B0F7D" w:rsidRDefault="001B0F7D" w:rsidP="001B0F7D">
      <w:pPr>
        <w:suppressAutoHyphens/>
        <w:spacing w:after="0" w:line="100" w:lineRule="atLeast"/>
        <w:jc w:val="both"/>
        <w:rPr>
          <w:rFonts w:ascii="Times New Roman" w:eastAsia="Arial Unicode MS" w:hAnsi="Times New Roman" w:cs="Times New Roman"/>
          <w:bCs/>
          <w:color w:val="000000"/>
          <w:kern w:val="1"/>
          <w:sz w:val="24"/>
          <w:szCs w:val="24"/>
          <w:lang w:val="sr-Cyrl-CS" w:eastAsia="ar-SA"/>
        </w:rPr>
      </w:pPr>
    </w:p>
    <w:p w:rsidR="00A206C6" w:rsidRDefault="00A206C6" w:rsidP="001B0F7D">
      <w:pPr>
        <w:suppressAutoHyphens/>
        <w:spacing w:after="0" w:line="100" w:lineRule="atLeast"/>
        <w:jc w:val="both"/>
        <w:rPr>
          <w:rFonts w:ascii="Times New Roman" w:eastAsia="Arial Unicode MS" w:hAnsi="Times New Roman" w:cs="Times New Roman"/>
          <w:bCs/>
          <w:color w:val="000000"/>
          <w:kern w:val="1"/>
          <w:sz w:val="24"/>
          <w:szCs w:val="24"/>
          <w:lang w:val="sr-Cyrl-CS" w:eastAsia="ar-SA"/>
        </w:rPr>
      </w:pPr>
    </w:p>
    <w:p w:rsidR="00A206C6" w:rsidRDefault="00A206C6" w:rsidP="001B0F7D">
      <w:pPr>
        <w:suppressAutoHyphens/>
        <w:spacing w:after="0" w:line="100" w:lineRule="atLeast"/>
        <w:jc w:val="both"/>
        <w:rPr>
          <w:rFonts w:ascii="Times New Roman" w:eastAsia="Arial Unicode MS" w:hAnsi="Times New Roman" w:cs="Times New Roman"/>
          <w:bCs/>
          <w:color w:val="000000"/>
          <w:kern w:val="1"/>
          <w:sz w:val="24"/>
          <w:szCs w:val="24"/>
          <w:lang w:val="sr-Cyrl-CS" w:eastAsia="ar-SA"/>
        </w:rPr>
      </w:pPr>
    </w:p>
    <w:p w:rsidR="00A206C6" w:rsidRPr="001B0F7D" w:rsidRDefault="00A206C6" w:rsidP="001B0F7D">
      <w:pPr>
        <w:suppressAutoHyphens/>
        <w:spacing w:after="0" w:line="100" w:lineRule="atLeast"/>
        <w:jc w:val="both"/>
        <w:rPr>
          <w:rFonts w:ascii="Times New Roman" w:eastAsia="Arial Unicode MS" w:hAnsi="Times New Roman" w:cs="Times New Roman"/>
          <w:bCs/>
          <w:color w:val="000000"/>
          <w:kern w:val="1"/>
          <w:sz w:val="24"/>
          <w:szCs w:val="24"/>
          <w:lang w:val="sr-Cyrl-CS" w:eastAsia="ar-SA"/>
        </w:rPr>
      </w:pPr>
    </w:p>
    <w:p w:rsidR="001B0F7D" w:rsidRPr="001B0F7D" w:rsidRDefault="001B0F7D" w:rsidP="001B0F7D">
      <w:pPr>
        <w:suppressAutoHyphens/>
        <w:spacing w:after="0" w:line="100" w:lineRule="atLeast"/>
        <w:jc w:val="both"/>
        <w:rPr>
          <w:rFonts w:ascii="Times New Roman" w:eastAsia="Arial Unicode MS" w:hAnsi="Times New Roman" w:cs="Times New Roman"/>
          <w:bCs/>
          <w:color w:val="000000"/>
          <w:kern w:val="1"/>
          <w:sz w:val="24"/>
          <w:szCs w:val="24"/>
          <w:lang w:val="sr-Cyrl-CS" w:eastAsia="ar-SA"/>
        </w:rPr>
      </w:pPr>
    </w:p>
    <w:p w:rsidR="001B0F7D" w:rsidRPr="001B0F7D" w:rsidRDefault="001B0F7D" w:rsidP="001B0F7D">
      <w:pPr>
        <w:suppressAutoHyphens/>
        <w:spacing w:after="0" w:line="100" w:lineRule="atLeast"/>
        <w:jc w:val="both"/>
        <w:rPr>
          <w:rFonts w:ascii="Times New Roman" w:eastAsia="Arial Unicode MS" w:hAnsi="Times New Roman" w:cs="Times New Roman"/>
          <w:bCs/>
          <w:color w:val="000000"/>
          <w:kern w:val="1"/>
          <w:sz w:val="24"/>
          <w:szCs w:val="24"/>
          <w:lang w:val="sr-Cyrl-CS" w:eastAsia="ar-SA"/>
        </w:rPr>
      </w:pPr>
    </w:p>
    <w:p w:rsidR="001B0F7D" w:rsidRDefault="001B0F7D" w:rsidP="001B0F7D">
      <w:pPr>
        <w:suppressAutoHyphens/>
        <w:spacing w:after="0" w:line="100" w:lineRule="atLeast"/>
        <w:jc w:val="both"/>
        <w:rPr>
          <w:rFonts w:ascii="Times New Roman" w:eastAsia="Arial Unicode MS" w:hAnsi="Times New Roman" w:cs="Times New Roman"/>
          <w:bCs/>
          <w:color w:val="000000"/>
          <w:kern w:val="1"/>
          <w:sz w:val="24"/>
          <w:szCs w:val="24"/>
          <w:lang w:val="sr-Cyrl-CS" w:eastAsia="ar-SA"/>
        </w:rPr>
      </w:pPr>
    </w:p>
    <w:p w:rsidR="00F179EA" w:rsidRDefault="00F179EA" w:rsidP="001B0F7D">
      <w:pPr>
        <w:suppressAutoHyphens/>
        <w:spacing w:after="0" w:line="100" w:lineRule="atLeast"/>
        <w:jc w:val="both"/>
        <w:rPr>
          <w:rFonts w:ascii="Times New Roman" w:eastAsia="Arial Unicode MS" w:hAnsi="Times New Roman" w:cs="Times New Roman"/>
          <w:bCs/>
          <w:color w:val="000000"/>
          <w:kern w:val="1"/>
          <w:sz w:val="24"/>
          <w:szCs w:val="24"/>
          <w:lang w:val="sr-Cyrl-CS" w:eastAsia="ar-SA"/>
        </w:rPr>
      </w:pPr>
    </w:p>
    <w:p w:rsidR="00F179EA" w:rsidRDefault="00F179EA" w:rsidP="001B0F7D">
      <w:pPr>
        <w:suppressAutoHyphens/>
        <w:spacing w:after="0" w:line="100" w:lineRule="atLeast"/>
        <w:jc w:val="both"/>
        <w:rPr>
          <w:rFonts w:ascii="Times New Roman" w:eastAsia="Arial Unicode MS" w:hAnsi="Times New Roman" w:cs="Times New Roman"/>
          <w:bCs/>
          <w:color w:val="000000"/>
          <w:kern w:val="1"/>
          <w:sz w:val="24"/>
          <w:szCs w:val="24"/>
          <w:lang w:val="sr-Cyrl-CS" w:eastAsia="ar-SA"/>
        </w:rPr>
      </w:pPr>
    </w:p>
    <w:p w:rsidR="00F179EA" w:rsidRDefault="00F179EA" w:rsidP="001B0F7D">
      <w:pPr>
        <w:suppressAutoHyphens/>
        <w:spacing w:after="0" w:line="100" w:lineRule="atLeast"/>
        <w:jc w:val="both"/>
        <w:rPr>
          <w:rFonts w:ascii="Times New Roman" w:eastAsia="Arial Unicode MS" w:hAnsi="Times New Roman" w:cs="Times New Roman"/>
          <w:bCs/>
          <w:color w:val="000000"/>
          <w:kern w:val="1"/>
          <w:sz w:val="24"/>
          <w:szCs w:val="24"/>
          <w:lang w:val="sr-Cyrl-CS" w:eastAsia="ar-SA"/>
        </w:rPr>
      </w:pPr>
    </w:p>
    <w:p w:rsidR="001B0F7D" w:rsidRPr="001B0F7D" w:rsidRDefault="001B0F7D" w:rsidP="001B0F7D">
      <w:pPr>
        <w:shd w:val="clear" w:color="auto" w:fill="C6D9F1"/>
        <w:suppressAutoHyphens/>
        <w:spacing w:after="0" w:line="100" w:lineRule="atLeast"/>
        <w:jc w:val="center"/>
        <w:rPr>
          <w:rFonts w:ascii="Times New Roman" w:eastAsia="Arial Unicode MS" w:hAnsi="Times New Roman" w:cs="Times New Roman"/>
          <w:b/>
          <w:bCs/>
          <w:i/>
          <w:iCs/>
          <w:color w:val="000000"/>
          <w:kern w:val="1"/>
          <w:sz w:val="28"/>
          <w:szCs w:val="28"/>
          <w:lang w:eastAsia="ar-SA"/>
        </w:rPr>
      </w:pPr>
    </w:p>
    <w:p w:rsidR="001B0F7D" w:rsidRPr="001B0F7D" w:rsidRDefault="001B0F7D" w:rsidP="001B0F7D">
      <w:pPr>
        <w:shd w:val="clear" w:color="auto" w:fill="C6D9F1"/>
        <w:suppressAutoHyphens/>
        <w:spacing w:after="0" w:line="100" w:lineRule="atLeast"/>
        <w:jc w:val="center"/>
        <w:rPr>
          <w:rFonts w:ascii="Times New Roman" w:eastAsia="Arial Unicode MS" w:hAnsi="Times New Roman" w:cs="Times New Roman"/>
          <w:b/>
          <w:bCs/>
          <w:i/>
          <w:iCs/>
          <w:color w:val="000000"/>
          <w:kern w:val="1"/>
          <w:sz w:val="28"/>
          <w:szCs w:val="28"/>
          <w:lang w:eastAsia="ar-SA"/>
        </w:rPr>
      </w:pPr>
      <w:proofErr w:type="gramStart"/>
      <w:r w:rsidRPr="001B0F7D">
        <w:rPr>
          <w:rFonts w:ascii="Times New Roman" w:eastAsia="Arial Unicode MS" w:hAnsi="Times New Roman" w:cs="Times New Roman"/>
          <w:b/>
          <w:bCs/>
          <w:i/>
          <w:iCs/>
          <w:color w:val="000000"/>
          <w:kern w:val="1"/>
          <w:sz w:val="28"/>
          <w:szCs w:val="28"/>
          <w:lang w:eastAsia="ar-SA"/>
        </w:rPr>
        <w:t>II  ПОДАЦИ</w:t>
      </w:r>
      <w:proofErr w:type="gramEnd"/>
      <w:r w:rsidRPr="001B0F7D">
        <w:rPr>
          <w:rFonts w:ascii="Times New Roman" w:eastAsia="Arial Unicode MS" w:hAnsi="Times New Roman" w:cs="Times New Roman"/>
          <w:b/>
          <w:bCs/>
          <w:i/>
          <w:iCs/>
          <w:color w:val="000000"/>
          <w:kern w:val="1"/>
          <w:sz w:val="28"/>
          <w:szCs w:val="28"/>
          <w:lang w:eastAsia="ar-SA"/>
        </w:rPr>
        <w:t xml:space="preserve"> О ПРЕДМЕТУ ЈАВНЕ НАБАВКЕ</w:t>
      </w:r>
    </w:p>
    <w:p w:rsidR="001B0F7D" w:rsidRPr="001B0F7D" w:rsidRDefault="001B0F7D" w:rsidP="001B0F7D">
      <w:pPr>
        <w:shd w:val="clear" w:color="auto" w:fill="C6D9F1"/>
        <w:suppressAutoHyphens/>
        <w:spacing w:after="0" w:line="100" w:lineRule="atLeast"/>
        <w:jc w:val="center"/>
        <w:rPr>
          <w:rFonts w:ascii="Times New Roman" w:eastAsia="Arial Unicode MS" w:hAnsi="Times New Roman" w:cs="Times New Roman"/>
          <w:b/>
          <w:bCs/>
          <w:i/>
          <w:iCs/>
          <w:color w:val="000000"/>
          <w:kern w:val="1"/>
          <w:sz w:val="28"/>
          <w:szCs w:val="28"/>
          <w:lang w:eastAsia="ar-SA"/>
        </w:rPr>
      </w:pPr>
    </w:p>
    <w:p w:rsidR="001B0F7D" w:rsidRPr="00A206C6" w:rsidRDefault="001B0F7D" w:rsidP="001B0F7D">
      <w:pPr>
        <w:suppressAutoHyphens/>
        <w:spacing w:after="0" w:line="100" w:lineRule="atLeast"/>
        <w:jc w:val="both"/>
        <w:rPr>
          <w:rFonts w:ascii="Times New Roman" w:eastAsia="Arial Unicode MS" w:hAnsi="Times New Roman" w:cs="Times New Roman"/>
          <w:b/>
          <w:bCs/>
          <w:i/>
          <w:iCs/>
          <w:kern w:val="1"/>
          <w:sz w:val="28"/>
          <w:szCs w:val="28"/>
          <w:lang w:eastAsia="ar-SA"/>
        </w:rPr>
      </w:pPr>
    </w:p>
    <w:p w:rsidR="001B0F7D" w:rsidRPr="00A206C6" w:rsidRDefault="001B0F7D" w:rsidP="001B0F7D">
      <w:pPr>
        <w:suppressAutoHyphens/>
        <w:spacing w:after="0" w:line="100" w:lineRule="atLeast"/>
        <w:jc w:val="both"/>
        <w:rPr>
          <w:rFonts w:ascii="Times New Roman" w:eastAsia="Arial Unicode MS" w:hAnsi="Times New Roman" w:cs="Times New Roman"/>
          <w:kern w:val="1"/>
          <w:sz w:val="24"/>
          <w:szCs w:val="24"/>
          <w:lang w:eastAsia="ar-SA"/>
        </w:rPr>
      </w:pPr>
      <w:r w:rsidRPr="00A206C6">
        <w:rPr>
          <w:rFonts w:ascii="Times New Roman" w:eastAsia="Arial Unicode MS" w:hAnsi="Times New Roman" w:cs="Times New Roman"/>
          <w:b/>
          <w:bCs/>
          <w:kern w:val="1"/>
          <w:sz w:val="24"/>
          <w:szCs w:val="24"/>
          <w:lang w:eastAsia="ar-SA"/>
        </w:rPr>
        <w:t>1. Предмет јавне набавке</w:t>
      </w:r>
    </w:p>
    <w:p w:rsidR="00E147DC" w:rsidRPr="007375E1" w:rsidRDefault="00E147DC" w:rsidP="00A206C6">
      <w:pPr>
        <w:spacing w:after="0"/>
        <w:rPr>
          <w:rFonts w:ascii="Times New Roman" w:eastAsia="Arial Unicode MS" w:hAnsi="Times New Roman" w:cs="Times New Roman"/>
          <w:b/>
          <w:bCs/>
          <w:color w:val="000000" w:themeColor="text1"/>
          <w:kern w:val="2"/>
          <w:sz w:val="24"/>
          <w:szCs w:val="24"/>
          <w:lang w:eastAsia="ar-SA"/>
        </w:rPr>
      </w:pPr>
      <w:r w:rsidRPr="00A206C6">
        <w:rPr>
          <w:rFonts w:ascii="Times New Roman" w:hAnsi="Times New Roman" w:cs="Times New Roman"/>
          <w:sz w:val="24"/>
          <w:szCs w:val="24"/>
        </w:rPr>
        <w:t xml:space="preserve">Предмет јавне набавке </w:t>
      </w:r>
      <w:r w:rsidRPr="007375E1">
        <w:rPr>
          <w:rFonts w:ascii="Times New Roman" w:hAnsi="Times New Roman" w:cs="Times New Roman"/>
          <w:color w:val="000000" w:themeColor="text1"/>
          <w:sz w:val="24"/>
          <w:szCs w:val="24"/>
        </w:rPr>
        <w:t xml:space="preserve">број </w:t>
      </w:r>
      <w:r w:rsidR="00EE7227">
        <w:rPr>
          <w:rFonts w:ascii="Times New Roman" w:hAnsi="Times New Roman" w:cs="Times New Roman"/>
          <w:color w:val="000000" w:themeColor="text1"/>
          <w:sz w:val="24"/>
          <w:szCs w:val="24"/>
        </w:rPr>
        <w:t>2</w:t>
      </w:r>
      <w:r w:rsidR="00AC2CE5">
        <w:rPr>
          <w:rFonts w:ascii="Times New Roman" w:hAnsi="Times New Roman" w:cs="Times New Roman"/>
          <w:color w:val="000000" w:themeColor="text1"/>
          <w:sz w:val="24"/>
          <w:szCs w:val="24"/>
          <w:lang/>
        </w:rPr>
        <w:t>7</w:t>
      </w:r>
      <w:r w:rsidR="00EE7227">
        <w:rPr>
          <w:rFonts w:ascii="Times New Roman" w:hAnsi="Times New Roman" w:cs="Times New Roman"/>
          <w:color w:val="000000" w:themeColor="text1"/>
          <w:sz w:val="24"/>
          <w:szCs w:val="24"/>
        </w:rPr>
        <w:t>/20</w:t>
      </w:r>
      <w:r w:rsidRPr="007375E1">
        <w:rPr>
          <w:rFonts w:ascii="Times New Roman" w:hAnsi="Times New Roman" w:cs="Times New Roman"/>
          <w:color w:val="000000" w:themeColor="text1"/>
          <w:sz w:val="24"/>
          <w:szCs w:val="24"/>
        </w:rPr>
        <w:t xml:space="preserve"> су услуге</w:t>
      </w:r>
      <w:proofErr w:type="gramStart"/>
      <w:r w:rsidRPr="007375E1">
        <w:rPr>
          <w:rFonts w:ascii="Times New Roman" w:hAnsi="Times New Roman" w:cs="Times New Roman"/>
          <w:color w:val="000000" w:themeColor="text1"/>
          <w:sz w:val="24"/>
          <w:szCs w:val="24"/>
        </w:rPr>
        <w:t xml:space="preserve">:  </w:t>
      </w:r>
      <w:r w:rsidR="00A206C6" w:rsidRPr="007375E1">
        <w:rPr>
          <w:rFonts w:ascii="Times New Roman" w:eastAsia="Arial Unicode MS" w:hAnsi="Times New Roman" w:cs="Times New Roman"/>
          <w:b/>
          <w:bCs/>
          <w:color w:val="000000" w:themeColor="text1"/>
          <w:kern w:val="2"/>
          <w:sz w:val="24"/>
          <w:szCs w:val="24"/>
          <w:lang w:eastAsia="ar-SA"/>
        </w:rPr>
        <w:t>,,</w:t>
      </w:r>
      <w:proofErr w:type="gramEnd"/>
      <w:r w:rsidR="00A206C6" w:rsidRPr="007375E1">
        <w:rPr>
          <w:rFonts w:ascii="Times New Roman" w:eastAsia="Arial Unicode MS" w:hAnsi="Times New Roman" w:cs="Times New Roman"/>
          <w:b/>
          <w:bCs/>
          <w:color w:val="000000" w:themeColor="text1"/>
          <w:kern w:val="2"/>
          <w:sz w:val="24"/>
          <w:szCs w:val="24"/>
          <w:lang w:eastAsia="ar-SA"/>
        </w:rPr>
        <w:t>Одвоз угинулих животиња“</w:t>
      </w:r>
    </w:p>
    <w:p w:rsidR="00A206C6" w:rsidRPr="007375E1" w:rsidRDefault="00A206C6" w:rsidP="00A206C6">
      <w:pPr>
        <w:spacing w:after="0"/>
        <w:rPr>
          <w:rFonts w:ascii="Times New Roman" w:hAnsi="Times New Roman" w:cs="Times New Roman"/>
          <w:color w:val="000000" w:themeColor="text1"/>
          <w:sz w:val="24"/>
          <w:szCs w:val="24"/>
        </w:rPr>
      </w:pPr>
    </w:p>
    <w:p w:rsidR="001B0F7D" w:rsidRPr="007375E1" w:rsidRDefault="001B0F7D" w:rsidP="001B0F7D">
      <w:pPr>
        <w:suppressAutoHyphens/>
        <w:autoSpaceDE w:val="0"/>
        <w:autoSpaceDN w:val="0"/>
        <w:adjustRightInd w:val="0"/>
        <w:spacing w:after="0" w:line="100" w:lineRule="atLeast"/>
        <w:jc w:val="both"/>
        <w:rPr>
          <w:rFonts w:ascii="Times New Roman" w:eastAsia="Arial Unicode MS" w:hAnsi="Times New Roman" w:cs="Times New Roman"/>
          <w:b/>
          <w:color w:val="000000" w:themeColor="text1"/>
          <w:kern w:val="1"/>
          <w:sz w:val="24"/>
          <w:szCs w:val="24"/>
          <w:lang w:eastAsia="ar-SA"/>
        </w:rPr>
      </w:pPr>
      <w:r w:rsidRPr="007375E1">
        <w:rPr>
          <w:rFonts w:ascii="Times New Roman" w:eastAsia="Arial Unicode MS" w:hAnsi="Times New Roman" w:cs="Times New Roman"/>
          <w:b/>
          <w:color w:val="000000" w:themeColor="text1"/>
          <w:kern w:val="1"/>
          <w:sz w:val="24"/>
          <w:szCs w:val="24"/>
          <w:lang w:eastAsia="ar-SA"/>
        </w:rPr>
        <w:t>Ознака из општег речника набавке:</w:t>
      </w:r>
    </w:p>
    <w:p w:rsidR="001B0F7D" w:rsidRPr="007375E1" w:rsidRDefault="001B0F7D" w:rsidP="001B0F7D">
      <w:pPr>
        <w:suppressAutoHyphens/>
        <w:autoSpaceDE w:val="0"/>
        <w:autoSpaceDN w:val="0"/>
        <w:adjustRightInd w:val="0"/>
        <w:spacing w:after="0" w:line="100" w:lineRule="atLeast"/>
        <w:jc w:val="both"/>
        <w:rPr>
          <w:rFonts w:ascii="Times New Roman" w:hAnsi="Times New Roman" w:cs="Times New Roman"/>
          <w:color w:val="000000" w:themeColor="text1"/>
          <w:sz w:val="24"/>
          <w:szCs w:val="24"/>
        </w:rPr>
      </w:pPr>
      <w:r w:rsidRPr="007375E1">
        <w:rPr>
          <w:rFonts w:ascii="Times New Roman" w:eastAsia="Arial Unicode MS" w:hAnsi="Times New Roman" w:cs="Times New Roman"/>
          <w:color w:val="000000" w:themeColor="text1"/>
          <w:kern w:val="1"/>
          <w:sz w:val="24"/>
          <w:szCs w:val="24"/>
          <w:lang w:eastAsia="ar-SA"/>
        </w:rPr>
        <w:t xml:space="preserve">Ознака из општег речника </w:t>
      </w:r>
      <w:proofErr w:type="gramStart"/>
      <w:r w:rsidRPr="007375E1">
        <w:rPr>
          <w:rFonts w:ascii="Times New Roman" w:eastAsia="Arial Unicode MS" w:hAnsi="Times New Roman" w:cs="Times New Roman"/>
          <w:color w:val="000000" w:themeColor="text1"/>
          <w:kern w:val="1"/>
          <w:sz w:val="24"/>
          <w:szCs w:val="24"/>
          <w:lang w:eastAsia="ar-SA"/>
        </w:rPr>
        <w:t>набавке :</w:t>
      </w:r>
      <w:proofErr w:type="gramEnd"/>
      <w:r w:rsidRPr="007375E1">
        <w:rPr>
          <w:rFonts w:ascii="Times New Roman" w:eastAsia="Arial Unicode MS" w:hAnsi="Times New Roman" w:cs="Times New Roman"/>
          <w:color w:val="000000" w:themeColor="text1"/>
          <w:kern w:val="1"/>
          <w:sz w:val="24"/>
          <w:szCs w:val="24"/>
          <w:lang w:eastAsia="ar-SA"/>
        </w:rPr>
        <w:t xml:space="preserve"> </w:t>
      </w:r>
      <w:r w:rsidR="00A206C6" w:rsidRPr="007375E1">
        <w:rPr>
          <w:rFonts w:ascii="Times New Roman" w:eastAsia="Batang" w:hAnsi="Times New Roman" w:cs="Times New Roman"/>
          <w:bCs/>
          <w:iCs/>
          <w:noProof/>
          <w:color w:val="000000" w:themeColor="text1"/>
          <w:sz w:val="24"/>
          <w:szCs w:val="24"/>
        </w:rPr>
        <w:t>Услуге сакупљања отпада – 90511000, Услуге превоза отпада – 90512000, Услуге спаљивања отпада – 90513300</w:t>
      </w:r>
    </w:p>
    <w:p w:rsidR="00E147DC" w:rsidRPr="007375E1" w:rsidRDefault="00E147DC" w:rsidP="001B0F7D">
      <w:pPr>
        <w:suppressAutoHyphens/>
        <w:autoSpaceDE w:val="0"/>
        <w:autoSpaceDN w:val="0"/>
        <w:adjustRightInd w:val="0"/>
        <w:spacing w:after="0" w:line="100" w:lineRule="atLeast"/>
        <w:jc w:val="both"/>
        <w:rPr>
          <w:rFonts w:ascii="Times New Roman" w:eastAsia="Arial Unicode MS" w:hAnsi="Times New Roman" w:cs="Times New Roman"/>
          <w:color w:val="000000" w:themeColor="text1"/>
          <w:kern w:val="1"/>
          <w:sz w:val="24"/>
          <w:szCs w:val="24"/>
          <w:lang w:eastAsia="ar-SA"/>
        </w:rPr>
      </w:pPr>
    </w:p>
    <w:p w:rsidR="001B0F7D" w:rsidRPr="007375E1" w:rsidRDefault="001B0F7D" w:rsidP="001B0F7D">
      <w:pPr>
        <w:suppressAutoHyphens/>
        <w:spacing w:after="0" w:line="100" w:lineRule="atLeast"/>
        <w:jc w:val="both"/>
        <w:rPr>
          <w:rFonts w:ascii="Times New Roman" w:eastAsia="Arial Unicode MS" w:hAnsi="Times New Roman" w:cs="Times New Roman"/>
          <w:b/>
          <w:color w:val="000000" w:themeColor="text1"/>
          <w:kern w:val="1"/>
          <w:sz w:val="24"/>
          <w:szCs w:val="24"/>
          <w:lang w:val="sr-Cyrl-CS" w:eastAsia="ar-SA"/>
        </w:rPr>
      </w:pPr>
      <w:r w:rsidRPr="007375E1">
        <w:rPr>
          <w:rFonts w:ascii="Times New Roman" w:eastAsia="Arial Unicode MS" w:hAnsi="Times New Roman" w:cs="Times New Roman"/>
          <w:b/>
          <w:color w:val="000000" w:themeColor="text1"/>
          <w:kern w:val="1"/>
          <w:sz w:val="24"/>
          <w:szCs w:val="24"/>
          <w:lang w:val="sr-Cyrl-CS" w:eastAsia="ar-SA"/>
        </w:rPr>
        <w:t>Опис предмета јавне набавке:</w:t>
      </w:r>
    </w:p>
    <w:p w:rsidR="00A206C6" w:rsidRPr="007375E1" w:rsidRDefault="00E147DC" w:rsidP="00A206C6">
      <w:pPr>
        <w:spacing w:after="0"/>
        <w:rPr>
          <w:rFonts w:ascii="Times New Roman" w:eastAsia="Arial Unicode MS" w:hAnsi="Times New Roman" w:cs="Times New Roman"/>
          <w:b/>
          <w:bCs/>
          <w:color w:val="000000" w:themeColor="text1"/>
          <w:kern w:val="2"/>
          <w:sz w:val="24"/>
          <w:szCs w:val="24"/>
          <w:lang w:eastAsia="ar-SA"/>
        </w:rPr>
      </w:pPr>
      <w:r w:rsidRPr="007375E1">
        <w:rPr>
          <w:rFonts w:ascii="Times New Roman" w:hAnsi="Times New Roman" w:cs="Times New Roman"/>
          <w:color w:val="000000" w:themeColor="text1"/>
          <w:sz w:val="24"/>
          <w:szCs w:val="24"/>
        </w:rPr>
        <w:t xml:space="preserve">Предмет јавне набавке број </w:t>
      </w:r>
      <w:r w:rsidR="00EE7227">
        <w:rPr>
          <w:rFonts w:ascii="Times New Roman" w:hAnsi="Times New Roman" w:cs="Times New Roman"/>
          <w:color w:val="000000" w:themeColor="text1"/>
          <w:sz w:val="24"/>
          <w:szCs w:val="24"/>
        </w:rPr>
        <w:t>2</w:t>
      </w:r>
      <w:r w:rsidR="00AC2CE5">
        <w:rPr>
          <w:rFonts w:ascii="Times New Roman" w:hAnsi="Times New Roman" w:cs="Times New Roman"/>
          <w:color w:val="000000" w:themeColor="text1"/>
          <w:sz w:val="24"/>
          <w:szCs w:val="24"/>
          <w:lang/>
        </w:rPr>
        <w:t>7</w:t>
      </w:r>
      <w:r w:rsidR="00EE7227">
        <w:rPr>
          <w:rFonts w:ascii="Times New Roman" w:hAnsi="Times New Roman" w:cs="Times New Roman"/>
          <w:color w:val="000000" w:themeColor="text1"/>
          <w:sz w:val="24"/>
          <w:szCs w:val="24"/>
        </w:rPr>
        <w:t>/20</w:t>
      </w:r>
      <w:r w:rsidRPr="007375E1">
        <w:rPr>
          <w:rFonts w:ascii="Times New Roman" w:hAnsi="Times New Roman" w:cs="Times New Roman"/>
          <w:color w:val="000000" w:themeColor="text1"/>
          <w:sz w:val="24"/>
          <w:szCs w:val="24"/>
        </w:rPr>
        <w:t xml:space="preserve"> су услуге</w:t>
      </w:r>
      <w:proofErr w:type="gramStart"/>
      <w:r w:rsidRPr="007375E1">
        <w:rPr>
          <w:rFonts w:ascii="Times New Roman" w:hAnsi="Times New Roman" w:cs="Times New Roman"/>
          <w:color w:val="000000" w:themeColor="text1"/>
          <w:sz w:val="24"/>
          <w:szCs w:val="24"/>
        </w:rPr>
        <w:t xml:space="preserve">:  </w:t>
      </w:r>
      <w:r w:rsidR="00A206C6" w:rsidRPr="007375E1">
        <w:rPr>
          <w:rFonts w:ascii="Times New Roman" w:eastAsia="Arial Unicode MS" w:hAnsi="Times New Roman" w:cs="Times New Roman"/>
          <w:b/>
          <w:bCs/>
          <w:color w:val="000000" w:themeColor="text1"/>
          <w:kern w:val="2"/>
          <w:sz w:val="24"/>
          <w:szCs w:val="24"/>
          <w:lang w:eastAsia="ar-SA"/>
        </w:rPr>
        <w:t>,,</w:t>
      </w:r>
      <w:proofErr w:type="gramEnd"/>
      <w:r w:rsidR="00A206C6" w:rsidRPr="007375E1">
        <w:rPr>
          <w:rFonts w:ascii="Times New Roman" w:eastAsia="Arial Unicode MS" w:hAnsi="Times New Roman" w:cs="Times New Roman"/>
          <w:b/>
          <w:bCs/>
          <w:color w:val="000000" w:themeColor="text1"/>
          <w:kern w:val="2"/>
          <w:sz w:val="24"/>
          <w:szCs w:val="24"/>
          <w:lang w:eastAsia="ar-SA"/>
        </w:rPr>
        <w:t>Одвоз угинулих животиња“</w:t>
      </w:r>
    </w:p>
    <w:p w:rsidR="00A206C6" w:rsidRPr="007375E1" w:rsidRDefault="00A206C6" w:rsidP="00A206C6">
      <w:pPr>
        <w:spacing w:after="0"/>
        <w:rPr>
          <w:rFonts w:ascii="Times New Roman" w:eastAsia="Arial Unicode MS" w:hAnsi="Times New Roman" w:cs="Times New Roman"/>
          <w:b/>
          <w:bCs/>
          <w:color w:val="000000" w:themeColor="text1"/>
          <w:kern w:val="2"/>
          <w:sz w:val="24"/>
          <w:szCs w:val="24"/>
          <w:lang w:eastAsia="ar-SA"/>
        </w:rPr>
      </w:pPr>
    </w:p>
    <w:p w:rsidR="001B0F7D" w:rsidRPr="007375E1" w:rsidRDefault="001B0F7D" w:rsidP="00A206C6">
      <w:pPr>
        <w:spacing w:after="0"/>
        <w:rPr>
          <w:rFonts w:ascii="Times New Roman" w:eastAsia="Arial Unicode MS" w:hAnsi="Times New Roman" w:cs="Times New Roman"/>
          <w:b/>
          <w:bCs/>
          <w:i/>
          <w:iCs/>
          <w:color w:val="000000" w:themeColor="text1"/>
          <w:kern w:val="1"/>
          <w:sz w:val="24"/>
          <w:szCs w:val="24"/>
          <w:lang w:eastAsia="ar-SA"/>
        </w:rPr>
      </w:pPr>
      <w:r w:rsidRPr="007375E1">
        <w:rPr>
          <w:rFonts w:ascii="Times New Roman" w:eastAsia="Arial Unicode MS" w:hAnsi="Times New Roman" w:cs="Times New Roman"/>
          <w:b/>
          <w:bCs/>
          <w:color w:val="000000" w:themeColor="text1"/>
          <w:kern w:val="1"/>
          <w:sz w:val="24"/>
          <w:szCs w:val="24"/>
          <w:lang w:val="sr-Cyrl-CS" w:eastAsia="ar-SA"/>
        </w:rPr>
        <w:t>2.</w:t>
      </w:r>
      <w:r w:rsidRPr="007375E1">
        <w:rPr>
          <w:rFonts w:ascii="Times New Roman" w:eastAsia="Arial Unicode MS" w:hAnsi="Times New Roman" w:cs="Times New Roman"/>
          <w:b/>
          <w:bCs/>
          <w:i/>
          <w:iCs/>
          <w:color w:val="000000" w:themeColor="text1"/>
          <w:kern w:val="1"/>
          <w:sz w:val="24"/>
          <w:szCs w:val="24"/>
          <w:lang w:val="sr-Cyrl-CS" w:eastAsia="ar-SA"/>
        </w:rPr>
        <w:t xml:space="preserve"> </w:t>
      </w:r>
      <w:r w:rsidRPr="007375E1">
        <w:rPr>
          <w:rFonts w:ascii="Times New Roman" w:eastAsia="Arial Unicode MS" w:hAnsi="Times New Roman" w:cs="Times New Roman"/>
          <w:b/>
          <w:bCs/>
          <w:color w:val="000000" w:themeColor="text1"/>
          <w:kern w:val="1"/>
          <w:sz w:val="24"/>
          <w:szCs w:val="24"/>
          <w:lang w:val="sr-Cyrl-CS" w:eastAsia="ar-SA"/>
        </w:rPr>
        <w:t>Партије</w:t>
      </w:r>
    </w:p>
    <w:p w:rsidR="00E147DC" w:rsidRPr="00A206C6" w:rsidRDefault="00A206C6" w:rsidP="00E147DC">
      <w:pPr>
        <w:rPr>
          <w:rFonts w:ascii="Times New Roman" w:hAnsi="Times New Roman" w:cs="Times New Roman"/>
          <w:sz w:val="24"/>
          <w:szCs w:val="24"/>
        </w:rPr>
      </w:pPr>
      <w:proofErr w:type="gramStart"/>
      <w:r w:rsidRPr="00A206C6">
        <w:rPr>
          <w:rFonts w:ascii="Times New Roman" w:hAnsi="Times New Roman" w:cs="Times New Roman"/>
          <w:sz w:val="24"/>
          <w:szCs w:val="24"/>
        </w:rPr>
        <w:t>Јавна набавка није обликована по партијама.</w:t>
      </w:r>
      <w:proofErr w:type="gramEnd"/>
    </w:p>
    <w:p w:rsidR="001B0F7D" w:rsidRPr="001B0F7D" w:rsidRDefault="001B0F7D" w:rsidP="001B0F7D">
      <w:pPr>
        <w:suppressAutoHyphens/>
        <w:spacing w:after="0" w:line="100" w:lineRule="atLeast"/>
        <w:jc w:val="both"/>
        <w:rPr>
          <w:rFonts w:ascii="Times New Roman" w:eastAsia="Arial Unicode MS" w:hAnsi="Times New Roman" w:cs="Times New Roman"/>
          <w:i/>
          <w:iCs/>
          <w:color w:val="000000"/>
          <w:kern w:val="1"/>
          <w:sz w:val="24"/>
          <w:szCs w:val="24"/>
          <w:lang w:eastAsia="ar-SA"/>
        </w:rPr>
      </w:pPr>
    </w:p>
    <w:p w:rsidR="001B0F7D" w:rsidRPr="001B0F7D" w:rsidRDefault="001B0F7D" w:rsidP="001B0F7D">
      <w:pPr>
        <w:shd w:val="clear" w:color="auto" w:fill="C6D9F1"/>
        <w:suppressAutoHyphens/>
        <w:spacing w:after="0" w:line="100" w:lineRule="atLeast"/>
        <w:jc w:val="center"/>
        <w:rPr>
          <w:rFonts w:ascii="Times New Roman" w:eastAsia="Arial Unicode MS" w:hAnsi="Times New Roman" w:cs="Times New Roman"/>
          <w:b/>
          <w:bCs/>
          <w:i/>
          <w:iCs/>
          <w:color w:val="000000"/>
          <w:kern w:val="1"/>
          <w:sz w:val="28"/>
          <w:szCs w:val="28"/>
          <w:lang w:eastAsia="ar-SA"/>
        </w:rPr>
      </w:pPr>
      <w:proofErr w:type="gramStart"/>
      <w:r w:rsidRPr="001B0F7D">
        <w:rPr>
          <w:rFonts w:ascii="Times New Roman" w:eastAsia="Arial Unicode MS" w:hAnsi="Times New Roman" w:cs="Times New Roman"/>
          <w:b/>
          <w:bCs/>
          <w:i/>
          <w:iCs/>
          <w:color w:val="000000"/>
          <w:kern w:val="1"/>
          <w:sz w:val="28"/>
          <w:szCs w:val="28"/>
          <w:lang w:eastAsia="ar-SA"/>
        </w:rPr>
        <w:t>III  ВРСТА</w:t>
      </w:r>
      <w:proofErr w:type="gramEnd"/>
      <w:r w:rsidRPr="001B0F7D">
        <w:rPr>
          <w:rFonts w:ascii="Times New Roman" w:eastAsia="Arial Unicode MS" w:hAnsi="Times New Roman" w:cs="Times New Roman"/>
          <w:b/>
          <w:bCs/>
          <w:i/>
          <w:iCs/>
          <w:color w:val="000000"/>
          <w:kern w:val="1"/>
          <w:sz w:val="28"/>
          <w:szCs w:val="28"/>
          <w:lang w:eastAsia="ar-SA"/>
        </w:rPr>
        <w:t>, ТЕХНИЧКЕ КАРАКТЕРИСТИКЕ, КВАЛИТЕТ, КОЛИЧИНА И ОПИС ДОБАРА, РАДОВА ИЛИ УСЛУГА, НАЧИН СПРОВОЂЕЊА КОНТРОЛЕ И ОБЕЗБЕЂИВАЊА ГАРАНЦИЈЕ КВАЛИТЕТА, РОК ИЗВРШЕЊА ИЛИ ИСПОРУКЕ ДОБАРА, ЕВЕНТУАЛНЕ ДОДАТНЕ УСЛУГЕ И СЛ.</w:t>
      </w:r>
    </w:p>
    <w:p w:rsidR="007375E1" w:rsidRDefault="007375E1" w:rsidP="00512AED">
      <w:pPr>
        <w:jc w:val="both"/>
        <w:rPr>
          <w:rFonts w:ascii="Times New Roman" w:hAnsi="Times New Roman" w:cs="Times New Roman"/>
          <w:noProof/>
          <w:sz w:val="24"/>
          <w:szCs w:val="24"/>
        </w:rPr>
      </w:pPr>
    </w:p>
    <w:p w:rsidR="00512AED" w:rsidRPr="00512AED" w:rsidRDefault="00512AED" w:rsidP="00FE60DC">
      <w:pPr>
        <w:spacing w:line="240" w:lineRule="auto"/>
        <w:jc w:val="both"/>
        <w:rPr>
          <w:rFonts w:ascii="Times New Roman" w:hAnsi="Times New Roman" w:cs="Times New Roman"/>
          <w:noProof/>
          <w:sz w:val="24"/>
          <w:szCs w:val="24"/>
        </w:rPr>
      </w:pPr>
      <w:r w:rsidRPr="00512AED">
        <w:rPr>
          <w:rFonts w:ascii="Times New Roman" w:hAnsi="Times New Roman" w:cs="Times New Roman"/>
          <w:noProof/>
          <w:sz w:val="24"/>
          <w:szCs w:val="24"/>
          <w:lang w:val="sr-Cyrl-CS"/>
        </w:rPr>
        <w:t xml:space="preserve">             Услуга </w:t>
      </w:r>
      <w:r w:rsidR="00AA1DBF">
        <w:rPr>
          <w:rFonts w:ascii="Times New Roman" w:hAnsi="Times New Roman" w:cs="Times New Roman"/>
          <w:noProof/>
          <w:sz w:val="24"/>
          <w:szCs w:val="24"/>
        </w:rPr>
        <w:t xml:space="preserve">обухвата </w:t>
      </w:r>
      <w:r w:rsidRPr="00512AED">
        <w:rPr>
          <w:rFonts w:ascii="Times New Roman" w:hAnsi="Times New Roman" w:cs="Times New Roman"/>
          <w:noProof/>
          <w:sz w:val="24"/>
          <w:szCs w:val="24"/>
          <w:lang w:val="sr-Cyrl-CS"/>
        </w:rPr>
        <w:t>уклањањ</w:t>
      </w:r>
      <w:r w:rsidR="00AA1DBF">
        <w:rPr>
          <w:rFonts w:ascii="Times New Roman" w:hAnsi="Times New Roman" w:cs="Times New Roman"/>
          <w:noProof/>
          <w:sz w:val="24"/>
          <w:szCs w:val="24"/>
          <w:lang w:val="sr-Cyrl-CS"/>
        </w:rPr>
        <w:t>е</w:t>
      </w:r>
      <w:r w:rsidRPr="00512AED">
        <w:rPr>
          <w:rFonts w:ascii="Times New Roman" w:hAnsi="Times New Roman" w:cs="Times New Roman"/>
          <w:noProof/>
          <w:sz w:val="24"/>
          <w:szCs w:val="24"/>
          <w:lang w:val="sr-Cyrl-CS"/>
        </w:rPr>
        <w:t>, транспорт и уништавањ</w:t>
      </w:r>
      <w:r w:rsidR="00AA1DBF">
        <w:rPr>
          <w:rFonts w:ascii="Times New Roman" w:hAnsi="Times New Roman" w:cs="Times New Roman"/>
          <w:noProof/>
          <w:sz w:val="24"/>
          <w:szCs w:val="24"/>
          <w:lang w:val="sr-Cyrl-CS"/>
        </w:rPr>
        <w:t>е</w:t>
      </w:r>
      <w:r w:rsidRPr="00512AED">
        <w:rPr>
          <w:rFonts w:ascii="Times New Roman" w:hAnsi="Times New Roman" w:cs="Times New Roman"/>
          <w:noProof/>
          <w:sz w:val="24"/>
          <w:szCs w:val="24"/>
          <w:lang w:val="sr-Cyrl-CS"/>
        </w:rPr>
        <w:t xml:space="preserve"> лешева и отпада животињског порекла, </w:t>
      </w:r>
      <w:r w:rsidR="00833D8A">
        <w:rPr>
          <w:rFonts w:ascii="Times New Roman" w:hAnsi="Times New Roman" w:cs="Times New Roman"/>
          <w:noProof/>
          <w:sz w:val="24"/>
          <w:szCs w:val="24"/>
          <w:lang w:val="sr-Cyrl-CS"/>
        </w:rPr>
        <w:t xml:space="preserve">услуга </w:t>
      </w:r>
      <w:r w:rsidRPr="00512AED">
        <w:rPr>
          <w:rFonts w:ascii="Times New Roman" w:hAnsi="Times New Roman" w:cs="Times New Roman"/>
          <w:noProof/>
          <w:sz w:val="24"/>
          <w:szCs w:val="24"/>
          <w:lang w:val="sr-Cyrl-CS"/>
        </w:rPr>
        <w:t>треба да обухвати</w:t>
      </w:r>
      <w:r w:rsidR="00AA1DBF">
        <w:rPr>
          <w:rFonts w:ascii="Times New Roman" w:hAnsi="Times New Roman" w:cs="Times New Roman"/>
          <w:noProof/>
          <w:sz w:val="24"/>
          <w:szCs w:val="24"/>
          <w:lang w:val="sr-Cyrl-CS"/>
        </w:rPr>
        <w:t xml:space="preserve"> и</w:t>
      </w:r>
      <w:r w:rsidRPr="00512AED">
        <w:rPr>
          <w:rFonts w:ascii="Times New Roman" w:hAnsi="Times New Roman" w:cs="Times New Roman"/>
          <w:noProof/>
          <w:sz w:val="24"/>
          <w:szCs w:val="24"/>
          <w:lang w:val="sr-Cyrl-CS"/>
        </w:rPr>
        <w:t xml:space="preserve"> услугу изласка на локацију, уклањање/утовар лешева и отпада животињског порекла у специјализована возила-хладњаче, транспорт до „спалионице“ и уништавање лешева и отпада животињског порекла, у складу са Законом о ветеринарству </w:t>
      </w:r>
      <w:r w:rsidRPr="00512AED">
        <w:rPr>
          <w:rFonts w:ascii="Times New Roman" w:hAnsi="Times New Roman" w:cs="Times New Roman"/>
          <w:noProof/>
          <w:sz w:val="24"/>
          <w:szCs w:val="24"/>
        </w:rPr>
        <w:t>(”Службени гласник РС”, бр. 91/05, 30/10 и 93/12).</w:t>
      </w:r>
    </w:p>
    <w:p w:rsidR="00512AED" w:rsidRPr="00D0695C" w:rsidRDefault="00512AED" w:rsidP="00FE60DC">
      <w:pPr>
        <w:spacing w:line="240" w:lineRule="auto"/>
        <w:jc w:val="both"/>
        <w:rPr>
          <w:rFonts w:ascii="Times New Roman" w:hAnsi="Times New Roman" w:cs="Times New Roman"/>
          <w:noProof/>
          <w:sz w:val="24"/>
          <w:szCs w:val="24"/>
        </w:rPr>
      </w:pPr>
      <w:r w:rsidRPr="00512AED">
        <w:rPr>
          <w:rFonts w:ascii="Times New Roman" w:hAnsi="Times New Roman" w:cs="Times New Roman"/>
          <w:noProof/>
          <w:sz w:val="24"/>
          <w:szCs w:val="24"/>
        </w:rPr>
        <w:t xml:space="preserve">            </w:t>
      </w:r>
      <w:r w:rsidRPr="00B32F39">
        <w:rPr>
          <w:rFonts w:ascii="Times New Roman" w:hAnsi="Times New Roman" w:cs="Times New Roman"/>
          <w:noProof/>
          <w:sz w:val="24"/>
          <w:szCs w:val="24"/>
        </w:rPr>
        <w:t xml:space="preserve">Уклањање лешева и отпада животињског порекла врши се са јавних површина и </w:t>
      </w:r>
      <w:r w:rsidRPr="007375E1">
        <w:rPr>
          <w:rFonts w:ascii="Times New Roman" w:hAnsi="Times New Roman" w:cs="Times New Roman"/>
          <w:noProof/>
          <w:color w:val="000000" w:themeColor="text1"/>
          <w:sz w:val="24"/>
          <w:szCs w:val="24"/>
        </w:rPr>
        <w:t>објеката за узгој, држање, дресуру, одржавање такмичења или промет животиња, осим са фарми и индустријских постројења за прераду</w:t>
      </w:r>
      <w:r w:rsidRPr="00B32F39">
        <w:rPr>
          <w:rFonts w:ascii="Times New Roman" w:hAnsi="Times New Roman" w:cs="Times New Roman"/>
          <w:noProof/>
          <w:sz w:val="24"/>
          <w:szCs w:val="24"/>
        </w:rPr>
        <w:t xml:space="preserve"> меса, на територији општине Жабаљ, која се </w:t>
      </w:r>
      <w:r w:rsidRPr="00D0695C">
        <w:rPr>
          <w:rFonts w:ascii="Times New Roman" w:hAnsi="Times New Roman" w:cs="Times New Roman"/>
          <w:noProof/>
          <w:sz w:val="24"/>
          <w:szCs w:val="24"/>
        </w:rPr>
        <w:t>простире на 400 квадратних километара и на којој има регистрованих:</w:t>
      </w:r>
    </w:p>
    <w:p w:rsidR="00512AED" w:rsidRPr="00D0695C" w:rsidRDefault="00512AED" w:rsidP="00FE60DC">
      <w:pPr>
        <w:spacing w:after="0" w:line="240" w:lineRule="auto"/>
        <w:jc w:val="both"/>
        <w:rPr>
          <w:rFonts w:ascii="Times New Roman" w:hAnsi="Times New Roman" w:cs="Times New Roman"/>
          <w:noProof/>
          <w:sz w:val="24"/>
          <w:szCs w:val="24"/>
        </w:rPr>
      </w:pPr>
      <w:r w:rsidRPr="00D0695C">
        <w:rPr>
          <w:rFonts w:ascii="Times New Roman" w:hAnsi="Times New Roman" w:cs="Times New Roman"/>
          <w:noProof/>
          <w:sz w:val="24"/>
          <w:szCs w:val="24"/>
        </w:rPr>
        <w:t>а) пољопривредних газдинстава 23</w:t>
      </w:r>
      <w:r w:rsidR="00AB3F4B">
        <w:rPr>
          <w:rFonts w:ascii="Times New Roman" w:hAnsi="Times New Roman" w:cs="Times New Roman"/>
          <w:noProof/>
          <w:sz w:val="24"/>
          <w:szCs w:val="24"/>
        </w:rPr>
        <w:t>15</w:t>
      </w:r>
      <w:r w:rsidRPr="00D0695C">
        <w:rPr>
          <w:rFonts w:ascii="Times New Roman" w:hAnsi="Times New Roman" w:cs="Times New Roman"/>
          <w:noProof/>
          <w:sz w:val="24"/>
          <w:szCs w:val="24"/>
        </w:rPr>
        <w:t xml:space="preserve"> , од чега је 1984 активно, 331 пасивно</w:t>
      </w:r>
    </w:p>
    <w:p w:rsidR="00512AED" w:rsidRPr="007375E1" w:rsidRDefault="00512AED" w:rsidP="00FE60DC">
      <w:pPr>
        <w:spacing w:after="0" w:line="240" w:lineRule="auto"/>
        <w:jc w:val="both"/>
        <w:rPr>
          <w:rFonts w:ascii="Times New Roman" w:hAnsi="Times New Roman" w:cs="Times New Roman"/>
          <w:noProof/>
          <w:sz w:val="24"/>
          <w:szCs w:val="24"/>
        </w:rPr>
      </w:pPr>
      <w:r w:rsidRPr="007375E1">
        <w:rPr>
          <w:rFonts w:ascii="Times New Roman" w:hAnsi="Times New Roman" w:cs="Times New Roman"/>
          <w:noProof/>
          <w:sz w:val="24"/>
          <w:szCs w:val="24"/>
        </w:rPr>
        <w:t xml:space="preserve">б) објеката за дресуру </w:t>
      </w:r>
      <w:r w:rsidR="007375E1" w:rsidRPr="007375E1">
        <w:rPr>
          <w:rFonts w:ascii="Times New Roman" w:hAnsi="Times New Roman" w:cs="Times New Roman"/>
          <w:noProof/>
          <w:sz w:val="24"/>
          <w:szCs w:val="24"/>
        </w:rPr>
        <w:t>- 1</w:t>
      </w:r>
    </w:p>
    <w:p w:rsidR="00512AED" w:rsidRPr="007375E1" w:rsidRDefault="00512AED" w:rsidP="00FE60DC">
      <w:pPr>
        <w:spacing w:after="0" w:line="240" w:lineRule="auto"/>
        <w:jc w:val="both"/>
        <w:rPr>
          <w:rFonts w:ascii="Times New Roman" w:hAnsi="Times New Roman" w:cs="Times New Roman"/>
          <w:noProof/>
          <w:sz w:val="24"/>
          <w:szCs w:val="24"/>
        </w:rPr>
      </w:pPr>
      <w:r w:rsidRPr="007375E1">
        <w:rPr>
          <w:rFonts w:ascii="Times New Roman" w:hAnsi="Times New Roman" w:cs="Times New Roman"/>
          <w:noProof/>
          <w:sz w:val="24"/>
          <w:szCs w:val="24"/>
        </w:rPr>
        <w:t>в)</w:t>
      </w:r>
      <w:r w:rsidR="007375E1" w:rsidRPr="007375E1">
        <w:rPr>
          <w:rFonts w:ascii="Times New Roman" w:hAnsi="Times New Roman" w:cs="Times New Roman"/>
          <w:noProof/>
          <w:sz w:val="24"/>
          <w:szCs w:val="24"/>
        </w:rPr>
        <w:t xml:space="preserve"> </w:t>
      </w:r>
      <w:r w:rsidRPr="007375E1">
        <w:rPr>
          <w:rFonts w:ascii="Times New Roman" w:hAnsi="Times New Roman" w:cs="Times New Roman"/>
          <w:noProof/>
          <w:sz w:val="24"/>
          <w:szCs w:val="24"/>
        </w:rPr>
        <w:t xml:space="preserve">објеката за одржавање такмичења </w:t>
      </w:r>
      <w:r w:rsidR="007375E1" w:rsidRPr="007375E1">
        <w:rPr>
          <w:rFonts w:ascii="Times New Roman" w:hAnsi="Times New Roman" w:cs="Times New Roman"/>
          <w:noProof/>
          <w:sz w:val="24"/>
          <w:szCs w:val="24"/>
        </w:rPr>
        <w:t>- 1</w:t>
      </w:r>
    </w:p>
    <w:p w:rsidR="00512AED" w:rsidRDefault="00512AED" w:rsidP="00FE60DC">
      <w:pPr>
        <w:spacing w:after="0" w:line="240" w:lineRule="auto"/>
        <w:jc w:val="both"/>
        <w:rPr>
          <w:rFonts w:ascii="Times New Roman" w:hAnsi="Times New Roman" w:cs="Times New Roman"/>
          <w:noProof/>
          <w:sz w:val="24"/>
          <w:szCs w:val="24"/>
        </w:rPr>
      </w:pPr>
      <w:r w:rsidRPr="007375E1">
        <w:rPr>
          <w:rFonts w:ascii="Times New Roman" w:hAnsi="Times New Roman" w:cs="Times New Roman"/>
          <w:noProof/>
          <w:sz w:val="24"/>
          <w:szCs w:val="24"/>
        </w:rPr>
        <w:t xml:space="preserve">д) објеката за промет </w:t>
      </w:r>
      <w:r w:rsidR="007375E1">
        <w:rPr>
          <w:rFonts w:ascii="Times New Roman" w:hAnsi="Times New Roman" w:cs="Times New Roman"/>
          <w:noProof/>
          <w:sz w:val="24"/>
          <w:szCs w:val="24"/>
        </w:rPr>
        <w:t>–</w:t>
      </w:r>
      <w:r w:rsidR="007375E1" w:rsidRPr="007375E1">
        <w:rPr>
          <w:rFonts w:ascii="Times New Roman" w:hAnsi="Times New Roman" w:cs="Times New Roman"/>
          <w:noProof/>
          <w:sz w:val="24"/>
          <w:szCs w:val="24"/>
        </w:rPr>
        <w:t xml:space="preserve"> 1</w:t>
      </w:r>
    </w:p>
    <w:p w:rsidR="007375E1" w:rsidRPr="007375E1" w:rsidRDefault="007375E1" w:rsidP="00512AED">
      <w:pPr>
        <w:jc w:val="both"/>
        <w:rPr>
          <w:rFonts w:ascii="Times New Roman" w:hAnsi="Times New Roman" w:cs="Times New Roman"/>
          <w:noProof/>
          <w:sz w:val="24"/>
          <w:szCs w:val="24"/>
        </w:rPr>
      </w:pPr>
    </w:p>
    <w:p w:rsidR="001B0F7D" w:rsidRPr="001B0F7D" w:rsidRDefault="001B0F7D" w:rsidP="001B0F7D">
      <w:pPr>
        <w:shd w:val="clear" w:color="auto" w:fill="C6D9F1"/>
        <w:suppressAutoHyphens/>
        <w:spacing w:after="0" w:line="100" w:lineRule="atLeast"/>
        <w:jc w:val="center"/>
        <w:rPr>
          <w:rFonts w:ascii="Times New Roman" w:eastAsia="Arial Unicode MS" w:hAnsi="Times New Roman" w:cs="Times New Roman"/>
          <w:b/>
          <w:bCs/>
          <w:i/>
          <w:iCs/>
          <w:color w:val="000000"/>
          <w:kern w:val="1"/>
          <w:sz w:val="24"/>
          <w:szCs w:val="24"/>
          <w:lang w:eastAsia="ar-SA"/>
        </w:rPr>
      </w:pPr>
      <w:proofErr w:type="gramStart"/>
      <w:r w:rsidRPr="001B0F7D">
        <w:rPr>
          <w:rFonts w:ascii="Times New Roman" w:eastAsia="Arial Unicode MS" w:hAnsi="Times New Roman" w:cs="Times New Roman"/>
          <w:b/>
          <w:bCs/>
          <w:i/>
          <w:iCs/>
          <w:color w:val="000000"/>
          <w:kern w:val="1"/>
          <w:sz w:val="28"/>
          <w:szCs w:val="28"/>
          <w:lang w:eastAsia="ar-SA"/>
        </w:rPr>
        <w:t>IV  ТЕХНИЧКА</w:t>
      </w:r>
      <w:proofErr w:type="gramEnd"/>
      <w:r w:rsidRPr="001B0F7D">
        <w:rPr>
          <w:rFonts w:ascii="Times New Roman" w:eastAsia="Arial Unicode MS" w:hAnsi="Times New Roman" w:cs="Times New Roman"/>
          <w:b/>
          <w:bCs/>
          <w:i/>
          <w:iCs/>
          <w:color w:val="000000"/>
          <w:kern w:val="1"/>
          <w:sz w:val="28"/>
          <w:szCs w:val="28"/>
          <w:lang w:eastAsia="ar-SA"/>
        </w:rPr>
        <w:t xml:space="preserve"> ДОКУМЕНТАЦИЈА И ПЛАНОВИ, ОДНОСНО ДОКУМЕНТАЦИЈА О КРЕДИТНОЈ СПОСОБНОСТИ НАРУЧИОЦА У СЛУЧАЈУ ЈАВНЕ НАБАВКЕ ФИНАНСИЈСКИХ УСЛУГА</w:t>
      </w:r>
    </w:p>
    <w:p w:rsidR="001B0F7D" w:rsidRPr="001B0F7D" w:rsidRDefault="001B0F7D" w:rsidP="001B0F7D">
      <w:pPr>
        <w:suppressAutoHyphens/>
        <w:spacing w:after="0" w:line="100" w:lineRule="atLeast"/>
        <w:rPr>
          <w:rFonts w:ascii="Times New Roman" w:eastAsia="Arial Unicode MS" w:hAnsi="Times New Roman" w:cs="Times New Roman"/>
          <w:b/>
          <w:bCs/>
          <w:i/>
          <w:iCs/>
          <w:color w:val="000000"/>
          <w:kern w:val="1"/>
          <w:sz w:val="24"/>
          <w:szCs w:val="24"/>
          <w:lang w:eastAsia="ar-SA"/>
        </w:rPr>
      </w:pPr>
    </w:p>
    <w:p w:rsidR="001B0F7D" w:rsidRPr="00512AED" w:rsidRDefault="001B0F7D" w:rsidP="00451C79">
      <w:pPr>
        <w:numPr>
          <w:ilvl w:val="0"/>
          <w:numId w:val="6"/>
        </w:numPr>
        <w:suppressAutoHyphens/>
        <w:spacing w:after="0" w:line="100" w:lineRule="atLeast"/>
        <w:rPr>
          <w:rFonts w:ascii="Times New Roman" w:eastAsia="Arial Unicode MS" w:hAnsi="Times New Roman" w:cs="Times New Roman"/>
          <w:i/>
          <w:iCs/>
          <w:color w:val="000000"/>
          <w:kern w:val="1"/>
          <w:lang w:eastAsia="ar-SA"/>
        </w:rPr>
      </w:pPr>
      <w:proofErr w:type="gramStart"/>
      <w:r w:rsidRPr="001B0F7D">
        <w:rPr>
          <w:rFonts w:ascii="Times New Roman" w:eastAsia="Arial Unicode MS" w:hAnsi="Times New Roman" w:cs="Times New Roman"/>
          <w:i/>
          <w:iCs/>
          <w:color w:val="000000"/>
          <w:kern w:val="1"/>
          <w:lang w:eastAsia="ar-SA"/>
        </w:rPr>
        <w:t>техничка</w:t>
      </w:r>
      <w:proofErr w:type="gramEnd"/>
      <w:r w:rsidRPr="001B0F7D">
        <w:rPr>
          <w:rFonts w:ascii="Times New Roman" w:eastAsia="Arial Unicode MS" w:hAnsi="Times New Roman" w:cs="Times New Roman"/>
          <w:i/>
          <w:iCs/>
          <w:color w:val="000000"/>
          <w:kern w:val="1"/>
          <w:lang w:eastAsia="ar-SA"/>
        </w:rPr>
        <w:t xml:space="preserve"> документација није предвиђена конкурсном документацијом.</w:t>
      </w:r>
    </w:p>
    <w:p w:rsidR="001B0F7D" w:rsidRPr="001B0F7D" w:rsidRDefault="001B0F7D" w:rsidP="001B0F7D">
      <w:pPr>
        <w:shd w:val="clear" w:color="auto" w:fill="C6D9F1"/>
        <w:suppressAutoHyphens/>
        <w:spacing w:after="0" w:line="100" w:lineRule="atLeast"/>
        <w:jc w:val="center"/>
        <w:rPr>
          <w:rFonts w:ascii="Times New Roman" w:eastAsia="Arial Unicode MS" w:hAnsi="Times New Roman" w:cs="Times New Roman"/>
          <w:b/>
          <w:bCs/>
          <w:i/>
          <w:iCs/>
          <w:color w:val="000000"/>
          <w:kern w:val="1"/>
          <w:sz w:val="28"/>
          <w:szCs w:val="28"/>
          <w:lang w:eastAsia="ar-SA"/>
        </w:rPr>
      </w:pPr>
      <w:proofErr w:type="gramStart"/>
      <w:r w:rsidRPr="001B0F7D">
        <w:rPr>
          <w:rFonts w:ascii="Times New Roman" w:eastAsia="Arial Unicode MS" w:hAnsi="Times New Roman" w:cs="Times New Roman"/>
          <w:b/>
          <w:bCs/>
          <w:i/>
          <w:iCs/>
          <w:color w:val="000000"/>
          <w:kern w:val="1"/>
          <w:sz w:val="28"/>
          <w:szCs w:val="28"/>
          <w:lang w:eastAsia="ar-SA"/>
        </w:rPr>
        <w:lastRenderedPageBreak/>
        <w:t>V  УСЛОВИ</w:t>
      </w:r>
      <w:proofErr w:type="gramEnd"/>
      <w:r w:rsidRPr="001B0F7D">
        <w:rPr>
          <w:rFonts w:ascii="Times New Roman" w:eastAsia="Arial Unicode MS" w:hAnsi="Times New Roman" w:cs="Times New Roman"/>
          <w:b/>
          <w:bCs/>
          <w:i/>
          <w:iCs/>
          <w:color w:val="000000"/>
          <w:kern w:val="1"/>
          <w:sz w:val="28"/>
          <w:szCs w:val="28"/>
          <w:lang w:eastAsia="ar-SA"/>
        </w:rPr>
        <w:t xml:space="preserve"> ЗА УЧЕШЋЕ У ПОСТУПКУ ЈАВНЕ НАБАВКЕ ИЗ ЧЛ. 75. И 76. ЗАКОНА И УПУТСТВО КАКО СЕ ДОКАЗУЈЕ ИСПУЊЕНОСТ ТИХ УСЛОВА</w:t>
      </w:r>
    </w:p>
    <w:p w:rsidR="001B0F7D" w:rsidRPr="001B0F7D" w:rsidRDefault="001B0F7D" w:rsidP="001B0F7D">
      <w:pPr>
        <w:suppressAutoHyphens/>
        <w:spacing w:after="0" w:line="100" w:lineRule="atLeast"/>
        <w:jc w:val="both"/>
        <w:rPr>
          <w:rFonts w:ascii="Times New Roman" w:eastAsia="Arial Unicode MS" w:hAnsi="Times New Roman" w:cs="Times New Roman"/>
          <w:b/>
          <w:bCs/>
          <w:i/>
          <w:iCs/>
          <w:color w:val="000000"/>
          <w:kern w:val="1"/>
          <w:sz w:val="28"/>
          <w:szCs w:val="28"/>
          <w:lang w:eastAsia="ar-SA"/>
        </w:rPr>
      </w:pPr>
    </w:p>
    <w:p w:rsidR="001B0F7D" w:rsidRPr="001B0F7D" w:rsidRDefault="001B0F7D" w:rsidP="001B0F7D">
      <w:pPr>
        <w:suppressAutoHyphens/>
        <w:spacing w:after="0" w:line="100" w:lineRule="atLeast"/>
        <w:jc w:val="center"/>
        <w:rPr>
          <w:rFonts w:ascii="Times New Roman" w:eastAsia="Arial Unicode MS" w:hAnsi="Times New Roman" w:cs="Times New Roman"/>
          <w:b/>
          <w:bCs/>
          <w:i/>
          <w:iCs/>
          <w:color w:val="000000"/>
          <w:kern w:val="1"/>
          <w:sz w:val="24"/>
          <w:szCs w:val="24"/>
          <w:lang w:eastAsia="ar-SA"/>
        </w:rPr>
      </w:pPr>
      <w:proofErr w:type="gramStart"/>
      <w:r w:rsidRPr="001B0F7D">
        <w:rPr>
          <w:rFonts w:ascii="Times New Roman" w:eastAsia="Arial Unicode MS" w:hAnsi="Times New Roman" w:cs="Times New Roman"/>
          <w:b/>
          <w:bCs/>
          <w:i/>
          <w:iCs/>
          <w:color w:val="000000"/>
          <w:kern w:val="1"/>
          <w:sz w:val="24"/>
          <w:szCs w:val="24"/>
          <w:lang w:eastAsia="ar-SA"/>
        </w:rPr>
        <w:t>УСЛОВИ ЗА УЧЕШЋЕ У ПОСТУПКУ ЈАВНЕ НАБАВКЕ ИЗ ЧЛ.</w:t>
      </w:r>
      <w:proofErr w:type="gramEnd"/>
      <w:r w:rsidRPr="001B0F7D">
        <w:rPr>
          <w:rFonts w:ascii="Times New Roman" w:eastAsia="Arial Unicode MS" w:hAnsi="Times New Roman" w:cs="Times New Roman"/>
          <w:b/>
          <w:bCs/>
          <w:i/>
          <w:iCs/>
          <w:color w:val="000000"/>
          <w:kern w:val="1"/>
          <w:sz w:val="24"/>
          <w:szCs w:val="24"/>
          <w:lang w:eastAsia="ar-SA"/>
        </w:rPr>
        <w:t xml:space="preserve"> 75. И 76. ЗАКОНА</w:t>
      </w:r>
    </w:p>
    <w:p w:rsidR="001B0F7D" w:rsidRPr="001B0F7D" w:rsidRDefault="001B0F7D" w:rsidP="001B0F7D">
      <w:pPr>
        <w:suppressAutoHyphens/>
        <w:spacing w:after="0" w:line="100" w:lineRule="atLeast"/>
        <w:ind w:left="720"/>
        <w:jc w:val="both"/>
        <w:rPr>
          <w:rFonts w:ascii="Times New Roman" w:eastAsia="Arial Unicode MS" w:hAnsi="Times New Roman" w:cs="Times New Roman"/>
          <w:b/>
          <w:bCs/>
          <w:i/>
          <w:iCs/>
          <w:color w:val="000000"/>
          <w:kern w:val="1"/>
          <w:sz w:val="24"/>
          <w:szCs w:val="24"/>
          <w:lang w:eastAsia="ar-SA"/>
        </w:rPr>
      </w:pPr>
    </w:p>
    <w:p w:rsidR="001B0F7D" w:rsidRPr="00B00FD1" w:rsidRDefault="001B0F7D" w:rsidP="001B0F7D">
      <w:pPr>
        <w:tabs>
          <w:tab w:val="left" w:pos="0"/>
        </w:tabs>
        <w:suppressAutoHyphens/>
        <w:spacing w:after="0" w:line="100" w:lineRule="atLeast"/>
        <w:jc w:val="both"/>
        <w:rPr>
          <w:rFonts w:ascii="Times New Roman" w:eastAsia="Arial Unicode MS" w:hAnsi="Times New Roman" w:cs="Times New Roman"/>
          <w:b/>
          <w:iCs/>
          <w:color w:val="000000"/>
          <w:kern w:val="1"/>
          <w:sz w:val="24"/>
          <w:szCs w:val="24"/>
          <w:lang w:eastAsia="ar-SA"/>
        </w:rPr>
      </w:pPr>
      <w:proofErr w:type="gramStart"/>
      <w:r w:rsidRPr="00B00FD1">
        <w:rPr>
          <w:rFonts w:ascii="Times New Roman" w:eastAsia="Arial Unicode MS" w:hAnsi="Times New Roman" w:cs="Times New Roman"/>
          <w:b/>
          <w:iCs/>
          <w:color w:val="000000"/>
          <w:kern w:val="1"/>
          <w:sz w:val="24"/>
          <w:szCs w:val="24"/>
          <w:lang w:eastAsia="ar-SA"/>
        </w:rPr>
        <w:t>1.Право на учешће у поступку предметне јавне набавке има понуђач који испуњава обавезне услове за учешће у поступку јавне набавке дефинисане чл.</w:t>
      </w:r>
      <w:proofErr w:type="gramEnd"/>
      <w:r w:rsidRPr="00B00FD1">
        <w:rPr>
          <w:rFonts w:ascii="Times New Roman" w:eastAsia="Arial Unicode MS" w:hAnsi="Times New Roman" w:cs="Times New Roman"/>
          <w:b/>
          <w:iCs/>
          <w:color w:val="000000"/>
          <w:kern w:val="1"/>
          <w:sz w:val="24"/>
          <w:szCs w:val="24"/>
          <w:lang w:eastAsia="ar-SA"/>
        </w:rPr>
        <w:t xml:space="preserve"> 75. Закона, и то:</w:t>
      </w:r>
    </w:p>
    <w:p w:rsidR="009D40DB" w:rsidRPr="001B0F7D" w:rsidRDefault="009D40DB" w:rsidP="001B0F7D">
      <w:pPr>
        <w:tabs>
          <w:tab w:val="left" w:pos="0"/>
        </w:tabs>
        <w:suppressAutoHyphens/>
        <w:spacing w:after="0" w:line="100" w:lineRule="atLeast"/>
        <w:jc w:val="both"/>
        <w:rPr>
          <w:rFonts w:ascii="Times New Roman" w:eastAsia="Arial Unicode MS" w:hAnsi="Times New Roman" w:cs="Times New Roman"/>
          <w:iCs/>
          <w:color w:val="000000"/>
          <w:kern w:val="1"/>
          <w:sz w:val="24"/>
          <w:szCs w:val="24"/>
          <w:lang w:eastAsia="ar-SA"/>
        </w:rPr>
      </w:pPr>
    </w:p>
    <w:p w:rsidR="00C3363B" w:rsidRPr="00460DB6" w:rsidRDefault="00C3363B" w:rsidP="00DB7C03">
      <w:pPr>
        <w:pStyle w:val="ListParagraph"/>
        <w:numPr>
          <w:ilvl w:val="0"/>
          <w:numId w:val="2"/>
        </w:numPr>
        <w:ind w:left="426"/>
        <w:jc w:val="both"/>
        <w:rPr>
          <w:i/>
          <w:iCs/>
          <w:lang w:val="sr-Cyrl-CS"/>
        </w:rPr>
      </w:pPr>
      <w:r w:rsidRPr="00460DB6">
        <w:rPr>
          <w:iCs/>
        </w:rPr>
        <w:t>Да је регистрован код надлежног органа, односно уписан у одговарајући регистар</w:t>
      </w:r>
      <w:r w:rsidRPr="00460DB6">
        <w:rPr>
          <w:iCs/>
          <w:lang w:val="sr-Cyrl-CS"/>
        </w:rPr>
        <w:t xml:space="preserve"> </w:t>
      </w:r>
      <w:r w:rsidRPr="00460DB6">
        <w:rPr>
          <w:i/>
          <w:iCs/>
          <w:lang w:val="sr-Cyrl-CS"/>
        </w:rPr>
        <w:t>(чл. 75. ст. 1. тач. 1) ЗЈН);</w:t>
      </w:r>
    </w:p>
    <w:p w:rsidR="00C3363B" w:rsidRPr="00460DB6" w:rsidRDefault="00C3363B" w:rsidP="00DB7C03">
      <w:pPr>
        <w:pStyle w:val="ListParagraph"/>
        <w:numPr>
          <w:ilvl w:val="0"/>
          <w:numId w:val="2"/>
        </w:numPr>
        <w:ind w:left="426"/>
        <w:jc w:val="both"/>
        <w:rPr>
          <w:i/>
          <w:iCs/>
          <w:lang w:val="sr-Cyrl-CS"/>
        </w:rPr>
      </w:pPr>
      <w:r w:rsidRPr="005B02B4">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460DB6">
        <w:rPr>
          <w:lang w:val="sr-Cyrl-CS"/>
        </w:rPr>
        <w:t xml:space="preserve"> </w:t>
      </w:r>
      <w:r w:rsidRPr="00460DB6">
        <w:rPr>
          <w:i/>
          <w:iCs/>
          <w:lang w:val="sr-Cyrl-CS"/>
        </w:rPr>
        <w:t>(чл. 75. ст. 1. тач. 2) ЗЈН);</w:t>
      </w:r>
    </w:p>
    <w:p w:rsidR="00C3363B" w:rsidRPr="001B0F7D" w:rsidRDefault="00C3363B" w:rsidP="00DB7C03">
      <w:pPr>
        <w:numPr>
          <w:ilvl w:val="0"/>
          <w:numId w:val="2"/>
        </w:numPr>
        <w:suppressAutoHyphens/>
        <w:spacing w:after="0" w:line="100" w:lineRule="atLeast"/>
        <w:ind w:left="426"/>
        <w:jc w:val="both"/>
        <w:rPr>
          <w:rFonts w:ascii="Times New Roman" w:eastAsia="Arial Unicode MS" w:hAnsi="Times New Roman" w:cs="Times New Roman"/>
          <w:color w:val="000000"/>
          <w:kern w:val="1"/>
          <w:sz w:val="24"/>
          <w:szCs w:val="24"/>
          <w:lang w:eastAsia="ar-SA"/>
        </w:rPr>
      </w:pPr>
      <w:r w:rsidRPr="001B0F7D">
        <w:rPr>
          <w:rFonts w:ascii="Times New Roman" w:eastAsia="Arial Unicode MS" w:hAnsi="Times New Roman" w:cs="Times New Roman"/>
          <w:i/>
          <w:iCs/>
          <w:color w:val="000000"/>
          <w:kern w:val="1"/>
          <w:sz w:val="24"/>
          <w:szCs w:val="24"/>
          <w:lang w:eastAsia="ar-SA"/>
        </w:rPr>
        <w:t>Брисан је („Службени гласник РС“, број 68/2015)</w:t>
      </w:r>
    </w:p>
    <w:p w:rsidR="00C3363B" w:rsidRPr="005B02B4" w:rsidRDefault="00C3363B" w:rsidP="00DB7C03">
      <w:pPr>
        <w:pStyle w:val="ListParagraph"/>
        <w:numPr>
          <w:ilvl w:val="0"/>
          <w:numId w:val="2"/>
        </w:numPr>
        <w:ind w:left="426"/>
        <w:jc w:val="both"/>
      </w:pPr>
      <w:r w:rsidRPr="005B02B4">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sidRPr="00460DB6">
        <w:rPr>
          <w:i/>
          <w:iCs/>
          <w:lang w:val="sr-Cyrl-CS"/>
        </w:rPr>
        <w:t>(чл. 75. ст. 1. тач. 4) ЗЈН);</w:t>
      </w:r>
    </w:p>
    <w:p w:rsidR="00C3363B" w:rsidRPr="00460DB6" w:rsidRDefault="00C3363B" w:rsidP="00DB7C03">
      <w:pPr>
        <w:pStyle w:val="ListParagraph"/>
        <w:numPr>
          <w:ilvl w:val="0"/>
          <w:numId w:val="2"/>
        </w:numPr>
        <w:ind w:left="426"/>
        <w:jc w:val="both"/>
        <w:rPr>
          <w:i/>
          <w:iCs/>
          <w:lang w:val="sr-Cyrl-CS"/>
        </w:rPr>
      </w:pPr>
      <w:r w:rsidRPr="005B02B4">
        <w:t>Да је поштовао обавезе које произлазе из важећих прописа о заштити на раду, запошљавању и условима рада, заштити животне средине</w:t>
      </w:r>
      <w:r w:rsidRPr="00460DB6">
        <w:t xml:space="preserve">, као и да нема забрану обављања делатности која је на снази у време. </w:t>
      </w:r>
      <w:proofErr w:type="gramStart"/>
      <w:r w:rsidRPr="00460DB6">
        <w:t>подношења</w:t>
      </w:r>
      <w:proofErr w:type="gramEnd"/>
      <w:r w:rsidRPr="00460DB6">
        <w:t xml:space="preserve"> понуде (</w:t>
      </w:r>
      <w:r w:rsidRPr="00460DB6">
        <w:rPr>
          <w:i/>
          <w:iCs/>
          <w:lang w:val="sr-Cyrl-CS"/>
        </w:rPr>
        <w:t>чл. 75. ст. 2. ЗЈН).</w:t>
      </w:r>
    </w:p>
    <w:p w:rsidR="00C3363B" w:rsidRPr="001B0F7D" w:rsidRDefault="00C3363B" w:rsidP="00C3363B">
      <w:pPr>
        <w:tabs>
          <w:tab w:val="left" w:pos="6028"/>
        </w:tabs>
        <w:suppressAutoHyphens/>
        <w:autoSpaceDE w:val="0"/>
        <w:spacing w:after="0" w:line="100" w:lineRule="atLeast"/>
        <w:jc w:val="both"/>
        <w:rPr>
          <w:rFonts w:ascii="Times New Roman" w:eastAsia="Arial Unicode MS" w:hAnsi="Times New Roman" w:cs="Times New Roman"/>
          <w:b/>
          <w:color w:val="000000"/>
          <w:kern w:val="1"/>
          <w:sz w:val="24"/>
          <w:szCs w:val="24"/>
          <w:lang w:eastAsia="ar-SA"/>
        </w:rPr>
      </w:pPr>
    </w:p>
    <w:p w:rsidR="00C3363B" w:rsidRDefault="00C3363B" w:rsidP="00C3363B">
      <w:pPr>
        <w:suppressAutoHyphens/>
        <w:spacing w:after="0" w:line="100" w:lineRule="atLeast"/>
        <w:jc w:val="both"/>
        <w:rPr>
          <w:rFonts w:ascii="Times New Roman" w:eastAsia="Arial Unicode MS" w:hAnsi="Times New Roman" w:cs="Times New Roman"/>
          <w:bCs/>
          <w:iCs/>
          <w:color w:val="000000"/>
          <w:kern w:val="1"/>
          <w:sz w:val="24"/>
          <w:szCs w:val="24"/>
          <w:lang w:eastAsia="ar-SA"/>
        </w:rPr>
      </w:pPr>
      <w:proofErr w:type="gramStart"/>
      <w:r w:rsidRPr="001B0F7D">
        <w:rPr>
          <w:rFonts w:ascii="Times New Roman" w:eastAsia="Arial Unicode MS" w:hAnsi="Times New Roman" w:cs="Times New Roman"/>
          <w:bCs/>
          <w:iCs/>
          <w:color w:val="000000"/>
          <w:kern w:val="1"/>
          <w:sz w:val="24"/>
          <w:szCs w:val="24"/>
          <w:lang w:eastAsia="ar-SA"/>
        </w:rPr>
        <w:t>Уколико понуђач подноси понуду са подизвођачем, у складу са чланом 80.</w:t>
      </w:r>
      <w:proofErr w:type="gramEnd"/>
      <w:r w:rsidRPr="001B0F7D">
        <w:rPr>
          <w:rFonts w:ascii="Times New Roman" w:eastAsia="Arial Unicode MS" w:hAnsi="Times New Roman" w:cs="Times New Roman"/>
          <w:bCs/>
          <w:iCs/>
          <w:color w:val="000000"/>
          <w:kern w:val="1"/>
          <w:sz w:val="24"/>
          <w:szCs w:val="24"/>
          <w:lang w:eastAsia="ar-SA"/>
        </w:rPr>
        <w:t xml:space="preserve"> </w:t>
      </w:r>
      <w:proofErr w:type="gramStart"/>
      <w:r w:rsidRPr="001B0F7D">
        <w:rPr>
          <w:rFonts w:ascii="Times New Roman" w:eastAsia="Arial Unicode MS" w:hAnsi="Times New Roman" w:cs="Times New Roman"/>
          <w:bCs/>
          <w:iCs/>
          <w:color w:val="000000"/>
          <w:kern w:val="1"/>
          <w:sz w:val="24"/>
          <w:szCs w:val="24"/>
          <w:lang w:eastAsia="ar-SA"/>
        </w:rPr>
        <w:t>Закона, подизвођач мора да испуњава обавезне услове из члана 75.</w:t>
      </w:r>
      <w:proofErr w:type="gramEnd"/>
      <w:r w:rsidRPr="001B0F7D">
        <w:rPr>
          <w:rFonts w:ascii="Times New Roman" w:eastAsia="Arial Unicode MS" w:hAnsi="Times New Roman" w:cs="Times New Roman"/>
          <w:bCs/>
          <w:iCs/>
          <w:color w:val="000000"/>
          <w:kern w:val="1"/>
          <w:sz w:val="24"/>
          <w:szCs w:val="24"/>
          <w:lang w:eastAsia="ar-SA"/>
        </w:rPr>
        <w:t xml:space="preserve"> </w:t>
      </w:r>
      <w:proofErr w:type="gramStart"/>
      <w:r w:rsidRPr="001B0F7D">
        <w:rPr>
          <w:rFonts w:ascii="Times New Roman" w:eastAsia="Arial Unicode MS" w:hAnsi="Times New Roman" w:cs="Times New Roman"/>
          <w:bCs/>
          <w:iCs/>
          <w:color w:val="000000"/>
          <w:kern w:val="1"/>
          <w:sz w:val="24"/>
          <w:szCs w:val="24"/>
          <w:lang w:eastAsia="ar-SA"/>
        </w:rPr>
        <w:t>став</w:t>
      </w:r>
      <w:proofErr w:type="gramEnd"/>
      <w:r w:rsidRPr="001B0F7D">
        <w:rPr>
          <w:rFonts w:ascii="Times New Roman" w:eastAsia="Arial Unicode MS" w:hAnsi="Times New Roman" w:cs="Times New Roman"/>
          <w:bCs/>
          <w:iCs/>
          <w:color w:val="000000"/>
          <w:kern w:val="1"/>
          <w:sz w:val="24"/>
          <w:szCs w:val="24"/>
          <w:lang w:eastAsia="ar-SA"/>
        </w:rPr>
        <w:t xml:space="preserve"> 1. </w:t>
      </w:r>
      <w:proofErr w:type="gramStart"/>
      <w:r w:rsidRPr="001B0F7D">
        <w:rPr>
          <w:rFonts w:ascii="Times New Roman" w:eastAsia="Arial Unicode MS" w:hAnsi="Times New Roman" w:cs="Times New Roman"/>
          <w:bCs/>
          <w:iCs/>
          <w:color w:val="000000"/>
          <w:kern w:val="1"/>
          <w:sz w:val="24"/>
          <w:szCs w:val="24"/>
          <w:lang w:eastAsia="ar-SA"/>
        </w:rPr>
        <w:t>тач</w:t>
      </w:r>
      <w:proofErr w:type="gramEnd"/>
      <w:r w:rsidRPr="001B0F7D">
        <w:rPr>
          <w:rFonts w:ascii="Times New Roman" w:eastAsia="Arial Unicode MS" w:hAnsi="Times New Roman" w:cs="Times New Roman"/>
          <w:bCs/>
          <w:iCs/>
          <w:color w:val="000000"/>
          <w:kern w:val="1"/>
          <w:sz w:val="24"/>
          <w:szCs w:val="24"/>
          <w:lang w:eastAsia="ar-SA"/>
        </w:rPr>
        <w:t xml:space="preserve">. 1) </w:t>
      </w:r>
      <w:proofErr w:type="gramStart"/>
      <w:r w:rsidRPr="001B0F7D">
        <w:rPr>
          <w:rFonts w:ascii="Times New Roman" w:eastAsia="Arial Unicode MS" w:hAnsi="Times New Roman" w:cs="Times New Roman"/>
          <w:bCs/>
          <w:iCs/>
          <w:color w:val="000000"/>
          <w:kern w:val="1"/>
          <w:sz w:val="24"/>
          <w:szCs w:val="24"/>
          <w:lang w:eastAsia="ar-SA"/>
        </w:rPr>
        <w:t>до</w:t>
      </w:r>
      <w:proofErr w:type="gramEnd"/>
      <w:r w:rsidRPr="001B0F7D">
        <w:rPr>
          <w:rFonts w:ascii="Times New Roman" w:eastAsia="Arial Unicode MS" w:hAnsi="Times New Roman" w:cs="Times New Roman"/>
          <w:bCs/>
          <w:iCs/>
          <w:color w:val="000000"/>
          <w:kern w:val="1"/>
          <w:sz w:val="24"/>
          <w:szCs w:val="24"/>
          <w:lang w:eastAsia="ar-SA"/>
        </w:rPr>
        <w:t xml:space="preserve"> 4) Закона</w:t>
      </w:r>
      <w:r>
        <w:rPr>
          <w:rFonts w:ascii="Times New Roman" w:eastAsia="Arial Unicode MS" w:hAnsi="Times New Roman" w:cs="Times New Roman"/>
          <w:bCs/>
          <w:iCs/>
          <w:color w:val="000000"/>
          <w:kern w:val="1"/>
          <w:sz w:val="24"/>
          <w:szCs w:val="24"/>
          <w:lang w:eastAsia="ar-SA"/>
        </w:rPr>
        <w:t xml:space="preserve">. </w:t>
      </w:r>
      <w:r w:rsidRPr="001B0F7D">
        <w:rPr>
          <w:rFonts w:ascii="Times New Roman" w:eastAsia="Arial Unicode MS" w:hAnsi="Times New Roman" w:cs="Times New Roman"/>
          <w:bCs/>
          <w:iCs/>
          <w:color w:val="000000"/>
          <w:kern w:val="1"/>
          <w:sz w:val="24"/>
          <w:szCs w:val="24"/>
          <w:lang w:eastAsia="ar-SA"/>
        </w:rPr>
        <w:t xml:space="preserve">Уколико понуду подноси група понуђача, сваки понуђач из групе понуђача, мора да испуни обавезне услове из члана 75. </w:t>
      </w:r>
      <w:proofErr w:type="gramStart"/>
      <w:r w:rsidRPr="001B0F7D">
        <w:rPr>
          <w:rFonts w:ascii="Times New Roman" w:eastAsia="Arial Unicode MS" w:hAnsi="Times New Roman" w:cs="Times New Roman"/>
          <w:bCs/>
          <w:iCs/>
          <w:color w:val="000000"/>
          <w:kern w:val="1"/>
          <w:sz w:val="24"/>
          <w:szCs w:val="24"/>
          <w:lang w:eastAsia="ar-SA"/>
        </w:rPr>
        <w:t>став</w:t>
      </w:r>
      <w:proofErr w:type="gramEnd"/>
      <w:r w:rsidRPr="001B0F7D">
        <w:rPr>
          <w:rFonts w:ascii="Times New Roman" w:eastAsia="Arial Unicode MS" w:hAnsi="Times New Roman" w:cs="Times New Roman"/>
          <w:bCs/>
          <w:iCs/>
          <w:color w:val="000000"/>
          <w:kern w:val="1"/>
          <w:sz w:val="24"/>
          <w:szCs w:val="24"/>
          <w:lang w:eastAsia="ar-SA"/>
        </w:rPr>
        <w:t xml:space="preserve"> 1. </w:t>
      </w:r>
      <w:proofErr w:type="gramStart"/>
      <w:r w:rsidRPr="001B0F7D">
        <w:rPr>
          <w:rFonts w:ascii="Times New Roman" w:eastAsia="Arial Unicode MS" w:hAnsi="Times New Roman" w:cs="Times New Roman"/>
          <w:bCs/>
          <w:iCs/>
          <w:color w:val="000000"/>
          <w:kern w:val="1"/>
          <w:sz w:val="24"/>
          <w:szCs w:val="24"/>
          <w:lang w:eastAsia="ar-SA"/>
        </w:rPr>
        <w:t>тач</w:t>
      </w:r>
      <w:proofErr w:type="gramEnd"/>
      <w:r w:rsidRPr="001B0F7D">
        <w:rPr>
          <w:rFonts w:ascii="Times New Roman" w:eastAsia="Arial Unicode MS" w:hAnsi="Times New Roman" w:cs="Times New Roman"/>
          <w:bCs/>
          <w:iCs/>
          <w:color w:val="000000"/>
          <w:kern w:val="1"/>
          <w:sz w:val="24"/>
          <w:szCs w:val="24"/>
          <w:lang w:eastAsia="ar-SA"/>
        </w:rPr>
        <w:t xml:space="preserve">. 1) </w:t>
      </w:r>
      <w:proofErr w:type="gramStart"/>
      <w:r w:rsidRPr="001B0F7D">
        <w:rPr>
          <w:rFonts w:ascii="Times New Roman" w:eastAsia="Arial Unicode MS" w:hAnsi="Times New Roman" w:cs="Times New Roman"/>
          <w:bCs/>
          <w:iCs/>
          <w:color w:val="000000"/>
          <w:kern w:val="1"/>
          <w:sz w:val="24"/>
          <w:szCs w:val="24"/>
          <w:lang w:eastAsia="ar-SA"/>
        </w:rPr>
        <w:t>до</w:t>
      </w:r>
      <w:proofErr w:type="gramEnd"/>
      <w:r w:rsidRPr="001B0F7D">
        <w:rPr>
          <w:rFonts w:ascii="Times New Roman" w:eastAsia="Arial Unicode MS" w:hAnsi="Times New Roman" w:cs="Times New Roman"/>
          <w:bCs/>
          <w:iCs/>
          <w:color w:val="000000"/>
          <w:kern w:val="1"/>
          <w:sz w:val="24"/>
          <w:szCs w:val="24"/>
          <w:lang w:eastAsia="ar-SA"/>
        </w:rPr>
        <w:t xml:space="preserve"> 4) Закона, а додатне услове испуњавају заједно. </w:t>
      </w:r>
    </w:p>
    <w:p w:rsidR="00B00FD1" w:rsidRPr="00B00FD1" w:rsidRDefault="00B00FD1" w:rsidP="001B0F7D">
      <w:pPr>
        <w:suppressAutoHyphens/>
        <w:spacing w:after="0" w:line="100" w:lineRule="atLeast"/>
        <w:jc w:val="both"/>
        <w:rPr>
          <w:rFonts w:ascii="Times New Roman" w:eastAsia="Arial Unicode MS" w:hAnsi="Times New Roman" w:cs="Times New Roman"/>
          <w:bCs/>
          <w:iCs/>
          <w:color w:val="000000"/>
          <w:kern w:val="1"/>
          <w:sz w:val="24"/>
          <w:szCs w:val="24"/>
          <w:lang w:eastAsia="ar-SA"/>
        </w:rPr>
      </w:pPr>
    </w:p>
    <w:p w:rsidR="00B00FD1" w:rsidRPr="00B00FD1" w:rsidRDefault="00B00FD1" w:rsidP="00B00FD1">
      <w:pPr>
        <w:autoSpaceDE w:val="0"/>
        <w:autoSpaceDN w:val="0"/>
        <w:adjustRightInd w:val="0"/>
        <w:spacing w:after="0"/>
        <w:jc w:val="both"/>
        <w:rPr>
          <w:rFonts w:ascii="Times New Roman" w:hAnsi="Times New Roman" w:cs="Times New Roman"/>
          <w:bCs/>
          <w:iCs/>
          <w:noProof/>
          <w:sz w:val="24"/>
          <w:szCs w:val="24"/>
          <w:lang w:val="sr-Cyrl-CS"/>
        </w:rPr>
      </w:pPr>
      <w:r w:rsidRPr="00B00FD1">
        <w:rPr>
          <w:rFonts w:ascii="Times New Roman" w:hAnsi="Times New Roman" w:cs="Times New Roman"/>
          <w:b/>
          <w:bCs/>
          <w:iCs/>
          <w:noProof/>
          <w:sz w:val="24"/>
          <w:szCs w:val="24"/>
        </w:rPr>
        <w:t xml:space="preserve">2. ДОДАТНИ УСЛОВИ ЗА УЧЕШЋЕ У ПОСТУПКУ ЈАВНЕ НАБАВКЕ ИЗ ЧЛАНА 76. ЗАКОНА О ЈАВНИМ НАБАВКАМА И УПУТСТВО КАКО СЕ ДОКАЗУЈЕ ИСПУЊЕНОСТ ДОДАТНИХ УСЛОВА </w:t>
      </w:r>
    </w:p>
    <w:p w:rsidR="004F289D" w:rsidRDefault="004F289D" w:rsidP="00B00FD1">
      <w:pPr>
        <w:autoSpaceDE w:val="0"/>
        <w:autoSpaceDN w:val="0"/>
        <w:adjustRightInd w:val="0"/>
        <w:spacing w:after="0"/>
        <w:jc w:val="both"/>
        <w:rPr>
          <w:rFonts w:ascii="Times New Roman" w:hAnsi="Times New Roman" w:cs="Times New Roman"/>
          <w:b/>
          <w:bCs/>
          <w:iCs/>
          <w:noProof/>
          <w:sz w:val="24"/>
          <w:szCs w:val="24"/>
          <w:u w:val="single"/>
        </w:rPr>
      </w:pPr>
    </w:p>
    <w:p w:rsidR="00B00FD1" w:rsidRPr="00B00FD1" w:rsidRDefault="00B00FD1" w:rsidP="00B00FD1">
      <w:pPr>
        <w:autoSpaceDE w:val="0"/>
        <w:autoSpaceDN w:val="0"/>
        <w:adjustRightInd w:val="0"/>
        <w:spacing w:after="0"/>
        <w:jc w:val="both"/>
        <w:rPr>
          <w:rFonts w:ascii="Times New Roman" w:hAnsi="Times New Roman" w:cs="Times New Roman"/>
          <w:sz w:val="24"/>
          <w:szCs w:val="24"/>
          <w:u w:val="single"/>
          <w:lang w:val="sr-Cyrl-CS"/>
        </w:rPr>
      </w:pPr>
      <w:r>
        <w:rPr>
          <w:rFonts w:ascii="Times New Roman" w:hAnsi="Times New Roman" w:cs="Times New Roman"/>
          <w:b/>
          <w:bCs/>
          <w:iCs/>
          <w:noProof/>
          <w:sz w:val="24"/>
          <w:szCs w:val="24"/>
          <w:u w:val="single"/>
        </w:rPr>
        <w:t>1</w:t>
      </w:r>
      <w:r w:rsidR="006E3ADE">
        <w:rPr>
          <w:rFonts w:ascii="Times New Roman" w:hAnsi="Times New Roman" w:cs="Times New Roman"/>
          <w:b/>
          <w:bCs/>
          <w:iCs/>
          <w:noProof/>
          <w:sz w:val="24"/>
          <w:szCs w:val="24"/>
          <w:u w:val="single"/>
        </w:rPr>
        <w:t>)</w:t>
      </w:r>
      <w:r>
        <w:rPr>
          <w:rFonts w:ascii="Times New Roman" w:hAnsi="Times New Roman" w:cs="Times New Roman"/>
          <w:b/>
          <w:bCs/>
          <w:iCs/>
          <w:noProof/>
          <w:sz w:val="24"/>
          <w:szCs w:val="24"/>
          <w:u w:val="single"/>
        </w:rPr>
        <w:t xml:space="preserve"> </w:t>
      </w:r>
      <w:r w:rsidRPr="00B00FD1">
        <w:rPr>
          <w:rFonts w:ascii="Times New Roman" w:hAnsi="Times New Roman" w:cs="Times New Roman"/>
          <w:b/>
          <w:bCs/>
          <w:iCs/>
          <w:noProof/>
          <w:sz w:val="24"/>
          <w:szCs w:val="24"/>
          <w:u w:val="single"/>
        </w:rPr>
        <w:t>ТЕХНИЧКИ КАПАЦИТЕТ:</w:t>
      </w:r>
    </w:p>
    <w:p w:rsidR="00B00FD1" w:rsidRPr="00833D8A" w:rsidRDefault="00B00FD1" w:rsidP="00B00FD1">
      <w:pPr>
        <w:shd w:val="clear" w:color="auto" w:fill="FFFFFF"/>
        <w:autoSpaceDE w:val="0"/>
        <w:autoSpaceDN w:val="0"/>
        <w:adjustRightInd w:val="0"/>
        <w:ind w:firstLine="708"/>
        <w:jc w:val="both"/>
        <w:rPr>
          <w:rFonts w:ascii="Times New Roman" w:eastAsia="Batang" w:hAnsi="Times New Roman" w:cs="Times New Roman"/>
          <w:bCs/>
          <w:iCs/>
          <w:noProof/>
          <w:sz w:val="24"/>
          <w:szCs w:val="24"/>
        </w:rPr>
      </w:pPr>
      <w:r w:rsidRPr="00B00FD1">
        <w:rPr>
          <w:rFonts w:ascii="Times New Roman" w:eastAsia="Batang" w:hAnsi="Times New Roman" w:cs="Times New Roman"/>
          <w:bCs/>
          <w:iCs/>
          <w:noProof/>
          <w:sz w:val="24"/>
          <w:szCs w:val="24"/>
          <w:lang w:val="sr-Cyrl-CS"/>
        </w:rPr>
        <w:t>a)</w:t>
      </w:r>
      <w:r w:rsidRPr="00B00FD1">
        <w:rPr>
          <w:rFonts w:ascii="Times New Roman" w:eastAsia="Batang" w:hAnsi="Times New Roman" w:cs="Times New Roman"/>
          <w:bCs/>
          <w:iCs/>
          <w:noProof/>
          <w:sz w:val="24"/>
          <w:szCs w:val="24"/>
        </w:rPr>
        <w:t xml:space="preserve"> </w:t>
      </w:r>
      <w:r w:rsidR="00DE3F2E">
        <w:rPr>
          <w:rFonts w:ascii="Times New Roman" w:eastAsia="Batang" w:hAnsi="Times New Roman" w:cs="Times New Roman"/>
          <w:bCs/>
          <w:iCs/>
          <w:noProof/>
          <w:sz w:val="24"/>
          <w:szCs w:val="24"/>
        </w:rPr>
        <w:t xml:space="preserve">да </w:t>
      </w:r>
      <w:r w:rsidRPr="00B00FD1">
        <w:rPr>
          <w:rFonts w:ascii="Times New Roman" w:eastAsia="Batang" w:hAnsi="Times New Roman" w:cs="Times New Roman"/>
          <w:bCs/>
          <w:iCs/>
          <w:noProof/>
          <w:sz w:val="24"/>
          <w:szCs w:val="24"/>
        </w:rPr>
        <w:t>располаже</w:t>
      </w:r>
      <w:r w:rsidR="00DE3F2E">
        <w:rPr>
          <w:rFonts w:ascii="Times New Roman" w:eastAsia="Batang" w:hAnsi="Times New Roman" w:cs="Times New Roman"/>
          <w:bCs/>
          <w:iCs/>
          <w:noProof/>
          <w:sz w:val="24"/>
          <w:szCs w:val="24"/>
        </w:rPr>
        <w:t xml:space="preserve"> са</w:t>
      </w:r>
      <w:r w:rsidRPr="00B00FD1">
        <w:rPr>
          <w:rFonts w:ascii="Times New Roman" w:eastAsia="Batang" w:hAnsi="Times New Roman" w:cs="Times New Roman"/>
          <w:bCs/>
          <w:iCs/>
          <w:noProof/>
          <w:sz w:val="24"/>
          <w:szCs w:val="24"/>
        </w:rPr>
        <w:t xml:space="preserve"> најмање 3 моторна возила</w:t>
      </w:r>
      <w:r w:rsidR="00DE3F2E">
        <w:rPr>
          <w:rFonts w:ascii="Times New Roman" w:eastAsia="Batang" w:hAnsi="Times New Roman" w:cs="Times New Roman"/>
          <w:bCs/>
          <w:iCs/>
          <w:noProof/>
          <w:sz w:val="24"/>
          <w:szCs w:val="24"/>
        </w:rPr>
        <w:t xml:space="preserve"> </w:t>
      </w:r>
      <w:r w:rsidRPr="00B00FD1">
        <w:rPr>
          <w:rFonts w:ascii="Times New Roman" w:eastAsia="Batang" w:hAnsi="Times New Roman" w:cs="Times New Roman"/>
          <w:bCs/>
          <w:iCs/>
          <w:noProof/>
          <w:sz w:val="24"/>
          <w:szCs w:val="24"/>
        </w:rPr>
        <w:t>-</w:t>
      </w:r>
      <w:r w:rsidR="00DE3F2E">
        <w:rPr>
          <w:rFonts w:ascii="Times New Roman" w:eastAsia="Batang" w:hAnsi="Times New Roman" w:cs="Times New Roman"/>
          <w:bCs/>
          <w:iCs/>
          <w:noProof/>
          <w:sz w:val="24"/>
          <w:szCs w:val="24"/>
        </w:rPr>
        <w:t xml:space="preserve"> </w:t>
      </w:r>
      <w:r w:rsidRPr="00B00FD1">
        <w:rPr>
          <w:rFonts w:ascii="Times New Roman" w:eastAsia="Batang" w:hAnsi="Times New Roman" w:cs="Times New Roman"/>
          <w:bCs/>
          <w:iCs/>
          <w:noProof/>
          <w:sz w:val="24"/>
          <w:szCs w:val="24"/>
        </w:rPr>
        <w:t>камион хладњаче специјализоване за ову врсту услуге, од којих бар 1 возило има носивост од најмање 1 тоне нето</w:t>
      </w:r>
      <w:r w:rsidR="00833D8A">
        <w:rPr>
          <w:rFonts w:ascii="Times New Roman" w:eastAsia="Batang" w:hAnsi="Times New Roman" w:cs="Times New Roman"/>
          <w:bCs/>
          <w:iCs/>
          <w:noProof/>
          <w:sz w:val="24"/>
          <w:szCs w:val="24"/>
        </w:rPr>
        <w:t>.</w:t>
      </w:r>
    </w:p>
    <w:p w:rsidR="00B00FD1" w:rsidRPr="00B00FD1" w:rsidRDefault="00B00FD1" w:rsidP="00B00FD1">
      <w:pPr>
        <w:shd w:val="clear" w:color="auto" w:fill="FFFFFF"/>
        <w:autoSpaceDE w:val="0"/>
        <w:autoSpaceDN w:val="0"/>
        <w:adjustRightInd w:val="0"/>
        <w:ind w:firstLine="708"/>
        <w:jc w:val="both"/>
        <w:rPr>
          <w:rFonts w:ascii="Times New Roman" w:eastAsia="Batang" w:hAnsi="Times New Roman" w:cs="Times New Roman"/>
          <w:bCs/>
          <w:iCs/>
          <w:noProof/>
          <w:sz w:val="24"/>
          <w:szCs w:val="24"/>
        </w:rPr>
      </w:pPr>
      <w:r w:rsidRPr="00B00FD1">
        <w:rPr>
          <w:rFonts w:ascii="Times New Roman" w:eastAsia="Batang" w:hAnsi="Times New Roman" w:cs="Times New Roman"/>
          <w:bCs/>
          <w:iCs/>
          <w:noProof/>
          <w:sz w:val="24"/>
          <w:szCs w:val="24"/>
        </w:rPr>
        <w:t xml:space="preserve">б) </w:t>
      </w:r>
      <w:r w:rsidR="00DE3F2E">
        <w:rPr>
          <w:rFonts w:ascii="Times New Roman" w:eastAsia="Batang" w:hAnsi="Times New Roman" w:cs="Times New Roman"/>
          <w:bCs/>
          <w:iCs/>
          <w:noProof/>
          <w:sz w:val="24"/>
          <w:szCs w:val="24"/>
        </w:rPr>
        <w:t xml:space="preserve">да </w:t>
      </w:r>
      <w:r w:rsidRPr="00B00FD1">
        <w:rPr>
          <w:rFonts w:ascii="Times New Roman" w:eastAsia="Batang" w:hAnsi="Times New Roman" w:cs="Times New Roman"/>
          <w:bCs/>
          <w:iCs/>
          <w:noProof/>
          <w:sz w:val="24"/>
          <w:szCs w:val="24"/>
        </w:rPr>
        <w:t>располаже са специјализованом пећи за спаљивање лешева и отпада животињског порекла, која је произведена од стране произвођача који испуњава захтеве стандарда ISO 9001.</w:t>
      </w:r>
    </w:p>
    <w:p w:rsidR="00B00FD1" w:rsidRDefault="00C3363B" w:rsidP="00C3363B">
      <w:pPr>
        <w:jc w:val="both"/>
        <w:rPr>
          <w:rFonts w:ascii="Times New Roman" w:hAnsi="Times New Roman" w:cs="Times New Roman"/>
          <w:bCs/>
          <w:iCs/>
          <w:sz w:val="24"/>
          <w:szCs w:val="24"/>
          <w:u w:val="single"/>
        </w:rPr>
      </w:pPr>
      <w:r w:rsidRPr="00DE3F2E">
        <w:rPr>
          <w:rFonts w:ascii="Times New Roman" w:hAnsi="Times New Roman" w:cs="Times New Roman"/>
          <w:b/>
          <w:bCs/>
          <w:iCs/>
          <w:sz w:val="24"/>
          <w:szCs w:val="24"/>
          <w:u w:val="single"/>
        </w:rPr>
        <w:t xml:space="preserve">Доказ: </w:t>
      </w:r>
      <w:r w:rsidR="00B00FD1" w:rsidRPr="00DE3F2E">
        <w:rPr>
          <w:rFonts w:ascii="Times New Roman" w:hAnsi="Times New Roman" w:cs="Times New Roman"/>
          <w:b/>
          <w:bCs/>
          <w:iCs/>
          <w:sz w:val="24"/>
          <w:szCs w:val="24"/>
          <w:u w:val="single"/>
        </w:rPr>
        <w:t>Изјава</w:t>
      </w:r>
      <w:r w:rsidR="00B00FD1" w:rsidRPr="00DE3F2E">
        <w:rPr>
          <w:rFonts w:ascii="Times New Roman" w:hAnsi="Times New Roman" w:cs="Times New Roman"/>
          <w:bCs/>
          <w:iCs/>
          <w:sz w:val="24"/>
          <w:szCs w:val="24"/>
          <w:u w:val="single"/>
        </w:rPr>
        <w:t xml:space="preserve"> дата под пуном материјалном и кривичном одговорношћу да испуњава </w:t>
      </w:r>
      <w:r w:rsidR="00B00FD1" w:rsidRPr="00DE3F2E">
        <w:rPr>
          <w:rFonts w:ascii="Times New Roman" w:hAnsi="Times New Roman" w:cs="Times New Roman"/>
          <w:b/>
          <w:bCs/>
          <w:iCs/>
          <w:sz w:val="24"/>
          <w:szCs w:val="24"/>
          <w:u w:val="single"/>
        </w:rPr>
        <w:t>додатне услове</w:t>
      </w:r>
      <w:r w:rsidR="00B00FD1" w:rsidRPr="00DE3F2E">
        <w:rPr>
          <w:rFonts w:ascii="Times New Roman" w:hAnsi="Times New Roman" w:cs="Times New Roman"/>
          <w:bCs/>
          <w:iCs/>
          <w:sz w:val="24"/>
          <w:szCs w:val="24"/>
          <w:u w:val="single"/>
        </w:rPr>
        <w:t xml:space="preserve"> утврђене Законом о јавним набавкама и конкурсном документацијом, потписана и оверена од стране овлашћеног лица</w:t>
      </w:r>
      <w:r w:rsidR="00B00FD1" w:rsidRPr="00DE3F2E">
        <w:rPr>
          <w:rFonts w:ascii="Times New Roman" w:hAnsi="Times New Roman" w:cs="Times New Roman"/>
          <w:bCs/>
          <w:iCs/>
          <w:sz w:val="24"/>
          <w:szCs w:val="24"/>
          <w:u w:val="single"/>
          <w:lang w:val="sr-Cyrl-CS"/>
        </w:rPr>
        <w:t xml:space="preserve"> </w:t>
      </w:r>
      <w:r w:rsidR="00B00FD1" w:rsidRPr="00DE3F2E">
        <w:rPr>
          <w:rFonts w:ascii="Times New Roman" w:hAnsi="Times New Roman" w:cs="Times New Roman"/>
          <w:bCs/>
          <w:iCs/>
          <w:sz w:val="24"/>
          <w:szCs w:val="24"/>
          <w:u w:val="single"/>
        </w:rPr>
        <w:t>(образац у саставу конкурсне документације).</w:t>
      </w:r>
    </w:p>
    <w:p w:rsidR="00DB7C03" w:rsidRDefault="00DB7C03" w:rsidP="00C3363B">
      <w:pPr>
        <w:jc w:val="both"/>
        <w:rPr>
          <w:rFonts w:ascii="Times New Roman" w:hAnsi="Times New Roman" w:cs="Times New Roman"/>
          <w:bCs/>
          <w:iCs/>
          <w:sz w:val="24"/>
          <w:szCs w:val="24"/>
          <w:u w:val="single"/>
        </w:rPr>
      </w:pPr>
    </w:p>
    <w:p w:rsidR="00AD17FF" w:rsidRPr="00AD17FF" w:rsidRDefault="00AD17FF" w:rsidP="00C3363B">
      <w:pPr>
        <w:jc w:val="both"/>
        <w:rPr>
          <w:rFonts w:ascii="Times New Roman" w:hAnsi="Times New Roman" w:cs="Times New Roman"/>
          <w:bCs/>
          <w:iCs/>
          <w:sz w:val="24"/>
          <w:szCs w:val="24"/>
          <w:u w:val="single"/>
        </w:rPr>
      </w:pPr>
    </w:p>
    <w:p w:rsidR="00B00FD1" w:rsidRPr="00B00FD1" w:rsidRDefault="00B00FD1" w:rsidP="006E3ADE">
      <w:pPr>
        <w:jc w:val="both"/>
        <w:rPr>
          <w:rFonts w:ascii="Times New Roman" w:hAnsi="Times New Roman" w:cs="Times New Roman"/>
          <w:b/>
          <w:sz w:val="24"/>
          <w:szCs w:val="24"/>
          <w:u w:val="single"/>
          <w:lang w:val="sr-Cyrl-CS"/>
        </w:rPr>
      </w:pPr>
      <w:r w:rsidRPr="00B00FD1">
        <w:rPr>
          <w:rFonts w:ascii="Times New Roman" w:hAnsi="Times New Roman" w:cs="Times New Roman"/>
          <w:b/>
          <w:sz w:val="24"/>
          <w:szCs w:val="24"/>
          <w:u w:val="single"/>
          <w:lang w:val="sr-Cyrl-CS"/>
        </w:rPr>
        <w:lastRenderedPageBreak/>
        <w:t>2) КАДРОВСКИ КАПАЦИТЕТ:</w:t>
      </w:r>
    </w:p>
    <w:p w:rsidR="00B00FD1" w:rsidRPr="00B00FD1" w:rsidRDefault="00B00FD1" w:rsidP="00B00FD1">
      <w:pPr>
        <w:ind w:firstLine="708"/>
        <w:jc w:val="both"/>
        <w:rPr>
          <w:rFonts w:ascii="Times New Roman" w:eastAsia="Batang" w:hAnsi="Times New Roman" w:cs="Times New Roman"/>
          <w:bCs/>
          <w:iCs/>
          <w:noProof/>
          <w:sz w:val="24"/>
          <w:szCs w:val="24"/>
          <w:lang w:val="sr-Cyrl-CS"/>
        </w:rPr>
      </w:pPr>
      <w:r w:rsidRPr="00B00FD1">
        <w:rPr>
          <w:rFonts w:ascii="Times New Roman" w:eastAsia="Batang" w:hAnsi="Times New Roman" w:cs="Times New Roman"/>
          <w:bCs/>
          <w:iCs/>
          <w:noProof/>
          <w:sz w:val="24"/>
          <w:szCs w:val="24"/>
        </w:rPr>
        <w:t xml:space="preserve">- </w:t>
      </w:r>
      <w:r w:rsidRPr="00B00FD1">
        <w:rPr>
          <w:rFonts w:ascii="Times New Roman" w:hAnsi="Times New Roman" w:cs="Times New Roman"/>
          <w:bCs/>
          <w:iCs/>
          <w:noProof/>
          <w:sz w:val="24"/>
          <w:szCs w:val="24"/>
        </w:rPr>
        <w:t>да понуђач у време подношења понуде има у радном односу или ангажованих ван радног односа (уговор о делу, уговор о привременим и повременим пословима...),</w:t>
      </w:r>
      <w:r w:rsidRPr="00B00FD1">
        <w:rPr>
          <w:rFonts w:ascii="Times New Roman" w:hAnsi="Times New Roman" w:cs="Times New Roman"/>
          <w:noProof/>
          <w:sz w:val="24"/>
          <w:szCs w:val="24"/>
          <w:lang w:val="sr-Cyrl-CS"/>
        </w:rPr>
        <w:t xml:space="preserve"> најмање</w:t>
      </w:r>
      <w:r w:rsidRPr="00B00FD1">
        <w:rPr>
          <w:rFonts w:ascii="Times New Roman" w:hAnsi="Times New Roman" w:cs="Times New Roman"/>
          <w:bCs/>
          <w:iCs/>
          <w:noProof/>
          <w:sz w:val="24"/>
          <w:szCs w:val="24"/>
        </w:rPr>
        <w:t xml:space="preserve"> </w:t>
      </w:r>
      <w:r w:rsidRPr="00D0695C">
        <w:rPr>
          <w:rFonts w:ascii="Times New Roman" w:eastAsia="Batang" w:hAnsi="Times New Roman" w:cs="Times New Roman"/>
          <w:b/>
          <w:bCs/>
          <w:iCs/>
          <w:noProof/>
          <w:sz w:val="24"/>
          <w:szCs w:val="24"/>
          <w:u w:val="single"/>
        </w:rPr>
        <w:t>два радника</w:t>
      </w:r>
      <w:r w:rsidRPr="00B00FD1">
        <w:rPr>
          <w:rFonts w:ascii="Times New Roman" w:eastAsia="Batang" w:hAnsi="Times New Roman" w:cs="Times New Roman"/>
          <w:bCs/>
          <w:iCs/>
          <w:noProof/>
          <w:sz w:val="24"/>
          <w:szCs w:val="24"/>
        </w:rPr>
        <w:t>, који раде на пословима који су у вези са предметом јавне набавке.</w:t>
      </w:r>
    </w:p>
    <w:p w:rsidR="00B00FD1" w:rsidRDefault="00C3363B" w:rsidP="00C3363B">
      <w:pPr>
        <w:jc w:val="both"/>
        <w:rPr>
          <w:rFonts w:ascii="Times New Roman" w:hAnsi="Times New Roman" w:cs="Times New Roman"/>
          <w:b/>
          <w:bCs/>
          <w:iCs/>
          <w:noProof/>
          <w:sz w:val="24"/>
          <w:szCs w:val="24"/>
        </w:rPr>
      </w:pPr>
      <w:r>
        <w:rPr>
          <w:rFonts w:ascii="Times New Roman" w:hAnsi="Times New Roman" w:cs="Times New Roman"/>
          <w:b/>
          <w:bCs/>
          <w:iCs/>
          <w:noProof/>
          <w:sz w:val="24"/>
          <w:szCs w:val="24"/>
        </w:rPr>
        <w:t xml:space="preserve">Доказ: </w:t>
      </w:r>
      <w:r w:rsidR="00B00FD1" w:rsidRPr="00B00FD1">
        <w:rPr>
          <w:rFonts w:ascii="Times New Roman" w:hAnsi="Times New Roman" w:cs="Times New Roman"/>
          <w:b/>
          <w:bCs/>
          <w:iCs/>
          <w:noProof/>
          <w:sz w:val="24"/>
          <w:szCs w:val="24"/>
        </w:rPr>
        <w:t>Уговор о раду,</w:t>
      </w:r>
      <w:r w:rsidR="00B00FD1" w:rsidRPr="00B00FD1">
        <w:rPr>
          <w:rFonts w:ascii="Times New Roman" w:hAnsi="Times New Roman" w:cs="Times New Roman"/>
          <w:bCs/>
          <w:iCs/>
          <w:sz w:val="24"/>
          <w:szCs w:val="24"/>
        </w:rPr>
        <w:t xml:space="preserve"> </w:t>
      </w:r>
      <w:r w:rsidR="00B00FD1" w:rsidRPr="00B00FD1">
        <w:rPr>
          <w:rFonts w:ascii="Times New Roman" w:hAnsi="Times New Roman" w:cs="Times New Roman"/>
          <w:b/>
          <w:bCs/>
          <w:iCs/>
          <w:sz w:val="24"/>
          <w:szCs w:val="24"/>
          <w:lang w:val="sr-Cyrl-CS"/>
        </w:rPr>
        <w:t>уговор о делу, уговор о привременим и повременим пословима</w:t>
      </w:r>
      <w:r w:rsidR="00B00FD1" w:rsidRPr="00B00FD1">
        <w:rPr>
          <w:rFonts w:ascii="Times New Roman" w:hAnsi="Times New Roman" w:cs="Times New Roman"/>
          <w:b/>
          <w:bCs/>
          <w:iCs/>
          <w:noProof/>
          <w:sz w:val="24"/>
          <w:szCs w:val="24"/>
        </w:rPr>
        <w:t xml:space="preserve">, одговарајући М образац пријаве на обавезно социјално осигурање запослених или други одговарајући доказ. </w:t>
      </w:r>
    </w:p>
    <w:p w:rsidR="006E3ADE" w:rsidRPr="006E3ADE" w:rsidRDefault="006E3ADE" w:rsidP="006E3ADE">
      <w:pPr>
        <w:autoSpaceDE w:val="0"/>
        <w:autoSpaceDN w:val="0"/>
        <w:adjustRightInd w:val="0"/>
        <w:spacing w:after="0"/>
        <w:jc w:val="both"/>
        <w:rPr>
          <w:rFonts w:ascii="Times New Roman" w:hAnsi="Times New Roman" w:cs="Times New Roman"/>
          <w:b/>
          <w:bCs/>
          <w:sz w:val="24"/>
          <w:szCs w:val="24"/>
        </w:rPr>
      </w:pPr>
      <w:r w:rsidRPr="00D0695C">
        <w:rPr>
          <w:rFonts w:ascii="Times New Roman" w:hAnsi="Times New Roman" w:cs="Times New Roman"/>
          <w:b/>
          <w:bCs/>
          <w:iCs/>
          <w:noProof/>
          <w:sz w:val="24"/>
          <w:szCs w:val="24"/>
          <w:u w:val="single"/>
        </w:rPr>
        <w:t xml:space="preserve">3) </w:t>
      </w:r>
      <w:r w:rsidR="00500827" w:rsidRPr="00D0695C">
        <w:rPr>
          <w:rFonts w:ascii="Times New Roman" w:hAnsi="Times New Roman" w:cs="Times New Roman"/>
          <w:b/>
          <w:bCs/>
          <w:sz w:val="24"/>
          <w:szCs w:val="24"/>
          <w:u w:val="single"/>
        </w:rPr>
        <w:t>ДА ПОНУЂАЧ РАСПОЛАЖЕ СА</w:t>
      </w:r>
      <w:r w:rsidR="00500827">
        <w:rPr>
          <w:rFonts w:ascii="Times New Roman" w:hAnsi="Times New Roman" w:cs="Times New Roman"/>
          <w:b/>
          <w:bCs/>
          <w:sz w:val="24"/>
          <w:szCs w:val="24"/>
        </w:rPr>
        <w:t xml:space="preserve"> </w:t>
      </w:r>
      <w:r w:rsidR="00091AED">
        <w:rPr>
          <w:rFonts w:ascii="Times New Roman" w:hAnsi="Times New Roman" w:cs="Times New Roman"/>
          <w:b/>
          <w:bCs/>
          <w:sz w:val="24"/>
          <w:szCs w:val="24"/>
        </w:rPr>
        <w:t>објектом</w:t>
      </w:r>
      <w:r w:rsidRPr="006E3ADE">
        <w:rPr>
          <w:rFonts w:ascii="Times New Roman" w:hAnsi="Times New Roman" w:cs="Times New Roman"/>
          <w:b/>
          <w:bCs/>
          <w:sz w:val="24"/>
          <w:szCs w:val="24"/>
        </w:rPr>
        <w:t xml:space="preserve"> који испуњава ветеринарско</w:t>
      </w:r>
      <w:r w:rsidR="005E1829">
        <w:rPr>
          <w:rFonts w:ascii="Times New Roman" w:hAnsi="Times New Roman" w:cs="Times New Roman"/>
          <w:b/>
          <w:bCs/>
          <w:sz w:val="24"/>
          <w:szCs w:val="24"/>
        </w:rPr>
        <w:t xml:space="preserve"> </w:t>
      </w:r>
      <w:r w:rsidRPr="006E3ADE">
        <w:rPr>
          <w:rFonts w:ascii="Times New Roman" w:hAnsi="Times New Roman" w:cs="Times New Roman"/>
          <w:b/>
          <w:bCs/>
          <w:sz w:val="24"/>
          <w:szCs w:val="24"/>
        </w:rPr>
        <w:t>-</w:t>
      </w:r>
      <w:r w:rsidR="005E1829">
        <w:rPr>
          <w:rFonts w:ascii="Times New Roman" w:hAnsi="Times New Roman" w:cs="Times New Roman"/>
          <w:b/>
          <w:bCs/>
          <w:sz w:val="24"/>
          <w:szCs w:val="24"/>
        </w:rPr>
        <w:t xml:space="preserve"> </w:t>
      </w:r>
      <w:r w:rsidRPr="006E3ADE">
        <w:rPr>
          <w:rFonts w:ascii="Times New Roman" w:hAnsi="Times New Roman" w:cs="Times New Roman"/>
          <w:b/>
          <w:bCs/>
          <w:sz w:val="24"/>
          <w:szCs w:val="24"/>
        </w:rPr>
        <w:t>санитарне услове за активност: спаљивање споредних производа животињског порекла Категорије 1 – лешева животиња</w:t>
      </w:r>
    </w:p>
    <w:p w:rsidR="006E3ADE" w:rsidRPr="006E3ADE" w:rsidRDefault="006E3ADE" w:rsidP="005E1829">
      <w:pPr>
        <w:autoSpaceDE w:val="0"/>
        <w:autoSpaceDN w:val="0"/>
        <w:adjustRightInd w:val="0"/>
        <w:spacing w:after="0"/>
        <w:jc w:val="both"/>
        <w:rPr>
          <w:rFonts w:ascii="Times New Roman" w:hAnsi="Times New Roman" w:cs="Times New Roman"/>
          <w:b/>
          <w:bCs/>
          <w:iCs/>
          <w:noProof/>
          <w:sz w:val="24"/>
          <w:szCs w:val="24"/>
        </w:rPr>
      </w:pPr>
      <w:r w:rsidRPr="006E3ADE">
        <w:rPr>
          <w:rFonts w:ascii="Times New Roman" w:hAnsi="Times New Roman" w:cs="Times New Roman"/>
          <w:b/>
          <w:bCs/>
          <w:iCs/>
          <w:noProof/>
          <w:sz w:val="24"/>
          <w:szCs w:val="24"/>
        </w:rPr>
        <w:t>Доказ</w:t>
      </w:r>
      <w:r w:rsidR="005E1829">
        <w:rPr>
          <w:rFonts w:ascii="Times New Roman" w:hAnsi="Times New Roman" w:cs="Times New Roman"/>
          <w:b/>
          <w:bCs/>
          <w:iCs/>
          <w:noProof/>
          <w:sz w:val="24"/>
          <w:szCs w:val="24"/>
        </w:rPr>
        <w:t xml:space="preserve">: </w:t>
      </w:r>
      <w:r w:rsidRPr="006E3ADE">
        <w:rPr>
          <w:rFonts w:ascii="Times New Roman" w:hAnsi="Times New Roman" w:cs="Times New Roman"/>
          <w:b/>
          <w:bCs/>
          <w:iCs/>
          <w:noProof/>
          <w:sz w:val="24"/>
          <w:szCs w:val="24"/>
        </w:rPr>
        <w:t>Неоверена копија решења/дозволе.</w:t>
      </w:r>
    </w:p>
    <w:p w:rsidR="00DB7C03" w:rsidRDefault="00DB7C03" w:rsidP="00DB7C03">
      <w:pPr>
        <w:autoSpaceDE w:val="0"/>
        <w:autoSpaceDN w:val="0"/>
        <w:adjustRightInd w:val="0"/>
        <w:spacing w:after="0"/>
        <w:jc w:val="both"/>
        <w:rPr>
          <w:rFonts w:ascii="Times New Roman" w:hAnsi="Times New Roman" w:cs="Times New Roman"/>
          <w:b/>
          <w:bCs/>
          <w:iCs/>
          <w:noProof/>
          <w:sz w:val="24"/>
          <w:szCs w:val="24"/>
        </w:rPr>
      </w:pPr>
    </w:p>
    <w:p w:rsidR="00B00FD1" w:rsidRPr="00B00FD1" w:rsidRDefault="00B00FD1" w:rsidP="00DB7C03">
      <w:pPr>
        <w:autoSpaceDE w:val="0"/>
        <w:autoSpaceDN w:val="0"/>
        <w:adjustRightInd w:val="0"/>
        <w:spacing w:after="0"/>
        <w:jc w:val="both"/>
        <w:rPr>
          <w:rFonts w:ascii="Times New Roman" w:hAnsi="Times New Roman" w:cs="Times New Roman"/>
          <w:bCs/>
          <w:iCs/>
          <w:noProof/>
          <w:sz w:val="24"/>
          <w:szCs w:val="24"/>
        </w:rPr>
      </w:pPr>
      <w:r w:rsidRPr="00B00FD1">
        <w:rPr>
          <w:rFonts w:ascii="Times New Roman" w:hAnsi="Times New Roman" w:cs="Times New Roman"/>
          <w:b/>
          <w:bCs/>
          <w:iCs/>
          <w:noProof/>
          <w:sz w:val="24"/>
          <w:szCs w:val="24"/>
        </w:rPr>
        <w:t>Напомена:</w:t>
      </w:r>
      <w:r w:rsidRPr="00B00FD1">
        <w:rPr>
          <w:rFonts w:ascii="Times New Roman" w:hAnsi="Times New Roman" w:cs="Times New Roman"/>
          <w:bCs/>
          <w:iCs/>
          <w:noProof/>
          <w:sz w:val="24"/>
          <w:szCs w:val="24"/>
        </w:rPr>
        <w:t xml:space="preserve"> Додатне услове понуђачи из групе понуђача испуњавају заједно.</w:t>
      </w:r>
    </w:p>
    <w:p w:rsidR="00B00FD1" w:rsidRPr="00B00FD1" w:rsidRDefault="00B00FD1" w:rsidP="005E1829">
      <w:pPr>
        <w:autoSpaceDE w:val="0"/>
        <w:autoSpaceDN w:val="0"/>
        <w:adjustRightInd w:val="0"/>
        <w:jc w:val="both"/>
        <w:rPr>
          <w:rFonts w:ascii="Times New Roman" w:hAnsi="Times New Roman" w:cs="Times New Roman"/>
          <w:bCs/>
          <w:iCs/>
          <w:noProof/>
          <w:sz w:val="24"/>
          <w:szCs w:val="24"/>
        </w:rPr>
      </w:pPr>
      <w:r w:rsidRPr="00B00FD1">
        <w:rPr>
          <w:rFonts w:ascii="Times New Roman" w:hAnsi="Times New Roman" w:cs="Times New Roman"/>
          <w:bCs/>
          <w:iCs/>
          <w:noProof/>
          <w:sz w:val="24"/>
          <w:szCs w:val="24"/>
        </w:rPr>
        <w:t>Подизвођач не мора да испуњава додатне услове за учешће у поступку јавне набавке.</w:t>
      </w:r>
    </w:p>
    <w:p w:rsidR="001B0F7D" w:rsidRPr="001B0F7D" w:rsidRDefault="001B0F7D" w:rsidP="00B00FD1">
      <w:pPr>
        <w:autoSpaceDE w:val="0"/>
        <w:autoSpaceDN w:val="0"/>
        <w:adjustRightInd w:val="0"/>
        <w:jc w:val="both"/>
        <w:rPr>
          <w:rFonts w:ascii="Times New Roman" w:eastAsia="Arial Unicode MS" w:hAnsi="Times New Roman" w:cs="Times New Roman"/>
          <w:b/>
          <w:bCs/>
          <w:i/>
          <w:iCs/>
          <w:color w:val="000000"/>
          <w:kern w:val="1"/>
          <w:sz w:val="24"/>
          <w:szCs w:val="24"/>
          <w:lang w:eastAsia="ar-SA"/>
        </w:rPr>
      </w:pPr>
      <w:bookmarkStart w:id="0" w:name="str_21"/>
      <w:bookmarkStart w:id="1" w:name="clan_24"/>
      <w:bookmarkEnd w:id="0"/>
      <w:bookmarkEnd w:id="1"/>
      <w:r w:rsidRPr="001B0F7D">
        <w:rPr>
          <w:rFonts w:ascii="Times New Roman" w:eastAsia="Arial Unicode MS" w:hAnsi="Times New Roman" w:cs="Times New Roman"/>
          <w:b/>
          <w:bCs/>
          <w:i/>
          <w:iCs/>
          <w:color w:val="000000"/>
          <w:kern w:val="1"/>
          <w:sz w:val="24"/>
          <w:szCs w:val="24"/>
          <w:lang w:eastAsia="ar-SA"/>
        </w:rPr>
        <w:t>УПУТСТВО КАКО СЕ ДОКАЗУЈЕ ИСПУЊЕНОСТ УСЛОВА</w:t>
      </w:r>
    </w:p>
    <w:p w:rsidR="00C3363B" w:rsidRDefault="00C3363B" w:rsidP="00DB7C03">
      <w:pPr>
        <w:pStyle w:val="ListParagraph"/>
        <w:numPr>
          <w:ilvl w:val="0"/>
          <w:numId w:val="38"/>
        </w:numPr>
        <w:autoSpaceDN w:val="0"/>
        <w:ind w:left="426" w:hanging="426"/>
        <w:jc w:val="both"/>
        <w:textAlignment w:val="baseline"/>
      </w:pPr>
      <w:r>
        <w:rPr>
          <w:iCs/>
        </w:rPr>
        <w:t xml:space="preserve">Услов из чл. 75. </w:t>
      </w:r>
      <w:proofErr w:type="gramStart"/>
      <w:r>
        <w:rPr>
          <w:iCs/>
        </w:rPr>
        <w:t>ст</w:t>
      </w:r>
      <w:proofErr w:type="gramEnd"/>
      <w:r>
        <w:rPr>
          <w:iCs/>
        </w:rPr>
        <w:t xml:space="preserve">. 1. </w:t>
      </w:r>
      <w:proofErr w:type="gramStart"/>
      <w:r>
        <w:rPr>
          <w:iCs/>
        </w:rPr>
        <w:t>тач</w:t>
      </w:r>
      <w:proofErr w:type="gramEnd"/>
      <w:r>
        <w:rPr>
          <w:iCs/>
        </w:rPr>
        <w:t xml:space="preserve">. 1) Закона - </w:t>
      </w:r>
      <w:r>
        <w:rPr>
          <w:b/>
          <w:iCs/>
        </w:rPr>
        <w:t>Доказ</w:t>
      </w:r>
      <w:r>
        <w:rPr>
          <w:iCs/>
        </w:rPr>
        <w:t xml:space="preserve">: Извод </w:t>
      </w:r>
      <w:r>
        <w:t>из регистра Агенције за привредне регистре, односно извод из регистра надлежног Привредног суда:</w:t>
      </w:r>
    </w:p>
    <w:p w:rsidR="00344E50" w:rsidRDefault="00C3363B" w:rsidP="00DB7C03">
      <w:pPr>
        <w:pStyle w:val="ListParagraph"/>
        <w:numPr>
          <w:ilvl w:val="0"/>
          <w:numId w:val="37"/>
        </w:numPr>
        <w:autoSpaceDN w:val="0"/>
        <w:ind w:left="426" w:hanging="426"/>
        <w:jc w:val="both"/>
        <w:textAlignment w:val="baseline"/>
      </w:pPr>
      <w:r>
        <w:rPr>
          <w:iCs/>
        </w:rPr>
        <w:t xml:space="preserve">Услов из чл. 75. </w:t>
      </w:r>
      <w:proofErr w:type="gramStart"/>
      <w:r>
        <w:rPr>
          <w:iCs/>
        </w:rPr>
        <w:t>ст</w:t>
      </w:r>
      <w:proofErr w:type="gramEnd"/>
      <w:r>
        <w:rPr>
          <w:iCs/>
        </w:rPr>
        <w:t xml:space="preserve">. 1. </w:t>
      </w:r>
      <w:proofErr w:type="gramStart"/>
      <w:r>
        <w:rPr>
          <w:iCs/>
        </w:rPr>
        <w:t>тач</w:t>
      </w:r>
      <w:proofErr w:type="gramEnd"/>
      <w:r>
        <w:rPr>
          <w:iCs/>
        </w:rPr>
        <w:t xml:space="preserve">. 2) Закона </w:t>
      </w:r>
      <w:r>
        <w:t xml:space="preserve">- </w:t>
      </w:r>
      <w:r>
        <w:rPr>
          <w:b/>
        </w:rPr>
        <w:t>Доказ:</w:t>
      </w:r>
      <w:r>
        <w:t xml:space="preserve"> </w:t>
      </w:r>
      <w:r>
        <w:rPr>
          <w:u w:val="single"/>
        </w:rPr>
        <w:t>Пр</w:t>
      </w:r>
      <w:r>
        <w:rPr>
          <w:bCs/>
          <w:u w:val="single"/>
        </w:rPr>
        <w:t>авна лица:</w:t>
      </w:r>
      <w:r>
        <w:rPr>
          <w:bCs/>
        </w:rPr>
        <w:t xml:space="preserve"> 1) </w:t>
      </w:r>
      <w:r>
        <w:t>Извод из казнене евиденције, односно уверењe основног суда на чијем подручју се налази седиште домаћег правног лица</w:t>
      </w:r>
      <w:r>
        <w:rPr>
          <w:lang w:val="ru-RU"/>
        </w:rPr>
        <w:t>,</w:t>
      </w:r>
      <w:r>
        <w:t xml:space="preserve">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w:t>
      </w:r>
      <w:r w:rsidR="00344E50" w:rsidRPr="00344E50">
        <w:rPr>
          <w:rFonts w:ascii="Arial" w:hAnsi="Arial" w:cs="Arial"/>
          <w:color w:val="auto"/>
          <w:u w:val="single"/>
        </w:rPr>
        <w:t xml:space="preserve"> </w:t>
      </w:r>
      <w:r w:rsidR="00344E50" w:rsidRPr="00344E50">
        <w:rPr>
          <w:color w:val="auto"/>
          <w:u w:val="single"/>
        </w:rPr>
        <w:t>Напомена</w:t>
      </w:r>
      <w:r w:rsidR="00344E50" w:rsidRPr="00344E50">
        <w:rPr>
          <w:color w:val="auto"/>
        </w:rPr>
        <w:t xml:space="preserve">: Уколико уверење Основног суда не обухвата податке из казнене евиденције за кривична дела која су у надлежности редовног кривичног одељења Вишег суда, потребно је поред уверења Основног суда доставити </w:t>
      </w:r>
      <w:r w:rsidR="008F6774">
        <w:rPr>
          <w:color w:val="auto"/>
        </w:rPr>
        <w:t>и</w:t>
      </w:r>
      <w:r w:rsidR="00344E50" w:rsidRPr="00344E50">
        <w:rPr>
          <w:color w:val="auto"/>
        </w:rPr>
        <w:t xml:space="preserve"> </w:t>
      </w:r>
      <w:r w:rsidR="00344E50" w:rsidRPr="00344E50">
        <w:rPr>
          <w:b/>
          <w:color w:val="auto"/>
        </w:rPr>
        <w:t xml:space="preserve">УВЕРЕЊЕ ВИШЕГ СУДА </w:t>
      </w:r>
      <w:r w:rsidR="00344E50" w:rsidRPr="00344E50">
        <w:rPr>
          <w:color w:val="auto"/>
        </w:rPr>
        <w:t xml:space="preserve">на чијем подручју је седиште домаћег правног лица, односно седиште представништва или огранка страног правног лица, којом се потврђује да правно лице није осуђивано за кривична дела против привреде и кривично дело примања мита; </w:t>
      </w:r>
      <w:r w:rsidRPr="00344E50">
        <w:t xml:space="preserve"> </w:t>
      </w:r>
      <w:r>
        <w:t xml:space="preserve">2) Извод из казнене евиденције Посебног одељења за организовани криминал Вишег суда у Београду, којим се потврђује да правно лице није осуђивано за неко од кривичних дела организованог криминала; 3) 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  </w:t>
      </w:r>
    </w:p>
    <w:p w:rsidR="00C3363B" w:rsidRDefault="00C3363B" w:rsidP="00DB7C03">
      <w:pPr>
        <w:pStyle w:val="ListParagraph"/>
        <w:autoSpaceDN w:val="0"/>
        <w:ind w:left="426"/>
        <w:jc w:val="both"/>
        <w:textAlignment w:val="baseline"/>
      </w:pPr>
      <w:r>
        <w:rPr>
          <w:u w:val="single"/>
        </w:rPr>
        <w:t>П</w:t>
      </w:r>
      <w:r>
        <w:rPr>
          <w:bCs/>
          <w:u w:val="single"/>
        </w:rPr>
        <w:t>редузетници и физичка лица</w:t>
      </w:r>
      <w:r>
        <w:rPr>
          <w:u w:val="single"/>
        </w:rPr>
        <w:t>:</w:t>
      </w:r>
      <w:r>
        <w:t xml:space="preserve"> Извод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w:t>
      </w:r>
    </w:p>
    <w:p w:rsidR="00C3363B" w:rsidRDefault="00C3363B" w:rsidP="00DB7C03">
      <w:pPr>
        <w:pStyle w:val="ListParagraph"/>
        <w:ind w:left="426"/>
        <w:jc w:val="both"/>
      </w:pPr>
      <w:r>
        <w:rPr>
          <w:b/>
        </w:rPr>
        <w:t>Доказ не може бити старији од два месеца пре отварања понуда;</w:t>
      </w:r>
    </w:p>
    <w:p w:rsidR="00344E50" w:rsidRPr="00344E50" w:rsidRDefault="00344E50" w:rsidP="00DB7C03">
      <w:pPr>
        <w:pStyle w:val="ListParagraph"/>
        <w:numPr>
          <w:ilvl w:val="0"/>
          <w:numId w:val="37"/>
        </w:numPr>
        <w:tabs>
          <w:tab w:val="left" w:pos="680"/>
        </w:tabs>
        <w:autoSpaceDE w:val="0"/>
        <w:autoSpaceDN w:val="0"/>
        <w:adjustRightInd w:val="0"/>
        <w:ind w:left="426" w:hanging="426"/>
        <w:jc w:val="both"/>
        <w:rPr>
          <w:color w:val="auto"/>
        </w:rPr>
      </w:pPr>
      <w:r w:rsidRPr="00344E50">
        <w:rPr>
          <w:rFonts w:eastAsia="TimesNewRomanPSMT"/>
          <w:bCs/>
          <w:color w:val="auto"/>
        </w:rPr>
        <w:lastRenderedPageBreak/>
        <w:t xml:space="preserve">Чл. 75. ст. 1. тач. 4) ЗЈН, </w:t>
      </w:r>
      <w:r>
        <w:rPr>
          <w:rFonts w:eastAsia="TimesNewRomanPSMT"/>
          <w:bCs/>
          <w:color w:val="auto"/>
        </w:rPr>
        <w:t xml:space="preserve"> </w:t>
      </w:r>
      <w:r w:rsidRPr="00344E50">
        <w:rPr>
          <w:rFonts w:eastAsia="TimesNewRomanPSMT"/>
          <w:b/>
          <w:bCs/>
          <w:color w:val="auto"/>
        </w:rPr>
        <w:t xml:space="preserve">обавезних услова  </w:t>
      </w:r>
      <w:r w:rsidRPr="00344E50">
        <w:rPr>
          <w:rFonts w:eastAsia="TimesNewRomanPSMT"/>
          <w:bCs/>
          <w:color w:val="auto"/>
        </w:rPr>
        <w:t>-</w:t>
      </w:r>
      <w:r w:rsidRPr="00344E50">
        <w:rPr>
          <w:b/>
          <w:color w:val="auto"/>
          <w:lang w:val="sr-Cyrl-CS"/>
        </w:rPr>
        <w:t xml:space="preserve"> Доказ: </w:t>
      </w:r>
    </w:p>
    <w:p w:rsidR="00344E50" w:rsidRPr="00344E50" w:rsidRDefault="00DB7C03" w:rsidP="00DB7C03">
      <w:pPr>
        <w:pStyle w:val="ListParagraph"/>
        <w:tabs>
          <w:tab w:val="left" w:pos="680"/>
        </w:tabs>
        <w:autoSpaceDE w:val="0"/>
        <w:autoSpaceDN w:val="0"/>
        <w:adjustRightInd w:val="0"/>
        <w:ind w:left="426" w:hanging="426"/>
        <w:jc w:val="both"/>
        <w:rPr>
          <w:color w:val="auto"/>
        </w:rPr>
      </w:pPr>
      <w:r>
        <w:rPr>
          <w:color w:val="auto"/>
        </w:rPr>
        <w:tab/>
      </w:r>
      <w:proofErr w:type="gramStart"/>
      <w:r w:rsidR="00344E50" w:rsidRPr="00344E50">
        <w:rPr>
          <w:color w:val="auto"/>
        </w:rPr>
        <w:t xml:space="preserve">Уверење </w:t>
      </w:r>
      <w:r w:rsidR="00344E50" w:rsidRPr="00344E50">
        <w:rPr>
          <w:bCs/>
          <w:color w:val="auto"/>
        </w:rPr>
        <w:t xml:space="preserve">Пореске управе Министарства финансија </w:t>
      </w:r>
      <w:r w:rsidR="00344E50" w:rsidRPr="00344E50">
        <w:rPr>
          <w:color w:val="auto"/>
        </w:rPr>
        <w:t xml:space="preserve">да је измирио доспеле порезе и доприносе и уверење надлежне управе </w:t>
      </w:r>
      <w:r w:rsidR="00344E50" w:rsidRPr="00344E50">
        <w:rPr>
          <w:bCs/>
          <w:color w:val="auto"/>
        </w:rPr>
        <w:t xml:space="preserve">локалне самоуправе </w:t>
      </w:r>
      <w:r w:rsidR="00344E50" w:rsidRPr="00344E50">
        <w:rPr>
          <w:color w:val="auto"/>
        </w:rPr>
        <w:t>да је измирио обавезе по основу изворних локалних јавних прихода или потврду надлежног органа да се понуђач налази у поступку приватизације.</w:t>
      </w:r>
      <w:proofErr w:type="gramEnd"/>
      <w:r w:rsidR="00344E50" w:rsidRPr="00344E50">
        <w:rPr>
          <w:color w:val="auto"/>
        </w:rPr>
        <w:t xml:space="preserve"> </w:t>
      </w:r>
    </w:p>
    <w:p w:rsidR="00344E50" w:rsidRPr="009447F2" w:rsidRDefault="00DB7C03" w:rsidP="00DB7C03">
      <w:pPr>
        <w:pStyle w:val="ListParagraph"/>
        <w:tabs>
          <w:tab w:val="left" w:pos="680"/>
        </w:tabs>
        <w:autoSpaceDE w:val="0"/>
        <w:autoSpaceDN w:val="0"/>
        <w:adjustRightInd w:val="0"/>
        <w:ind w:left="426" w:hanging="426"/>
        <w:jc w:val="both"/>
        <w:rPr>
          <w:rFonts w:ascii="Arial" w:hAnsi="Arial" w:cs="Arial"/>
          <w:color w:val="auto"/>
        </w:rPr>
      </w:pPr>
      <w:r>
        <w:rPr>
          <w:b/>
          <w:color w:val="auto"/>
        </w:rPr>
        <w:tab/>
      </w:r>
      <w:proofErr w:type="gramStart"/>
      <w:r w:rsidR="00344E50" w:rsidRPr="00344E50">
        <w:rPr>
          <w:b/>
          <w:color w:val="auto"/>
        </w:rPr>
        <w:t>Докази не могу бити старији од два месеца пре отварања понуда</w:t>
      </w:r>
      <w:r w:rsidR="00344E50" w:rsidRPr="009447F2">
        <w:rPr>
          <w:rFonts w:ascii="Arial" w:hAnsi="Arial" w:cs="Arial"/>
          <w:b/>
          <w:color w:val="auto"/>
        </w:rPr>
        <w:t>.</w:t>
      </w:r>
      <w:proofErr w:type="gramEnd"/>
    </w:p>
    <w:p w:rsidR="00C3363B" w:rsidRDefault="00C3363B" w:rsidP="00DB7C03">
      <w:pPr>
        <w:pStyle w:val="ListParagraph"/>
        <w:autoSpaceDN w:val="0"/>
        <w:ind w:left="426" w:hanging="426"/>
        <w:jc w:val="both"/>
        <w:textAlignment w:val="baseline"/>
      </w:pPr>
    </w:p>
    <w:p w:rsidR="00C3363B" w:rsidRDefault="00344E50" w:rsidP="00DB7C03">
      <w:pPr>
        <w:pStyle w:val="ListParagraph"/>
        <w:ind w:left="426" w:hanging="426"/>
        <w:jc w:val="both"/>
      </w:pPr>
      <w:r w:rsidRPr="00344E50">
        <w:rPr>
          <w:b/>
          <w:i/>
        </w:rPr>
        <w:t>4)</w:t>
      </w:r>
      <w:r>
        <w:rPr>
          <w:i/>
        </w:rPr>
        <w:t xml:space="preserve">  </w:t>
      </w:r>
      <w:r w:rsidR="00C3363B" w:rsidRPr="00344E50">
        <w:t xml:space="preserve">Услов из члана </w:t>
      </w:r>
      <w:r w:rsidR="00C3363B" w:rsidRPr="00344E50">
        <w:rPr>
          <w:iCs/>
        </w:rPr>
        <w:t xml:space="preserve">чл. 75. </w:t>
      </w:r>
      <w:proofErr w:type="gramStart"/>
      <w:r w:rsidR="00C3363B" w:rsidRPr="00344E50">
        <w:rPr>
          <w:iCs/>
        </w:rPr>
        <w:t>ст</w:t>
      </w:r>
      <w:proofErr w:type="gramEnd"/>
      <w:r w:rsidR="00C3363B" w:rsidRPr="00344E50">
        <w:rPr>
          <w:iCs/>
        </w:rPr>
        <w:t xml:space="preserve">. 2. - </w:t>
      </w:r>
      <w:r w:rsidR="00C3363B" w:rsidRPr="00344E50">
        <w:rPr>
          <w:b/>
          <w:iCs/>
        </w:rPr>
        <w:t xml:space="preserve">Доказ: </w:t>
      </w:r>
      <w:r w:rsidR="00C3363B" w:rsidRPr="00344E50">
        <w:rPr>
          <w:iCs/>
        </w:rPr>
        <w:t xml:space="preserve">Потписан </w:t>
      </w:r>
      <w:proofErr w:type="gramStart"/>
      <w:r w:rsidR="00C3363B" w:rsidRPr="00344E50">
        <w:rPr>
          <w:iCs/>
        </w:rPr>
        <w:t>и  оверен</w:t>
      </w:r>
      <w:proofErr w:type="gramEnd"/>
      <w:r w:rsidR="00C3363B" w:rsidRPr="00344E50">
        <w:rPr>
          <w:iCs/>
        </w:rPr>
        <w:t xml:space="preserve"> Oбразац изјаве (</w:t>
      </w:r>
      <w:r w:rsidR="00C3363B" w:rsidRPr="00344E50">
        <w:t xml:space="preserve">Образац изјаве, дат је у поглављу </w:t>
      </w:r>
      <w:r w:rsidR="00C3363B" w:rsidRPr="00344E50">
        <w:rPr>
          <w:b/>
          <w:bCs/>
          <w:iCs/>
        </w:rPr>
        <w:t>XI</w:t>
      </w:r>
      <w:r w:rsidR="00C3363B" w:rsidRPr="00344E50">
        <w:rPr>
          <w:iCs/>
        </w:rPr>
        <w:t xml:space="preserve">). </w:t>
      </w:r>
      <w:proofErr w:type="gramStart"/>
      <w:r w:rsidR="00C3363B" w:rsidRPr="00344E50">
        <w:t>Изјава мора да буде потписана од стране овлашћеног лица понуђача и оверена печатом.</w:t>
      </w:r>
      <w:proofErr w:type="gramEnd"/>
      <w:r w:rsidR="00C3363B" w:rsidRPr="00344E50">
        <w:t xml:space="preserve"> </w:t>
      </w:r>
      <w:r w:rsidR="00C3363B" w:rsidRPr="00344E50">
        <w:rPr>
          <w:b/>
          <w:bCs/>
          <w:iCs/>
          <w:u w:val="single"/>
        </w:rPr>
        <w:t>Уколико понуду подноси група понуђача</w:t>
      </w:r>
      <w:r w:rsidR="00C3363B" w:rsidRPr="00344E50">
        <w:rPr>
          <w:bCs/>
          <w:iCs/>
        </w:rPr>
        <w:t>, Изјава мора бити потписана од стране овлашћеног лица сваког понуђача из групе понуђача и оверена печатом.</w:t>
      </w:r>
    </w:p>
    <w:p w:rsidR="00C3363B" w:rsidRDefault="00C3363B" w:rsidP="00C3363B">
      <w:pPr>
        <w:pStyle w:val="ListParagraph"/>
        <w:jc w:val="both"/>
        <w:rPr>
          <w:i/>
        </w:rPr>
      </w:pPr>
    </w:p>
    <w:p w:rsidR="00C3363B" w:rsidRDefault="00C3363B" w:rsidP="00C3363B">
      <w:pPr>
        <w:pStyle w:val="ListParagraph"/>
        <w:ind w:left="0"/>
        <w:jc w:val="both"/>
      </w:pPr>
      <w:r>
        <w:rPr>
          <w:b/>
          <w:bCs/>
          <w:iCs/>
        </w:rPr>
        <w:tab/>
      </w:r>
      <w:r>
        <w:rPr>
          <w:b/>
          <w:bCs/>
          <w:iCs/>
          <w:u w:val="single"/>
        </w:rPr>
        <w:t>Уколико понуду подноси група понуђача</w:t>
      </w:r>
      <w:r>
        <w:rPr>
          <w:bCs/>
          <w:iCs/>
        </w:rPr>
        <w:t xml:space="preserve"> понуђач је дужан да </w:t>
      </w:r>
      <w:proofErr w:type="gramStart"/>
      <w:r>
        <w:rPr>
          <w:bCs/>
          <w:iCs/>
        </w:rPr>
        <w:t>за  сваког</w:t>
      </w:r>
      <w:proofErr w:type="gramEnd"/>
      <w:r>
        <w:rPr>
          <w:bCs/>
          <w:iCs/>
        </w:rPr>
        <w:t xml:space="preserve"> члана групе достави наведене доказе да испуњава услове из члана 75. </w:t>
      </w:r>
      <w:proofErr w:type="gramStart"/>
      <w:r>
        <w:rPr>
          <w:bCs/>
          <w:iCs/>
        </w:rPr>
        <w:t>став</w:t>
      </w:r>
      <w:proofErr w:type="gramEnd"/>
      <w:r>
        <w:rPr>
          <w:bCs/>
          <w:iCs/>
        </w:rPr>
        <w:t xml:space="preserve"> 1. </w:t>
      </w:r>
      <w:proofErr w:type="gramStart"/>
      <w:r>
        <w:rPr>
          <w:bCs/>
          <w:iCs/>
        </w:rPr>
        <w:t>тач</w:t>
      </w:r>
      <w:proofErr w:type="gramEnd"/>
      <w:r>
        <w:rPr>
          <w:bCs/>
          <w:iCs/>
        </w:rPr>
        <w:t xml:space="preserve">. 1) </w:t>
      </w:r>
      <w:proofErr w:type="gramStart"/>
      <w:r>
        <w:rPr>
          <w:bCs/>
          <w:iCs/>
        </w:rPr>
        <w:t>до</w:t>
      </w:r>
      <w:proofErr w:type="gramEnd"/>
      <w:r>
        <w:rPr>
          <w:bCs/>
          <w:iCs/>
        </w:rPr>
        <w:t xml:space="preserve"> 4).</w:t>
      </w:r>
    </w:p>
    <w:p w:rsidR="00C3363B" w:rsidRDefault="00C3363B" w:rsidP="00C3363B">
      <w:pPr>
        <w:pStyle w:val="ListParagraph"/>
        <w:ind w:left="0"/>
        <w:jc w:val="both"/>
        <w:rPr>
          <w:bCs/>
          <w:iCs/>
        </w:rPr>
      </w:pPr>
    </w:p>
    <w:p w:rsidR="00C3363B" w:rsidRDefault="00C3363B" w:rsidP="00C3363B">
      <w:pPr>
        <w:pStyle w:val="ListParagraph"/>
        <w:ind w:left="0"/>
        <w:jc w:val="both"/>
      </w:pPr>
      <w:r>
        <w:rPr>
          <w:b/>
          <w:bCs/>
          <w:iCs/>
        </w:rPr>
        <w:tab/>
      </w:r>
      <w:r>
        <w:rPr>
          <w:b/>
          <w:bCs/>
          <w:iCs/>
          <w:u w:val="single"/>
        </w:rPr>
        <w:t>Уколико понуђач подноси понуду са подизвођачем</w:t>
      </w:r>
      <w:r>
        <w:rPr>
          <w:bCs/>
          <w:iCs/>
        </w:rPr>
        <w:t xml:space="preserve">, понуђач је дужан да за подизвођача достави доказе да испуњава услове из члана 75. </w:t>
      </w:r>
      <w:proofErr w:type="gramStart"/>
      <w:r>
        <w:rPr>
          <w:bCs/>
          <w:iCs/>
        </w:rPr>
        <w:t>став</w:t>
      </w:r>
      <w:proofErr w:type="gramEnd"/>
      <w:r>
        <w:rPr>
          <w:bCs/>
          <w:iCs/>
        </w:rPr>
        <w:t xml:space="preserve"> 1. </w:t>
      </w:r>
      <w:proofErr w:type="gramStart"/>
      <w:r>
        <w:rPr>
          <w:bCs/>
          <w:iCs/>
        </w:rPr>
        <w:t>тач</w:t>
      </w:r>
      <w:proofErr w:type="gramEnd"/>
      <w:r>
        <w:rPr>
          <w:bCs/>
          <w:iCs/>
        </w:rPr>
        <w:t xml:space="preserve">. 1) </w:t>
      </w:r>
      <w:proofErr w:type="gramStart"/>
      <w:r>
        <w:rPr>
          <w:bCs/>
          <w:iCs/>
        </w:rPr>
        <w:t>до</w:t>
      </w:r>
      <w:proofErr w:type="gramEnd"/>
      <w:r>
        <w:rPr>
          <w:bCs/>
          <w:iCs/>
        </w:rPr>
        <w:t xml:space="preserve"> 4) Закона.</w:t>
      </w:r>
    </w:p>
    <w:p w:rsidR="00C3363B" w:rsidRDefault="00C3363B" w:rsidP="00C3363B">
      <w:pPr>
        <w:pStyle w:val="ListParagraph"/>
        <w:ind w:left="0"/>
        <w:jc w:val="both"/>
        <w:rPr>
          <w:bCs/>
          <w:iCs/>
        </w:rPr>
      </w:pPr>
    </w:p>
    <w:p w:rsidR="00C3363B" w:rsidRDefault="00C3363B" w:rsidP="00C3363B">
      <w:pPr>
        <w:pStyle w:val="ListParagraph"/>
        <w:tabs>
          <w:tab w:val="left" w:pos="680"/>
        </w:tabs>
        <w:ind w:left="0"/>
        <w:jc w:val="both"/>
      </w:pPr>
      <w:r>
        <w:rPr>
          <w:rFonts w:eastAsia="TimesNewRomanPS-BoldMT"/>
          <w:bCs/>
        </w:rPr>
        <w:tab/>
        <w:t>Наведене доказе о испуњености услова понуђач може доставити у виду неоверених копија, а наручилац може пре доношења одлуке о додели уговора да тражи од понуђача, чија је понуда на основу извештаја за јавну набавку оцењена као најповољнија, да достави на увид оригинал или оверену копију свих или појединих доказа.</w:t>
      </w:r>
    </w:p>
    <w:p w:rsidR="00C3363B" w:rsidRDefault="00C3363B" w:rsidP="00C3363B">
      <w:pPr>
        <w:pStyle w:val="ListParagraph"/>
        <w:tabs>
          <w:tab w:val="left" w:pos="680"/>
        </w:tabs>
        <w:ind w:left="0"/>
        <w:jc w:val="both"/>
        <w:rPr>
          <w:bCs/>
        </w:rPr>
      </w:pPr>
      <w:r>
        <w:rPr>
          <w:bCs/>
        </w:rPr>
        <w:tab/>
      </w:r>
      <w:proofErr w:type="gramStart"/>
      <w:r>
        <w:rPr>
          <w:bCs/>
        </w:rPr>
        <w:t>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неприхватљиву.</w:t>
      </w:r>
      <w:proofErr w:type="gramEnd"/>
    </w:p>
    <w:p w:rsidR="00344E50" w:rsidRPr="00DB7C03" w:rsidRDefault="00344E50" w:rsidP="00DB7C03">
      <w:pPr>
        <w:pStyle w:val="ListParagraph"/>
        <w:autoSpaceDE w:val="0"/>
        <w:autoSpaceDN w:val="0"/>
        <w:adjustRightInd w:val="0"/>
        <w:ind w:left="0" w:firstLine="567"/>
        <w:jc w:val="both"/>
        <w:rPr>
          <w:rFonts w:eastAsia="TimesNewRomanPS-BoldMT"/>
          <w:bCs/>
          <w:color w:val="auto"/>
        </w:rPr>
      </w:pPr>
      <w:proofErr w:type="gramStart"/>
      <w:r w:rsidRPr="00DB7C03">
        <w:rPr>
          <w:rFonts w:eastAsia="TimesNewRomanPS-BoldMT"/>
          <w:bCs/>
          <w:color w:val="auto"/>
        </w:rPr>
        <w:t>Понуђачи који су регистровани у Регистру понуђача који води Агенција за привредне регистре не достављају доказе о испуњености услова из члана 75.</w:t>
      </w:r>
      <w:proofErr w:type="gramEnd"/>
      <w:r w:rsidRPr="00DB7C03">
        <w:rPr>
          <w:rFonts w:eastAsia="TimesNewRomanPS-BoldMT"/>
          <w:bCs/>
          <w:color w:val="auto"/>
        </w:rPr>
        <w:t xml:space="preserve"> ст. 1. </w:t>
      </w:r>
      <w:proofErr w:type="gramStart"/>
      <w:r w:rsidRPr="00DB7C03">
        <w:rPr>
          <w:rFonts w:eastAsia="TimesNewRomanPS-BoldMT"/>
          <w:bCs/>
          <w:color w:val="auto"/>
        </w:rPr>
        <w:t>тач</w:t>
      </w:r>
      <w:proofErr w:type="gramEnd"/>
      <w:r w:rsidRPr="00DB7C03">
        <w:rPr>
          <w:rFonts w:eastAsia="TimesNewRomanPS-BoldMT"/>
          <w:bCs/>
          <w:color w:val="auto"/>
        </w:rPr>
        <w:t xml:space="preserve">. </w:t>
      </w:r>
      <w:r w:rsidRPr="00DB7C03">
        <w:rPr>
          <w:bCs/>
          <w:iCs/>
          <w:color w:val="auto"/>
        </w:rPr>
        <w:t xml:space="preserve">1) </w:t>
      </w:r>
      <w:proofErr w:type="gramStart"/>
      <w:r w:rsidRPr="00DB7C03">
        <w:rPr>
          <w:bCs/>
          <w:iCs/>
          <w:color w:val="auto"/>
        </w:rPr>
        <w:t>до</w:t>
      </w:r>
      <w:proofErr w:type="gramEnd"/>
      <w:r w:rsidRPr="00DB7C03">
        <w:rPr>
          <w:bCs/>
          <w:iCs/>
          <w:color w:val="auto"/>
        </w:rPr>
        <w:t xml:space="preserve"> 4) </w:t>
      </w:r>
      <w:r w:rsidRPr="00DB7C03">
        <w:rPr>
          <w:rFonts w:eastAsia="TimesNewRomanPS-BoldMT"/>
          <w:bCs/>
          <w:color w:val="auto"/>
        </w:rPr>
        <w:t>ЗЈН, сходно чл. 78. ЗЈН.</w:t>
      </w:r>
    </w:p>
    <w:p w:rsidR="00C3363B" w:rsidRDefault="00C3363B" w:rsidP="00C3363B">
      <w:pPr>
        <w:pStyle w:val="ListParagraph"/>
        <w:tabs>
          <w:tab w:val="left" w:pos="680"/>
        </w:tabs>
        <w:ind w:left="0"/>
        <w:jc w:val="both"/>
      </w:pPr>
      <w:r>
        <w:rPr>
          <w:rFonts w:eastAsia="TimesNewRomanPS-BoldMT"/>
          <w:bCs/>
        </w:rPr>
        <w:tab/>
      </w:r>
      <w:proofErr w:type="gramStart"/>
      <w:r>
        <w:rPr>
          <w:rFonts w:eastAsia="TimesNewRomanPS-BoldMT"/>
          <w:bCs/>
        </w:rPr>
        <w:t>Наручилац неће одбити понуду као неприхватљиву, уколико не садржи доказ одређен конкурсном документацијом, ако понуђач наведе у понуди интернет страницу на којој су подаци који су тражени у оквиру услова јавно доступни.</w:t>
      </w:r>
      <w:proofErr w:type="gramEnd"/>
    </w:p>
    <w:p w:rsidR="00C3363B" w:rsidRDefault="00C3363B" w:rsidP="00C3363B">
      <w:pPr>
        <w:pStyle w:val="Standard"/>
        <w:jc w:val="both"/>
      </w:pPr>
      <w:r>
        <w:tab/>
      </w:r>
      <w:proofErr w:type="gramStart"/>
      <w: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 осим уколико подноси електронску понуду када се доказ доставља у изворном електронском облику.</w:t>
      </w:r>
      <w:proofErr w:type="gramEnd"/>
    </w:p>
    <w:p w:rsidR="00C3363B" w:rsidRDefault="00C3363B" w:rsidP="00C3363B">
      <w:pPr>
        <w:pStyle w:val="ListParagraph"/>
        <w:tabs>
          <w:tab w:val="left" w:pos="680"/>
        </w:tabs>
        <w:ind w:left="0"/>
        <w:jc w:val="both"/>
      </w:pPr>
      <w:r>
        <w:rPr>
          <w:rFonts w:eastAsia="TimesNewRomanPSMT"/>
          <w:bCs/>
        </w:rPr>
        <w:tab/>
        <w:t>Ако се у држави у којој понуђач има седиште не издају тражени докази,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C3363B" w:rsidRDefault="00C3363B" w:rsidP="00C3363B">
      <w:pPr>
        <w:pStyle w:val="ListParagraph"/>
        <w:tabs>
          <w:tab w:val="left" w:pos="680"/>
        </w:tabs>
        <w:ind w:left="0"/>
        <w:jc w:val="both"/>
      </w:pPr>
      <w:r>
        <w:rPr>
          <w:rFonts w:eastAsia="TimesNewRomanPS-BoldMT"/>
          <w:bCs/>
        </w:rPr>
        <w:tab/>
      </w:r>
      <w:proofErr w:type="gramStart"/>
      <w:r>
        <w:rPr>
          <w:rFonts w:eastAsia="TimesNewRomanPS-BoldMT"/>
          <w:bCs/>
        </w:rPr>
        <w:t>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r>
        <w:rPr>
          <w:rFonts w:eastAsia="TimesNewRomanPSMT"/>
          <w:bCs/>
        </w:rPr>
        <w:t>.</w:t>
      </w:r>
      <w:proofErr w:type="gramEnd"/>
    </w:p>
    <w:p w:rsidR="00C3363B" w:rsidRDefault="00C3363B" w:rsidP="00C3363B">
      <w:pPr>
        <w:pStyle w:val="ListParagraph"/>
        <w:tabs>
          <w:tab w:val="left" w:pos="680"/>
        </w:tabs>
        <w:ind w:left="0"/>
        <w:jc w:val="both"/>
      </w:pPr>
      <w:r>
        <w:rPr>
          <w:rFonts w:eastAsia="TimesNewRomanPSMT"/>
          <w:bCs/>
        </w:rPr>
        <w:tab/>
      </w:r>
      <w:proofErr w:type="gramStart"/>
      <w:r>
        <w:rPr>
          <w:rFonts w:eastAsia="TimesNewRomanPSMT"/>
          <w:bCs/>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roofErr w:type="gramEnd"/>
    </w:p>
    <w:p w:rsidR="001B0F7D" w:rsidRDefault="001B0F7D" w:rsidP="001B0F7D">
      <w:pPr>
        <w:suppressAutoHyphens/>
        <w:spacing w:after="0" w:line="100" w:lineRule="atLeast"/>
        <w:jc w:val="both"/>
        <w:rPr>
          <w:rFonts w:ascii="Times New Roman" w:eastAsia="Arial Unicode MS" w:hAnsi="Times New Roman" w:cs="Times New Roman"/>
          <w:kern w:val="1"/>
          <w:sz w:val="24"/>
          <w:szCs w:val="24"/>
          <w:lang w:eastAsia="ar-SA"/>
        </w:rPr>
      </w:pPr>
    </w:p>
    <w:p w:rsidR="00DB7C03" w:rsidRDefault="00DB7C03" w:rsidP="001B0F7D">
      <w:pPr>
        <w:suppressAutoHyphens/>
        <w:spacing w:after="0" w:line="100" w:lineRule="atLeast"/>
        <w:jc w:val="both"/>
        <w:rPr>
          <w:rFonts w:ascii="Times New Roman" w:eastAsia="Arial Unicode MS" w:hAnsi="Times New Roman" w:cs="Times New Roman"/>
          <w:kern w:val="1"/>
          <w:sz w:val="24"/>
          <w:szCs w:val="24"/>
          <w:lang w:eastAsia="ar-SA"/>
        </w:rPr>
      </w:pPr>
    </w:p>
    <w:p w:rsidR="00DB7C03" w:rsidRPr="00500827" w:rsidRDefault="00DB7C03" w:rsidP="001B0F7D">
      <w:pPr>
        <w:suppressAutoHyphens/>
        <w:spacing w:after="0" w:line="100" w:lineRule="atLeast"/>
        <w:jc w:val="both"/>
        <w:rPr>
          <w:rFonts w:ascii="Times New Roman" w:eastAsia="Arial Unicode MS" w:hAnsi="Times New Roman" w:cs="Times New Roman"/>
          <w:kern w:val="1"/>
          <w:sz w:val="24"/>
          <w:szCs w:val="24"/>
          <w:lang w:eastAsia="ar-SA"/>
        </w:rPr>
      </w:pPr>
    </w:p>
    <w:p w:rsidR="00B32F39" w:rsidRPr="00DE3F2E" w:rsidRDefault="00B32F39" w:rsidP="00B32F39">
      <w:pPr>
        <w:shd w:val="clear" w:color="auto" w:fill="C6D9F1"/>
        <w:suppressAutoHyphens/>
        <w:spacing w:after="0" w:line="100" w:lineRule="atLeast"/>
        <w:jc w:val="center"/>
        <w:rPr>
          <w:rFonts w:ascii="Times New Roman" w:eastAsia="Arial Unicode MS" w:hAnsi="Times New Roman" w:cs="Times New Roman"/>
          <w:b/>
          <w:bCs/>
          <w:color w:val="000000"/>
          <w:kern w:val="1"/>
          <w:sz w:val="24"/>
          <w:szCs w:val="24"/>
          <w:lang w:eastAsia="ar-SA"/>
        </w:rPr>
      </w:pPr>
      <w:r w:rsidRPr="00DE3F2E">
        <w:rPr>
          <w:rFonts w:ascii="Times New Roman" w:eastAsia="Arial Unicode MS" w:hAnsi="Times New Roman" w:cs="Times New Roman"/>
          <w:b/>
          <w:bCs/>
          <w:color w:val="000000"/>
          <w:kern w:val="1"/>
          <w:sz w:val="24"/>
          <w:szCs w:val="24"/>
          <w:lang w:eastAsia="ar-SA"/>
        </w:rPr>
        <w:lastRenderedPageBreak/>
        <w:t>ИЗЈАВА ПОНУЂАЧА</w:t>
      </w:r>
    </w:p>
    <w:p w:rsidR="00B32F39" w:rsidRPr="001B0F7D" w:rsidRDefault="00B32F39" w:rsidP="00B32F39">
      <w:pPr>
        <w:shd w:val="clear" w:color="auto" w:fill="C6D9F1"/>
        <w:suppressAutoHyphens/>
        <w:spacing w:after="0" w:line="100" w:lineRule="atLeast"/>
        <w:jc w:val="center"/>
        <w:rPr>
          <w:rFonts w:ascii="Times New Roman" w:eastAsia="Arial Unicode MS" w:hAnsi="Times New Roman" w:cs="Times New Roman"/>
          <w:b/>
          <w:bCs/>
          <w:color w:val="000000"/>
          <w:kern w:val="1"/>
          <w:sz w:val="24"/>
          <w:szCs w:val="24"/>
          <w:lang w:eastAsia="ar-SA"/>
        </w:rPr>
      </w:pPr>
      <w:proofErr w:type="gramStart"/>
      <w:r w:rsidRPr="00DE3F2E">
        <w:rPr>
          <w:rFonts w:ascii="Times New Roman" w:eastAsia="Arial Unicode MS" w:hAnsi="Times New Roman" w:cs="Times New Roman"/>
          <w:b/>
          <w:bCs/>
          <w:color w:val="000000"/>
          <w:kern w:val="1"/>
          <w:sz w:val="24"/>
          <w:szCs w:val="24"/>
          <w:lang w:eastAsia="ar-SA"/>
        </w:rPr>
        <w:t>О ИСПУЊАВАЊУ УСЛОВА ИЗ ЧЛ.</w:t>
      </w:r>
      <w:proofErr w:type="gramEnd"/>
      <w:r w:rsidRPr="00DE3F2E">
        <w:rPr>
          <w:rFonts w:ascii="Times New Roman" w:eastAsia="Arial Unicode MS" w:hAnsi="Times New Roman" w:cs="Times New Roman"/>
          <w:b/>
          <w:bCs/>
          <w:color w:val="000000"/>
          <w:kern w:val="1"/>
          <w:sz w:val="24"/>
          <w:szCs w:val="24"/>
          <w:lang w:eastAsia="ar-SA"/>
        </w:rPr>
        <w:t xml:space="preserve"> 76.  ЗАКОНА У</w:t>
      </w:r>
      <w:r w:rsidR="005C26E3" w:rsidRPr="00DE3F2E">
        <w:rPr>
          <w:rFonts w:ascii="Times New Roman" w:eastAsia="Arial Unicode MS" w:hAnsi="Times New Roman" w:cs="Times New Roman"/>
          <w:b/>
          <w:bCs/>
          <w:color w:val="000000"/>
          <w:kern w:val="1"/>
          <w:sz w:val="24"/>
          <w:szCs w:val="24"/>
          <w:lang w:eastAsia="ar-SA"/>
        </w:rPr>
        <w:t xml:space="preserve"> ОТВОРЕНОМ</w:t>
      </w:r>
      <w:r w:rsidRPr="00DE3F2E">
        <w:rPr>
          <w:rFonts w:ascii="Times New Roman" w:eastAsia="Arial Unicode MS" w:hAnsi="Times New Roman" w:cs="Times New Roman"/>
          <w:b/>
          <w:bCs/>
          <w:color w:val="000000"/>
          <w:kern w:val="1"/>
          <w:sz w:val="24"/>
          <w:szCs w:val="24"/>
          <w:lang w:eastAsia="ar-SA"/>
        </w:rPr>
        <w:t xml:space="preserve"> ПОСТУПКУ ЈАВНЕ</w:t>
      </w:r>
      <w:r w:rsidR="005C26E3" w:rsidRPr="00DE3F2E">
        <w:rPr>
          <w:rFonts w:ascii="Times New Roman" w:eastAsia="Arial Unicode MS" w:hAnsi="Times New Roman" w:cs="Times New Roman"/>
          <w:b/>
          <w:bCs/>
          <w:color w:val="000000"/>
          <w:kern w:val="1"/>
          <w:sz w:val="24"/>
          <w:szCs w:val="24"/>
          <w:lang w:eastAsia="ar-SA"/>
        </w:rPr>
        <w:t xml:space="preserve"> </w:t>
      </w:r>
      <w:r w:rsidRPr="00DE3F2E">
        <w:rPr>
          <w:rFonts w:ascii="Times New Roman" w:eastAsia="Arial Unicode MS" w:hAnsi="Times New Roman" w:cs="Times New Roman"/>
          <w:b/>
          <w:bCs/>
          <w:color w:val="000000"/>
          <w:kern w:val="1"/>
          <w:sz w:val="24"/>
          <w:szCs w:val="24"/>
          <w:lang w:eastAsia="ar-SA"/>
        </w:rPr>
        <w:t>НАБАВКЕ</w:t>
      </w:r>
      <w:r w:rsidRPr="001B0F7D">
        <w:rPr>
          <w:rFonts w:ascii="Times New Roman" w:eastAsia="Arial Unicode MS" w:hAnsi="Times New Roman" w:cs="Times New Roman"/>
          <w:b/>
          <w:bCs/>
          <w:color w:val="000000"/>
          <w:kern w:val="1"/>
          <w:sz w:val="24"/>
          <w:szCs w:val="24"/>
          <w:lang w:eastAsia="ar-SA"/>
        </w:rPr>
        <w:t xml:space="preserve">  </w:t>
      </w:r>
    </w:p>
    <w:p w:rsidR="000239B2" w:rsidRPr="009B039C" w:rsidRDefault="000239B2" w:rsidP="000239B2">
      <w:pPr>
        <w:autoSpaceDE w:val="0"/>
        <w:autoSpaceDN w:val="0"/>
        <w:adjustRightInd w:val="0"/>
        <w:ind w:firstLine="708"/>
        <w:jc w:val="both"/>
        <w:rPr>
          <w:rFonts w:ascii="Times New Roman" w:hAnsi="Times New Roman" w:cs="Times New Roman"/>
          <w:b/>
          <w:bCs/>
          <w:iCs/>
          <w:noProof/>
        </w:rPr>
      </w:pPr>
    </w:p>
    <w:p w:rsidR="000239B2" w:rsidRPr="00B32F39" w:rsidRDefault="000239B2" w:rsidP="000239B2">
      <w:pPr>
        <w:autoSpaceDE w:val="0"/>
        <w:autoSpaceDN w:val="0"/>
        <w:adjustRightInd w:val="0"/>
        <w:ind w:firstLine="708"/>
        <w:jc w:val="both"/>
        <w:rPr>
          <w:rFonts w:ascii="Times New Roman" w:hAnsi="Times New Roman" w:cs="Times New Roman"/>
          <w:bCs/>
          <w:iCs/>
          <w:noProof/>
        </w:rPr>
      </w:pPr>
      <w:r w:rsidRPr="00B32F39">
        <w:rPr>
          <w:rFonts w:ascii="Times New Roman" w:hAnsi="Times New Roman" w:cs="Times New Roman"/>
          <w:bCs/>
          <w:iCs/>
          <w:noProof/>
        </w:rPr>
        <w:t xml:space="preserve">У складу са чланом 77. став 4. Закона о јавним набавкама („Службени гласник РС“, бр. 124/12, 14/15 и 68/15), под пуном материјалном и кривичном одговорношћу, изјављујем да </w:t>
      </w:r>
    </w:p>
    <w:p w:rsidR="000239B2" w:rsidRPr="00B32F39" w:rsidRDefault="000239B2" w:rsidP="000239B2">
      <w:pPr>
        <w:autoSpaceDE w:val="0"/>
        <w:autoSpaceDN w:val="0"/>
        <w:adjustRightInd w:val="0"/>
        <w:ind w:firstLine="708"/>
        <w:jc w:val="both"/>
        <w:rPr>
          <w:rFonts w:ascii="Times New Roman" w:hAnsi="Times New Roman" w:cs="Times New Roman"/>
          <w:bCs/>
          <w:iCs/>
          <w:noProof/>
        </w:rPr>
      </w:pPr>
    </w:p>
    <w:p w:rsidR="000239B2" w:rsidRPr="00B32F39" w:rsidRDefault="000239B2" w:rsidP="000239B2">
      <w:pPr>
        <w:autoSpaceDE w:val="0"/>
        <w:autoSpaceDN w:val="0"/>
        <w:adjustRightInd w:val="0"/>
        <w:ind w:firstLine="708"/>
        <w:jc w:val="both"/>
        <w:rPr>
          <w:rFonts w:ascii="Times New Roman" w:hAnsi="Times New Roman" w:cs="Times New Roman"/>
          <w:b/>
          <w:bCs/>
          <w:iCs/>
          <w:noProof/>
        </w:rPr>
      </w:pPr>
      <w:r w:rsidRPr="00B32F39">
        <w:rPr>
          <w:rFonts w:ascii="Times New Roman" w:hAnsi="Times New Roman" w:cs="Times New Roman"/>
          <w:b/>
          <w:bCs/>
          <w:iCs/>
          <w:noProof/>
        </w:rPr>
        <w:t>Понуђач/група понуђача _________________ _________________________________</w:t>
      </w:r>
    </w:p>
    <w:p w:rsidR="000239B2" w:rsidRPr="00B32F39" w:rsidRDefault="000239B2" w:rsidP="000239B2">
      <w:pPr>
        <w:autoSpaceDE w:val="0"/>
        <w:autoSpaceDN w:val="0"/>
        <w:adjustRightInd w:val="0"/>
        <w:ind w:firstLine="708"/>
        <w:jc w:val="both"/>
        <w:rPr>
          <w:rFonts w:ascii="Times New Roman" w:hAnsi="Times New Roman" w:cs="Times New Roman"/>
          <w:b/>
          <w:bCs/>
          <w:iCs/>
          <w:noProof/>
        </w:rPr>
      </w:pPr>
      <w:r w:rsidRPr="00B32F39">
        <w:rPr>
          <w:rFonts w:ascii="Times New Roman" w:hAnsi="Times New Roman" w:cs="Times New Roman"/>
          <w:b/>
          <w:bCs/>
          <w:iCs/>
          <w:noProof/>
        </w:rPr>
        <w:t>__________________________________________________________________________</w:t>
      </w:r>
    </w:p>
    <w:p w:rsidR="000239B2" w:rsidRPr="00B32F39" w:rsidRDefault="000239B2" w:rsidP="000239B2">
      <w:pPr>
        <w:autoSpaceDE w:val="0"/>
        <w:autoSpaceDN w:val="0"/>
        <w:adjustRightInd w:val="0"/>
        <w:ind w:firstLine="708"/>
        <w:jc w:val="both"/>
        <w:rPr>
          <w:rFonts w:ascii="Times New Roman" w:hAnsi="Times New Roman" w:cs="Times New Roman"/>
          <w:b/>
          <w:bCs/>
          <w:iCs/>
          <w:noProof/>
        </w:rPr>
      </w:pPr>
      <w:r w:rsidRPr="00B32F39">
        <w:rPr>
          <w:rFonts w:ascii="Times New Roman" w:hAnsi="Times New Roman" w:cs="Times New Roman"/>
          <w:b/>
          <w:bCs/>
          <w:iCs/>
          <w:noProof/>
        </w:rPr>
        <w:t>Матични број понуђача/носиоца заједничке понуде: ______________</w:t>
      </w:r>
    </w:p>
    <w:p w:rsidR="000239B2" w:rsidRPr="00B32F39" w:rsidRDefault="000239B2" w:rsidP="000239B2">
      <w:pPr>
        <w:autoSpaceDE w:val="0"/>
        <w:autoSpaceDN w:val="0"/>
        <w:adjustRightInd w:val="0"/>
        <w:ind w:firstLine="708"/>
        <w:jc w:val="both"/>
        <w:rPr>
          <w:rFonts w:ascii="Times New Roman" w:hAnsi="Times New Roman" w:cs="Times New Roman"/>
          <w:bCs/>
          <w:iCs/>
          <w:noProof/>
        </w:rPr>
      </w:pPr>
    </w:p>
    <w:p w:rsidR="000239B2" w:rsidRPr="00305F57" w:rsidRDefault="000239B2" w:rsidP="009B039C">
      <w:pPr>
        <w:autoSpaceDE w:val="0"/>
        <w:autoSpaceDN w:val="0"/>
        <w:adjustRightInd w:val="0"/>
        <w:spacing w:after="0"/>
        <w:ind w:firstLine="708"/>
        <w:jc w:val="both"/>
        <w:rPr>
          <w:rFonts w:ascii="Times New Roman" w:hAnsi="Times New Roman" w:cs="Times New Roman"/>
          <w:bCs/>
          <w:iCs/>
          <w:noProof/>
          <w:lang w:val="sr-Cyrl-CS"/>
        </w:rPr>
      </w:pPr>
      <w:r w:rsidRPr="00305F57">
        <w:rPr>
          <w:rFonts w:ascii="Times New Roman" w:hAnsi="Times New Roman" w:cs="Times New Roman"/>
          <w:b/>
          <w:bCs/>
          <w:iCs/>
          <w:noProof/>
        </w:rPr>
        <w:t>испуњава</w:t>
      </w:r>
      <w:r w:rsidRPr="00305F57">
        <w:rPr>
          <w:rFonts w:ascii="Times New Roman" w:hAnsi="Times New Roman" w:cs="Times New Roman"/>
          <w:bCs/>
          <w:iCs/>
          <w:noProof/>
        </w:rPr>
        <w:t xml:space="preserve"> </w:t>
      </w:r>
      <w:r w:rsidRPr="00305F57">
        <w:rPr>
          <w:rFonts w:ascii="Times New Roman" w:hAnsi="Times New Roman" w:cs="Times New Roman"/>
          <w:b/>
          <w:bCs/>
          <w:iCs/>
          <w:noProof/>
        </w:rPr>
        <w:t>додатне услове</w:t>
      </w:r>
      <w:r w:rsidRPr="00305F57">
        <w:rPr>
          <w:rFonts w:ascii="Times New Roman" w:hAnsi="Times New Roman" w:cs="Times New Roman"/>
          <w:bCs/>
          <w:iCs/>
          <w:noProof/>
        </w:rPr>
        <w:t xml:space="preserve"> из члана 76. ЗЈН и конкурсне документације, и то:</w:t>
      </w:r>
    </w:p>
    <w:p w:rsidR="009B039C" w:rsidRPr="00305F57" w:rsidRDefault="009B039C" w:rsidP="009B039C">
      <w:pPr>
        <w:autoSpaceDE w:val="0"/>
        <w:autoSpaceDN w:val="0"/>
        <w:adjustRightInd w:val="0"/>
        <w:spacing w:after="0"/>
        <w:ind w:firstLine="708"/>
        <w:jc w:val="both"/>
        <w:rPr>
          <w:rFonts w:ascii="Times New Roman" w:hAnsi="Times New Roman" w:cs="Times New Roman"/>
          <w:bCs/>
          <w:iCs/>
          <w:noProof/>
          <w:lang w:val="sr-Cyrl-CS"/>
        </w:rPr>
      </w:pPr>
    </w:p>
    <w:p w:rsidR="009B039C" w:rsidRPr="00305F57" w:rsidRDefault="009B039C" w:rsidP="009B039C">
      <w:pPr>
        <w:autoSpaceDE w:val="0"/>
        <w:autoSpaceDN w:val="0"/>
        <w:adjustRightInd w:val="0"/>
        <w:spacing w:after="0"/>
        <w:ind w:firstLine="708"/>
        <w:jc w:val="both"/>
        <w:rPr>
          <w:rFonts w:ascii="Times New Roman" w:hAnsi="Times New Roman" w:cs="Times New Roman"/>
          <w:bCs/>
          <w:iCs/>
          <w:noProof/>
          <w:lang w:val="sr-Cyrl-CS"/>
        </w:rPr>
      </w:pPr>
    </w:p>
    <w:p w:rsidR="000239B2" w:rsidRPr="00305F57" w:rsidRDefault="00305F57" w:rsidP="00305F57">
      <w:pPr>
        <w:snapToGrid w:val="0"/>
        <w:spacing w:after="0" w:line="20" w:lineRule="atLeast"/>
        <w:ind w:left="1068"/>
        <w:rPr>
          <w:rFonts w:ascii="Times New Roman" w:hAnsi="Times New Roman" w:cs="Times New Roman"/>
          <w:b/>
          <w:lang w:val="sr-Cyrl-CS"/>
        </w:rPr>
      </w:pPr>
      <w:r>
        <w:rPr>
          <w:rFonts w:ascii="Times New Roman" w:hAnsi="Times New Roman" w:cs="Times New Roman"/>
          <w:b/>
          <w:bCs/>
          <w:iCs/>
          <w:noProof/>
        </w:rPr>
        <w:t xml:space="preserve">- </w:t>
      </w:r>
      <w:r w:rsidR="000239B2" w:rsidRPr="00305F57">
        <w:rPr>
          <w:rFonts w:ascii="Times New Roman" w:hAnsi="Times New Roman" w:cs="Times New Roman"/>
          <w:b/>
          <w:bCs/>
          <w:iCs/>
          <w:noProof/>
        </w:rPr>
        <w:t>да испуњава услов техничког капацитета:</w:t>
      </w:r>
      <w:r w:rsidR="000239B2" w:rsidRPr="00305F57">
        <w:rPr>
          <w:rFonts w:ascii="Times New Roman" w:hAnsi="Times New Roman" w:cs="Times New Roman"/>
          <w:b/>
          <w:bCs/>
          <w:iCs/>
          <w:noProof/>
          <w:lang w:val="sr-Cyrl-CS"/>
        </w:rPr>
        <w:t xml:space="preserve"> </w:t>
      </w:r>
      <w:r w:rsidR="000239B2" w:rsidRPr="00305F57">
        <w:rPr>
          <w:rFonts w:ascii="Times New Roman" w:hAnsi="Times New Roman" w:cs="Times New Roman"/>
          <w:b/>
          <w:lang w:val="sr-Cyrl-CS"/>
        </w:rPr>
        <w:t xml:space="preserve"> </w:t>
      </w:r>
    </w:p>
    <w:p w:rsidR="000239B2" w:rsidRPr="00305F57" w:rsidRDefault="000239B2" w:rsidP="000239B2">
      <w:pPr>
        <w:snapToGrid w:val="0"/>
        <w:spacing w:line="20" w:lineRule="atLeast"/>
        <w:ind w:left="708"/>
        <w:rPr>
          <w:rFonts w:ascii="Times New Roman" w:hAnsi="Times New Roman" w:cs="Times New Roman"/>
          <w:lang w:val="sr-Cyrl-CS"/>
        </w:rPr>
      </w:pPr>
    </w:p>
    <w:p w:rsidR="000239B2" w:rsidRPr="00B32F39" w:rsidRDefault="000239B2" w:rsidP="000239B2">
      <w:pPr>
        <w:shd w:val="clear" w:color="auto" w:fill="FFFFFF"/>
        <w:autoSpaceDE w:val="0"/>
        <w:autoSpaceDN w:val="0"/>
        <w:adjustRightInd w:val="0"/>
        <w:ind w:left="720"/>
        <w:jc w:val="both"/>
        <w:rPr>
          <w:rFonts w:ascii="Times New Roman" w:eastAsia="Batang" w:hAnsi="Times New Roman" w:cs="Times New Roman"/>
          <w:bCs/>
          <w:iCs/>
          <w:noProof/>
        </w:rPr>
      </w:pPr>
      <w:r w:rsidRPr="00305F57">
        <w:rPr>
          <w:rFonts w:ascii="Times New Roman" w:eastAsia="Batang" w:hAnsi="Times New Roman" w:cs="Times New Roman"/>
          <w:bCs/>
          <w:iCs/>
          <w:noProof/>
        </w:rPr>
        <w:t>а)</w:t>
      </w:r>
      <w:r w:rsidR="00DE3F2E">
        <w:rPr>
          <w:rFonts w:ascii="Times New Roman" w:eastAsia="Batang" w:hAnsi="Times New Roman" w:cs="Times New Roman"/>
          <w:bCs/>
          <w:iCs/>
          <w:noProof/>
        </w:rPr>
        <w:t xml:space="preserve"> да</w:t>
      </w:r>
      <w:r w:rsidRPr="00305F57">
        <w:rPr>
          <w:rFonts w:ascii="Times New Roman" w:eastAsia="Batang" w:hAnsi="Times New Roman" w:cs="Times New Roman"/>
          <w:bCs/>
          <w:iCs/>
          <w:noProof/>
        </w:rPr>
        <w:t xml:space="preserve"> располаже</w:t>
      </w:r>
      <w:r w:rsidR="00DE3F2E">
        <w:rPr>
          <w:rFonts w:ascii="Times New Roman" w:eastAsia="Batang" w:hAnsi="Times New Roman" w:cs="Times New Roman"/>
          <w:bCs/>
          <w:iCs/>
          <w:noProof/>
        </w:rPr>
        <w:t xml:space="preserve"> са</w:t>
      </w:r>
      <w:r w:rsidRPr="00305F57">
        <w:rPr>
          <w:rFonts w:ascii="Times New Roman" w:eastAsia="Batang" w:hAnsi="Times New Roman" w:cs="Times New Roman"/>
          <w:bCs/>
          <w:iCs/>
          <w:noProof/>
        </w:rPr>
        <w:t xml:space="preserve"> најмање 3 моторна возила</w:t>
      </w:r>
      <w:r w:rsidR="00DE3F2E">
        <w:rPr>
          <w:rFonts w:ascii="Times New Roman" w:eastAsia="Batang" w:hAnsi="Times New Roman" w:cs="Times New Roman"/>
          <w:bCs/>
          <w:iCs/>
          <w:noProof/>
        </w:rPr>
        <w:t xml:space="preserve"> </w:t>
      </w:r>
      <w:r w:rsidRPr="00305F57">
        <w:rPr>
          <w:rFonts w:ascii="Times New Roman" w:eastAsia="Batang" w:hAnsi="Times New Roman" w:cs="Times New Roman"/>
          <w:bCs/>
          <w:iCs/>
          <w:noProof/>
        </w:rPr>
        <w:t>-</w:t>
      </w:r>
      <w:r w:rsidR="00DE3F2E">
        <w:rPr>
          <w:rFonts w:ascii="Times New Roman" w:eastAsia="Batang" w:hAnsi="Times New Roman" w:cs="Times New Roman"/>
          <w:bCs/>
          <w:iCs/>
          <w:noProof/>
        </w:rPr>
        <w:t xml:space="preserve"> </w:t>
      </w:r>
      <w:r w:rsidRPr="00305F57">
        <w:rPr>
          <w:rFonts w:ascii="Times New Roman" w:eastAsia="Batang" w:hAnsi="Times New Roman" w:cs="Times New Roman"/>
          <w:bCs/>
          <w:iCs/>
          <w:noProof/>
        </w:rPr>
        <w:t>камион хладњаче специјализоване за ову врсту услуге</w:t>
      </w:r>
      <w:r w:rsidRPr="00B32F39">
        <w:rPr>
          <w:rFonts w:ascii="Times New Roman" w:eastAsia="Batang" w:hAnsi="Times New Roman" w:cs="Times New Roman"/>
          <w:bCs/>
          <w:iCs/>
          <w:noProof/>
        </w:rPr>
        <w:t xml:space="preserve">, од којих бар 1 возило има носивост од најмање 1 тоне нето; </w:t>
      </w:r>
    </w:p>
    <w:p w:rsidR="000239B2" w:rsidRPr="00B32F39" w:rsidRDefault="000239B2" w:rsidP="00305F57">
      <w:pPr>
        <w:shd w:val="clear" w:color="auto" w:fill="FFFFFF"/>
        <w:autoSpaceDE w:val="0"/>
        <w:autoSpaceDN w:val="0"/>
        <w:adjustRightInd w:val="0"/>
        <w:ind w:left="709"/>
        <w:jc w:val="both"/>
        <w:rPr>
          <w:rFonts w:ascii="Times New Roman" w:eastAsia="Batang" w:hAnsi="Times New Roman" w:cs="Times New Roman"/>
          <w:bCs/>
          <w:iCs/>
          <w:noProof/>
        </w:rPr>
      </w:pPr>
      <w:r w:rsidRPr="00B32F39">
        <w:rPr>
          <w:rFonts w:ascii="Times New Roman" w:eastAsia="Batang" w:hAnsi="Times New Roman" w:cs="Times New Roman"/>
          <w:bCs/>
          <w:iCs/>
          <w:noProof/>
        </w:rPr>
        <w:t>б)</w:t>
      </w:r>
      <w:r w:rsidR="00DE3F2E">
        <w:rPr>
          <w:rFonts w:ascii="Times New Roman" w:eastAsia="Batang" w:hAnsi="Times New Roman" w:cs="Times New Roman"/>
          <w:bCs/>
          <w:iCs/>
          <w:noProof/>
        </w:rPr>
        <w:t xml:space="preserve"> да</w:t>
      </w:r>
      <w:r w:rsidRPr="00B32F39">
        <w:rPr>
          <w:rFonts w:ascii="Times New Roman" w:eastAsia="Batang" w:hAnsi="Times New Roman" w:cs="Times New Roman"/>
          <w:bCs/>
          <w:iCs/>
          <w:noProof/>
        </w:rPr>
        <w:t xml:space="preserve"> располаже са специјализованом пећи за спаљивање лешева и отпада животињског порекла, која је произведена од стране произвођача који испуњава захтеве стандарда ISO 9001.</w:t>
      </w:r>
    </w:p>
    <w:p w:rsidR="000239B2" w:rsidRPr="00B32F39" w:rsidRDefault="000239B2" w:rsidP="000239B2">
      <w:pPr>
        <w:shd w:val="clear" w:color="auto" w:fill="FFFFFF"/>
        <w:autoSpaceDE w:val="0"/>
        <w:autoSpaceDN w:val="0"/>
        <w:adjustRightInd w:val="0"/>
        <w:ind w:firstLine="708"/>
        <w:jc w:val="both"/>
        <w:rPr>
          <w:rFonts w:ascii="Times New Roman" w:eastAsia="Batang" w:hAnsi="Times New Roman" w:cs="Times New Roman"/>
          <w:bCs/>
          <w:iCs/>
          <w:noProof/>
        </w:rPr>
      </w:pPr>
    </w:p>
    <w:p w:rsidR="000239B2" w:rsidRPr="00B32F39" w:rsidRDefault="000239B2" w:rsidP="000239B2">
      <w:pPr>
        <w:autoSpaceDE w:val="0"/>
        <w:autoSpaceDN w:val="0"/>
        <w:adjustRightInd w:val="0"/>
        <w:ind w:firstLine="708"/>
        <w:jc w:val="both"/>
        <w:rPr>
          <w:rFonts w:ascii="Times New Roman" w:hAnsi="Times New Roman" w:cs="Times New Roman"/>
          <w:bCs/>
          <w:color w:val="000000"/>
          <w:lang w:val="sr-Cyrl-CS"/>
        </w:rPr>
      </w:pPr>
    </w:p>
    <w:p w:rsidR="000239B2" w:rsidRDefault="000239B2" w:rsidP="000239B2">
      <w:pPr>
        <w:autoSpaceDE w:val="0"/>
        <w:autoSpaceDN w:val="0"/>
        <w:adjustRightInd w:val="0"/>
        <w:ind w:firstLine="708"/>
        <w:jc w:val="both"/>
        <w:rPr>
          <w:rFonts w:ascii="Times New Roman" w:eastAsia="Batang" w:hAnsi="Times New Roman" w:cs="Times New Roman"/>
          <w:bCs/>
          <w:iCs/>
          <w:noProof/>
        </w:rPr>
      </w:pPr>
    </w:p>
    <w:p w:rsidR="00DE3F2E" w:rsidRPr="00DE3F2E" w:rsidRDefault="00DE3F2E" w:rsidP="000239B2">
      <w:pPr>
        <w:autoSpaceDE w:val="0"/>
        <w:autoSpaceDN w:val="0"/>
        <w:adjustRightInd w:val="0"/>
        <w:ind w:firstLine="708"/>
        <w:jc w:val="both"/>
        <w:rPr>
          <w:rFonts w:ascii="Times New Roman" w:eastAsia="Batang" w:hAnsi="Times New Roman" w:cs="Times New Roman"/>
          <w:bCs/>
          <w:iCs/>
          <w:noProof/>
        </w:rPr>
      </w:pPr>
    </w:p>
    <w:p w:rsidR="000239B2" w:rsidRPr="00B32F39" w:rsidRDefault="000239B2" w:rsidP="000239B2">
      <w:pPr>
        <w:autoSpaceDE w:val="0"/>
        <w:autoSpaceDN w:val="0"/>
        <w:adjustRightInd w:val="0"/>
        <w:ind w:firstLine="708"/>
        <w:jc w:val="both"/>
        <w:rPr>
          <w:rFonts w:ascii="Times New Roman" w:eastAsia="Batang" w:hAnsi="Times New Roman" w:cs="Times New Roman"/>
          <w:bCs/>
          <w:iCs/>
          <w:noProof/>
        </w:rPr>
      </w:pPr>
    </w:p>
    <w:p w:rsidR="000239B2" w:rsidRPr="00B32F39" w:rsidRDefault="000239B2" w:rsidP="00305F57">
      <w:pPr>
        <w:autoSpaceDE w:val="0"/>
        <w:autoSpaceDN w:val="0"/>
        <w:adjustRightInd w:val="0"/>
        <w:ind w:left="3600"/>
        <w:jc w:val="both"/>
        <w:rPr>
          <w:rFonts w:ascii="Times New Roman" w:eastAsia="Batang" w:hAnsi="Times New Roman" w:cs="Times New Roman"/>
          <w:bCs/>
          <w:iCs/>
          <w:noProof/>
        </w:rPr>
      </w:pPr>
      <w:r w:rsidRPr="00B32F39">
        <w:rPr>
          <w:rFonts w:ascii="Times New Roman" w:eastAsia="Batang" w:hAnsi="Times New Roman" w:cs="Times New Roman"/>
          <w:bCs/>
          <w:iCs/>
          <w:noProof/>
        </w:rPr>
        <w:t>М.П.</w:t>
      </w:r>
      <w:r w:rsidR="00305F57">
        <w:rPr>
          <w:rFonts w:ascii="Times New Roman" w:eastAsia="Batang" w:hAnsi="Times New Roman" w:cs="Times New Roman"/>
          <w:bCs/>
          <w:iCs/>
          <w:noProof/>
        </w:rPr>
        <w:tab/>
      </w:r>
      <w:r w:rsidR="00305F57">
        <w:rPr>
          <w:rFonts w:ascii="Times New Roman" w:eastAsia="Batang" w:hAnsi="Times New Roman" w:cs="Times New Roman"/>
          <w:bCs/>
          <w:iCs/>
          <w:noProof/>
        </w:rPr>
        <w:tab/>
      </w:r>
      <w:r w:rsidR="00305F57">
        <w:rPr>
          <w:rFonts w:ascii="Times New Roman" w:eastAsia="Batang" w:hAnsi="Times New Roman" w:cs="Times New Roman"/>
          <w:bCs/>
          <w:iCs/>
          <w:noProof/>
        </w:rPr>
        <w:tab/>
      </w:r>
      <w:r w:rsidRPr="00B32F39">
        <w:rPr>
          <w:rFonts w:ascii="Times New Roman" w:eastAsia="Batang" w:hAnsi="Times New Roman" w:cs="Times New Roman"/>
          <w:bCs/>
          <w:iCs/>
          <w:noProof/>
        </w:rPr>
        <w:t>____________________________</w:t>
      </w:r>
    </w:p>
    <w:p w:rsidR="000239B2" w:rsidRPr="00B32F39" w:rsidRDefault="000239B2" w:rsidP="00305F57">
      <w:pPr>
        <w:autoSpaceDE w:val="0"/>
        <w:autoSpaceDN w:val="0"/>
        <w:adjustRightInd w:val="0"/>
        <w:ind w:left="5760" w:firstLine="720"/>
        <w:jc w:val="both"/>
        <w:rPr>
          <w:rFonts w:ascii="Times New Roman" w:eastAsia="Batang" w:hAnsi="Times New Roman" w:cs="Times New Roman"/>
          <w:bCs/>
          <w:i/>
          <w:iCs/>
          <w:noProof/>
        </w:rPr>
      </w:pPr>
      <w:r w:rsidRPr="00B32F39">
        <w:rPr>
          <w:rFonts w:ascii="Times New Roman" w:eastAsia="Batang" w:hAnsi="Times New Roman" w:cs="Times New Roman"/>
          <w:bCs/>
          <w:i/>
          <w:iCs/>
          <w:noProof/>
        </w:rPr>
        <w:t>потпис овлашћеног лица</w:t>
      </w:r>
    </w:p>
    <w:p w:rsidR="000239B2" w:rsidRPr="00B32F39" w:rsidRDefault="000239B2" w:rsidP="000239B2">
      <w:pPr>
        <w:autoSpaceDE w:val="0"/>
        <w:autoSpaceDN w:val="0"/>
        <w:adjustRightInd w:val="0"/>
        <w:ind w:firstLine="708"/>
        <w:jc w:val="both"/>
        <w:rPr>
          <w:rFonts w:ascii="Times New Roman" w:eastAsia="Batang" w:hAnsi="Times New Roman" w:cs="Times New Roman"/>
          <w:bCs/>
          <w:iCs/>
          <w:noProof/>
          <w:color w:val="4F81BD"/>
        </w:rPr>
      </w:pPr>
    </w:p>
    <w:p w:rsidR="000239B2" w:rsidRPr="00B32F39" w:rsidRDefault="000239B2" w:rsidP="000239B2">
      <w:pPr>
        <w:autoSpaceDE w:val="0"/>
        <w:autoSpaceDN w:val="0"/>
        <w:adjustRightInd w:val="0"/>
        <w:ind w:firstLine="708"/>
        <w:jc w:val="both"/>
        <w:rPr>
          <w:rFonts w:ascii="Times New Roman" w:eastAsia="Batang" w:hAnsi="Times New Roman" w:cs="Times New Roman"/>
          <w:bCs/>
          <w:i/>
          <w:iCs/>
          <w:noProof/>
        </w:rPr>
      </w:pPr>
    </w:p>
    <w:p w:rsidR="000239B2" w:rsidRPr="00B32F39" w:rsidRDefault="000239B2" w:rsidP="000239B2">
      <w:pPr>
        <w:tabs>
          <w:tab w:val="center" w:pos="6804"/>
        </w:tabs>
        <w:jc w:val="both"/>
        <w:rPr>
          <w:rFonts w:ascii="Times New Roman" w:hAnsi="Times New Roman" w:cs="Times New Roman"/>
          <w:i/>
          <w:sz w:val="20"/>
          <w:szCs w:val="20"/>
          <w:lang w:val="sr-Cyrl-CS"/>
        </w:rPr>
      </w:pPr>
      <w:r w:rsidRPr="00B32F39">
        <w:rPr>
          <w:rFonts w:ascii="Times New Roman" w:hAnsi="Times New Roman" w:cs="Times New Roman"/>
          <w:b/>
          <w:i/>
          <w:sz w:val="20"/>
          <w:szCs w:val="20"/>
          <w:lang w:val="sr-Cyrl-CS"/>
        </w:rPr>
        <w:t xml:space="preserve">Напомена: </w:t>
      </w:r>
      <w:r w:rsidRPr="00B32F39">
        <w:rPr>
          <w:rFonts w:ascii="Times New Roman" w:hAnsi="Times New Roman" w:cs="Times New Roman"/>
          <w:i/>
          <w:sz w:val="20"/>
          <w:szCs w:val="20"/>
          <w:lang w:val="sr-Cyrl-CS"/>
        </w:rPr>
        <w:t>Уколико понуду подноси група понуђача, на означеном месту се уписују називи свих учесника у заједничкој понуди.</w:t>
      </w:r>
    </w:p>
    <w:p w:rsidR="00CF5847" w:rsidRDefault="00CF5847" w:rsidP="000239B2">
      <w:pPr>
        <w:tabs>
          <w:tab w:val="center" w:pos="6804"/>
        </w:tabs>
        <w:jc w:val="both"/>
        <w:rPr>
          <w:rFonts w:ascii="Times New Roman" w:hAnsi="Times New Roman" w:cs="Times New Roman"/>
          <w:i/>
          <w:sz w:val="20"/>
          <w:szCs w:val="20"/>
        </w:rPr>
      </w:pPr>
    </w:p>
    <w:p w:rsidR="0070706F" w:rsidRDefault="0070706F" w:rsidP="000239B2">
      <w:pPr>
        <w:tabs>
          <w:tab w:val="center" w:pos="6804"/>
        </w:tabs>
        <w:jc w:val="both"/>
        <w:rPr>
          <w:rFonts w:ascii="Times New Roman" w:hAnsi="Times New Roman" w:cs="Times New Roman"/>
          <w:i/>
          <w:sz w:val="20"/>
          <w:szCs w:val="20"/>
        </w:rPr>
      </w:pPr>
    </w:p>
    <w:p w:rsidR="00CF5847" w:rsidRPr="009B039C" w:rsidRDefault="00CF5847" w:rsidP="000239B2">
      <w:pPr>
        <w:tabs>
          <w:tab w:val="center" w:pos="6804"/>
        </w:tabs>
        <w:jc w:val="both"/>
        <w:rPr>
          <w:rFonts w:ascii="Times New Roman" w:hAnsi="Times New Roman" w:cs="Times New Roman"/>
          <w:i/>
          <w:sz w:val="20"/>
          <w:szCs w:val="20"/>
          <w:lang w:val="sr-Cyrl-CS"/>
        </w:rPr>
      </w:pPr>
    </w:p>
    <w:p w:rsidR="001B0F7D" w:rsidRPr="001B0F7D" w:rsidRDefault="001B0F7D" w:rsidP="001B0F7D">
      <w:pPr>
        <w:shd w:val="clear" w:color="auto" w:fill="C6D9F1"/>
        <w:suppressAutoHyphens/>
        <w:spacing w:after="0" w:line="100" w:lineRule="atLeast"/>
        <w:jc w:val="center"/>
        <w:rPr>
          <w:rFonts w:ascii="Times New Roman" w:eastAsia="Arial Unicode MS" w:hAnsi="Times New Roman" w:cs="Times New Roman"/>
          <w:b/>
          <w:bCs/>
          <w:i/>
          <w:iCs/>
          <w:color w:val="000000"/>
          <w:kern w:val="1"/>
          <w:sz w:val="28"/>
          <w:szCs w:val="28"/>
          <w:lang w:eastAsia="ar-SA"/>
        </w:rPr>
      </w:pPr>
    </w:p>
    <w:p w:rsidR="001B0F7D" w:rsidRPr="001B0F7D" w:rsidRDefault="001B0F7D" w:rsidP="001B0F7D">
      <w:pPr>
        <w:shd w:val="clear" w:color="auto" w:fill="C6D9F1"/>
        <w:suppressAutoHyphens/>
        <w:spacing w:after="0" w:line="100" w:lineRule="atLeast"/>
        <w:jc w:val="center"/>
        <w:rPr>
          <w:rFonts w:ascii="Times New Roman" w:eastAsia="Arial Unicode MS" w:hAnsi="Times New Roman" w:cs="Times New Roman"/>
          <w:b/>
          <w:bCs/>
          <w:i/>
          <w:iCs/>
          <w:color w:val="000000"/>
          <w:kern w:val="1"/>
          <w:sz w:val="28"/>
          <w:szCs w:val="28"/>
          <w:lang w:eastAsia="ar-SA"/>
        </w:rPr>
      </w:pPr>
      <w:r w:rsidRPr="001B0F7D">
        <w:rPr>
          <w:rFonts w:ascii="Times New Roman" w:eastAsia="Arial Unicode MS" w:hAnsi="Times New Roman" w:cs="Times New Roman"/>
          <w:b/>
          <w:bCs/>
          <w:i/>
          <w:iCs/>
          <w:color w:val="000000"/>
          <w:kern w:val="1"/>
          <w:sz w:val="28"/>
          <w:szCs w:val="28"/>
          <w:lang w:eastAsia="ar-SA"/>
        </w:rPr>
        <w:t>VI УПУТСТВО ПОНУЂАЧИМА КАКО ДА САЧИНЕ ПОНУДУ</w:t>
      </w:r>
    </w:p>
    <w:p w:rsidR="001B0F7D" w:rsidRPr="001B0F7D" w:rsidRDefault="001B0F7D" w:rsidP="001B0F7D">
      <w:pPr>
        <w:shd w:val="clear" w:color="auto" w:fill="C6D9F1"/>
        <w:suppressAutoHyphens/>
        <w:spacing w:after="0" w:line="100" w:lineRule="atLeast"/>
        <w:jc w:val="center"/>
        <w:rPr>
          <w:rFonts w:ascii="Times New Roman" w:eastAsia="Arial Unicode MS" w:hAnsi="Times New Roman" w:cs="Times New Roman"/>
          <w:b/>
          <w:bCs/>
          <w:i/>
          <w:iCs/>
          <w:color w:val="000000"/>
          <w:kern w:val="1"/>
          <w:sz w:val="28"/>
          <w:szCs w:val="28"/>
          <w:lang w:eastAsia="ar-SA"/>
        </w:rPr>
      </w:pPr>
    </w:p>
    <w:p w:rsidR="001B0F7D" w:rsidRPr="001B0F7D" w:rsidRDefault="001B0F7D" w:rsidP="001B0F7D">
      <w:pPr>
        <w:suppressAutoHyphens/>
        <w:spacing w:after="0" w:line="100" w:lineRule="atLeast"/>
        <w:jc w:val="both"/>
        <w:rPr>
          <w:rFonts w:ascii="Times New Roman" w:eastAsia="Arial Unicode MS" w:hAnsi="Times New Roman" w:cs="Times New Roman"/>
          <w:b/>
          <w:bCs/>
          <w:i/>
          <w:iCs/>
          <w:color w:val="000000"/>
          <w:kern w:val="1"/>
          <w:sz w:val="28"/>
          <w:szCs w:val="28"/>
          <w:lang w:eastAsia="ar-SA"/>
        </w:rPr>
      </w:pPr>
    </w:p>
    <w:p w:rsidR="001B0F7D" w:rsidRPr="001B0F7D" w:rsidRDefault="001B0F7D" w:rsidP="001B0F7D">
      <w:pPr>
        <w:suppressAutoHyphens/>
        <w:spacing w:after="0" w:line="100" w:lineRule="atLeast"/>
        <w:jc w:val="both"/>
        <w:rPr>
          <w:rFonts w:ascii="Times New Roman" w:eastAsia="Arial Unicode MS" w:hAnsi="Times New Roman" w:cs="Times New Roman"/>
          <w:b/>
          <w:bCs/>
          <w:i/>
          <w:iCs/>
          <w:color w:val="000000"/>
          <w:kern w:val="1"/>
          <w:sz w:val="24"/>
          <w:szCs w:val="24"/>
          <w:lang w:eastAsia="ar-SA"/>
        </w:rPr>
      </w:pPr>
      <w:r w:rsidRPr="001B0F7D">
        <w:rPr>
          <w:rFonts w:ascii="Times New Roman" w:eastAsia="Arial Unicode MS" w:hAnsi="Times New Roman" w:cs="Times New Roman"/>
          <w:b/>
          <w:bCs/>
          <w:i/>
          <w:iCs/>
          <w:color w:val="000000"/>
          <w:kern w:val="1"/>
          <w:sz w:val="24"/>
          <w:szCs w:val="24"/>
          <w:lang w:eastAsia="ar-SA"/>
        </w:rPr>
        <w:t>1. ПОДАЦИ О ЈЕЗИКУ НА КОЈЕМ ПОНУДА МОРА ДА БУДЕ САСТАВЉЕНА</w:t>
      </w:r>
    </w:p>
    <w:p w:rsidR="001B0F7D" w:rsidRPr="001B0F7D" w:rsidRDefault="001B0F7D" w:rsidP="001B0F7D">
      <w:pPr>
        <w:suppressAutoHyphens/>
        <w:spacing w:after="0" w:line="100" w:lineRule="atLeast"/>
        <w:jc w:val="both"/>
        <w:rPr>
          <w:rFonts w:ascii="Times New Roman" w:eastAsia="Arial Unicode MS" w:hAnsi="Times New Roman" w:cs="Times New Roman"/>
          <w:b/>
          <w:bCs/>
          <w:i/>
          <w:iCs/>
          <w:color w:val="000000"/>
          <w:kern w:val="1"/>
          <w:sz w:val="24"/>
          <w:szCs w:val="24"/>
          <w:lang w:eastAsia="ar-SA"/>
        </w:rPr>
      </w:pPr>
      <w:proofErr w:type="gramStart"/>
      <w:r w:rsidRPr="001B0F7D">
        <w:rPr>
          <w:rFonts w:ascii="Times New Roman" w:eastAsia="Arial Unicode MS" w:hAnsi="Times New Roman" w:cs="Times New Roman"/>
          <w:color w:val="000000"/>
          <w:kern w:val="1"/>
          <w:sz w:val="24"/>
          <w:szCs w:val="24"/>
          <w:lang w:eastAsia="ar-SA"/>
        </w:rPr>
        <w:t>Понуђач подноси понуду на српском језику.</w:t>
      </w:r>
      <w:proofErr w:type="gramEnd"/>
    </w:p>
    <w:p w:rsidR="001B0F7D" w:rsidRPr="001B0F7D" w:rsidRDefault="001B0F7D" w:rsidP="001B0F7D">
      <w:pPr>
        <w:suppressAutoHyphens/>
        <w:spacing w:after="0" w:line="100" w:lineRule="atLeast"/>
        <w:jc w:val="both"/>
        <w:rPr>
          <w:rFonts w:ascii="Times New Roman" w:eastAsia="Arial Unicode MS" w:hAnsi="Times New Roman" w:cs="Times New Roman"/>
          <w:color w:val="000000"/>
          <w:kern w:val="1"/>
          <w:sz w:val="24"/>
          <w:szCs w:val="24"/>
          <w:lang w:eastAsia="ar-SA"/>
        </w:rPr>
      </w:pPr>
    </w:p>
    <w:p w:rsidR="001B0F7D" w:rsidRPr="001B0F7D" w:rsidRDefault="001B0F7D" w:rsidP="001B0F7D">
      <w:pPr>
        <w:suppressAutoHyphens/>
        <w:spacing w:after="0" w:line="100" w:lineRule="atLeast"/>
        <w:jc w:val="both"/>
        <w:rPr>
          <w:rFonts w:ascii="Times New Roman" w:eastAsia="TimesNewRomanPSMT" w:hAnsi="Times New Roman" w:cs="Times New Roman"/>
          <w:bCs/>
          <w:color w:val="000000"/>
          <w:kern w:val="1"/>
          <w:sz w:val="24"/>
          <w:szCs w:val="24"/>
          <w:lang w:eastAsia="ar-SA"/>
        </w:rPr>
      </w:pPr>
      <w:r w:rsidRPr="001B0F7D">
        <w:rPr>
          <w:rFonts w:ascii="Times New Roman" w:eastAsia="Arial Unicode MS" w:hAnsi="Times New Roman" w:cs="Times New Roman"/>
          <w:b/>
          <w:bCs/>
          <w:i/>
          <w:iCs/>
          <w:color w:val="000000"/>
          <w:kern w:val="1"/>
          <w:sz w:val="24"/>
          <w:szCs w:val="24"/>
          <w:lang w:eastAsia="ar-SA"/>
        </w:rPr>
        <w:t>2. НАЧИН НА КОЈИ ПОНУДА МОРА ДА БУДЕ САЧИЊЕНА</w:t>
      </w:r>
    </w:p>
    <w:p w:rsidR="001B0F7D" w:rsidRPr="001B0F7D" w:rsidRDefault="001B0F7D" w:rsidP="001B0F7D">
      <w:pPr>
        <w:suppressAutoHyphens/>
        <w:spacing w:after="0" w:line="100" w:lineRule="atLeast"/>
        <w:jc w:val="both"/>
        <w:rPr>
          <w:rFonts w:ascii="Times New Roman" w:eastAsia="TimesNewRomanPSMT" w:hAnsi="Times New Roman" w:cs="Times New Roman"/>
          <w:bCs/>
          <w:color w:val="000000"/>
          <w:kern w:val="1"/>
          <w:sz w:val="24"/>
          <w:szCs w:val="24"/>
          <w:lang w:eastAsia="ar-SA"/>
        </w:rPr>
      </w:pPr>
      <w:proofErr w:type="gramStart"/>
      <w:r w:rsidRPr="001B0F7D">
        <w:rPr>
          <w:rFonts w:ascii="Times New Roman" w:eastAsia="TimesNewRomanPSMT" w:hAnsi="Times New Roman" w:cs="Times New Roman"/>
          <w:bCs/>
          <w:color w:val="000000"/>
          <w:kern w:val="1"/>
          <w:sz w:val="24"/>
          <w:szCs w:val="24"/>
          <w:lang w:eastAsia="ar-SA"/>
        </w:rPr>
        <w:t>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w:t>
      </w:r>
      <w:proofErr w:type="gramEnd"/>
      <w:r w:rsidRPr="001B0F7D">
        <w:rPr>
          <w:rFonts w:ascii="Times New Roman" w:eastAsia="TimesNewRomanPSMT" w:hAnsi="Times New Roman" w:cs="Times New Roman"/>
          <w:bCs/>
          <w:color w:val="000000"/>
          <w:kern w:val="1"/>
          <w:sz w:val="24"/>
          <w:szCs w:val="24"/>
          <w:lang w:eastAsia="ar-SA"/>
        </w:rPr>
        <w:t xml:space="preserve"> </w:t>
      </w:r>
    </w:p>
    <w:p w:rsidR="001B0F7D" w:rsidRPr="001B0F7D" w:rsidRDefault="001B0F7D" w:rsidP="001B0F7D">
      <w:pPr>
        <w:suppressAutoHyphens/>
        <w:spacing w:after="0" w:line="100" w:lineRule="atLeast"/>
        <w:jc w:val="both"/>
        <w:rPr>
          <w:rFonts w:ascii="Times New Roman" w:eastAsia="TimesNewRomanPSMT" w:hAnsi="Times New Roman" w:cs="Times New Roman"/>
          <w:bCs/>
          <w:color w:val="000000"/>
          <w:kern w:val="1"/>
          <w:sz w:val="24"/>
          <w:szCs w:val="24"/>
          <w:lang w:eastAsia="ar-SA"/>
        </w:rPr>
      </w:pPr>
      <w:proofErr w:type="gramStart"/>
      <w:r w:rsidRPr="001B0F7D">
        <w:rPr>
          <w:rFonts w:ascii="Times New Roman" w:eastAsia="TimesNewRomanPSMT" w:hAnsi="Times New Roman" w:cs="Times New Roman"/>
          <w:bCs/>
          <w:color w:val="000000"/>
          <w:kern w:val="1"/>
          <w:sz w:val="24"/>
          <w:szCs w:val="24"/>
          <w:lang w:eastAsia="ar-SA"/>
        </w:rPr>
        <w:t>На полеђини коверте или на кутији навести назив</w:t>
      </w:r>
      <w:r w:rsidRPr="001B0F7D">
        <w:rPr>
          <w:rFonts w:ascii="Times New Roman" w:eastAsia="TimesNewRomanPSMT" w:hAnsi="Times New Roman" w:cs="Times New Roman"/>
          <w:bCs/>
          <w:color w:val="000000"/>
          <w:kern w:val="1"/>
          <w:sz w:val="24"/>
          <w:szCs w:val="24"/>
          <w:lang w:val="sr-Cyrl-CS" w:eastAsia="ar-SA"/>
        </w:rPr>
        <w:t xml:space="preserve"> и адресу</w:t>
      </w:r>
      <w:r w:rsidRPr="001B0F7D">
        <w:rPr>
          <w:rFonts w:ascii="Times New Roman" w:eastAsia="TimesNewRomanPSMT" w:hAnsi="Times New Roman" w:cs="Times New Roman"/>
          <w:bCs/>
          <w:color w:val="000000"/>
          <w:kern w:val="1"/>
          <w:sz w:val="24"/>
          <w:szCs w:val="24"/>
          <w:lang w:eastAsia="ar-SA"/>
        </w:rPr>
        <w:t xml:space="preserve"> понуђача.</w:t>
      </w:r>
      <w:proofErr w:type="gramEnd"/>
      <w:r w:rsidRPr="001B0F7D">
        <w:rPr>
          <w:rFonts w:ascii="Times New Roman" w:eastAsia="TimesNewRomanPSMT" w:hAnsi="Times New Roman" w:cs="Times New Roman"/>
          <w:bCs/>
          <w:color w:val="000000"/>
          <w:kern w:val="1"/>
          <w:sz w:val="24"/>
          <w:szCs w:val="24"/>
          <w:lang w:eastAsia="ar-SA"/>
        </w:rPr>
        <w:t xml:space="preserve"> </w:t>
      </w:r>
    </w:p>
    <w:p w:rsidR="001B0F7D" w:rsidRPr="001B0F7D" w:rsidRDefault="001B0F7D" w:rsidP="001B0F7D">
      <w:pPr>
        <w:suppressAutoHyphens/>
        <w:spacing w:after="0" w:line="100" w:lineRule="atLeast"/>
        <w:jc w:val="both"/>
        <w:rPr>
          <w:rFonts w:ascii="Times New Roman" w:eastAsia="TimesNewRomanPSMT" w:hAnsi="Times New Roman" w:cs="Times New Roman"/>
          <w:bCs/>
          <w:color w:val="000000"/>
          <w:kern w:val="1"/>
          <w:sz w:val="24"/>
          <w:szCs w:val="24"/>
          <w:lang w:eastAsia="ar-SA"/>
        </w:rPr>
      </w:pPr>
      <w:proofErr w:type="gramStart"/>
      <w:r w:rsidRPr="001B0F7D">
        <w:rPr>
          <w:rFonts w:ascii="Times New Roman" w:eastAsia="TimesNewRomanPSMT" w:hAnsi="Times New Roman" w:cs="Times New Roman"/>
          <w:bCs/>
          <w:color w:val="000000"/>
          <w:kern w:val="1"/>
          <w:sz w:val="24"/>
          <w:szCs w:val="24"/>
          <w:lang w:eastAsia="ar-SA"/>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roofErr w:type="gramEnd"/>
    </w:p>
    <w:p w:rsidR="001B0F7D" w:rsidRPr="001B0F7D" w:rsidRDefault="00FC1614" w:rsidP="001B0F7D">
      <w:pPr>
        <w:suppressAutoHyphens/>
        <w:autoSpaceDE w:val="0"/>
        <w:autoSpaceDN w:val="0"/>
        <w:adjustRightInd w:val="0"/>
        <w:spacing w:after="0" w:line="100" w:lineRule="atLeast"/>
        <w:jc w:val="both"/>
        <w:rPr>
          <w:rFonts w:ascii="Times New Roman" w:eastAsia="Arial Unicode MS" w:hAnsi="Times New Roman" w:cs="Times New Roman"/>
          <w:b/>
          <w:kern w:val="1"/>
          <w:sz w:val="24"/>
          <w:szCs w:val="24"/>
          <w:lang w:eastAsia="ar-SA"/>
        </w:rPr>
      </w:pPr>
      <w:r w:rsidRPr="00C51EC1">
        <w:rPr>
          <w:rFonts w:ascii="Times New Roman" w:hAnsi="Times New Roman" w:cs="Times New Roman"/>
          <w:b/>
          <w:sz w:val="24"/>
          <w:szCs w:val="24"/>
        </w:rPr>
        <w:t>Понуду   доставити на адресу: ЈКП „Чистоћа</w:t>
      </w:r>
      <w:proofErr w:type="gramStart"/>
      <w:r w:rsidRPr="00C51EC1">
        <w:rPr>
          <w:rFonts w:ascii="Times New Roman" w:hAnsi="Times New Roman" w:cs="Times New Roman"/>
          <w:b/>
          <w:sz w:val="24"/>
          <w:szCs w:val="24"/>
        </w:rPr>
        <w:t xml:space="preserve">“ </w:t>
      </w:r>
      <w:r w:rsidR="0090046E">
        <w:rPr>
          <w:rFonts w:ascii="Times New Roman" w:hAnsi="Times New Roman" w:cs="Times New Roman"/>
          <w:b/>
          <w:sz w:val="24"/>
          <w:szCs w:val="24"/>
        </w:rPr>
        <w:t>Жабаљ</w:t>
      </w:r>
      <w:proofErr w:type="gramEnd"/>
      <w:r w:rsidR="0090046E">
        <w:rPr>
          <w:rFonts w:ascii="Times New Roman" w:hAnsi="Times New Roman" w:cs="Times New Roman"/>
          <w:b/>
          <w:sz w:val="24"/>
          <w:szCs w:val="24"/>
        </w:rPr>
        <w:t xml:space="preserve">, </w:t>
      </w:r>
      <w:r w:rsidR="00214784">
        <w:rPr>
          <w:rFonts w:ascii="Times New Roman" w:hAnsi="Times New Roman" w:cs="Times New Roman"/>
          <w:b/>
          <w:sz w:val="24"/>
          <w:szCs w:val="24"/>
        </w:rPr>
        <w:t>Т</w:t>
      </w:r>
      <w:r w:rsidR="00DE3F2E">
        <w:rPr>
          <w:rFonts w:ascii="Times New Roman" w:hAnsi="Times New Roman" w:cs="Times New Roman"/>
          <w:b/>
          <w:sz w:val="24"/>
          <w:szCs w:val="24"/>
        </w:rPr>
        <w:t>рг Светог Саве бб</w:t>
      </w:r>
      <w:r w:rsidRPr="00C51EC1">
        <w:rPr>
          <w:rFonts w:ascii="Times New Roman" w:hAnsi="Times New Roman" w:cs="Times New Roman"/>
          <w:b/>
          <w:sz w:val="24"/>
          <w:szCs w:val="24"/>
        </w:rPr>
        <w:t xml:space="preserve">, 21230 Жабаљ, са </w:t>
      </w:r>
      <w:r w:rsidRPr="00D0695C">
        <w:rPr>
          <w:rFonts w:ascii="Times New Roman" w:hAnsi="Times New Roman" w:cs="Times New Roman"/>
          <w:b/>
          <w:sz w:val="24"/>
          <w:szCs w:val="24"/>
        </w:rPr>
        <w:t xml:space="preserve">назнаком Понуда за јавну набавку број </w:t>
      </w:r>
      <w:r w:rsidR="00EE7227">
        <w:rPr>
          <w:rFonts w:ascii="Times New Roman" w:hAnsi="Times New Roman" w:cs="Times New Roman"/>
          <w:b/>
          <w:sz w:val="24"/>
          <w:szCs w:val="24"/>
        </w:rPr>
        <w:t>2</w:t>
      </w:r>
      <w:r w:rsidR="00AC2CE5">
        <w:rPr>
          <w:rFonts w:ascii="Times New Roman" w:hAnsi="Times New Roman" w:cs="Times New Roman"/>
          <w:b/>
          <w:sz w:val="24"/>
          <w:szCs w:val="24"/>
          <w:lang/>
        </w:rPr>
        <w:t>7</w:t>
      </w:r>
      <w:r w:rsidR="00EE7227">
        <w:rPr>
          <w:rFonts w:ascii="Times New Roman" w:hAnsi="Times New Roman" w:cs="Times New Roman"/>
          <w:b/>
          <w:sz w:val="24"/>
          <w:szCs w:val="24"/>
        </w:rPr>
        <w:t>/20</w:t>
      </w:r>
      <w:r w:rsidRPr="00D0695C">
        <w:rPr>
          <w:rFonts w:ascii="Times New Roman" w:hAnsi="Times New Roman" w:cs="Times New Roman"/>
          <w:b/>
          <w:sz w:val="24"/>
          <w:szCs w:val="24"/>
        </w:rPr>
        <w:t xml:space="preserve"> Услуга: </w:t>
      </w:r>
      <w:r w:rsidR="00F81EB0" w:rsidRPr="00D0695C">
        <w:rPr>
          <w:rFonts w:ascii="Times New Roman" w:eastAsia="Arial Unicode MS" w:hAnsi="Times New Roman" w:cs="Times New Roman"/>
          <w:b/>
          <w:bCs/>
          <w:kern w:val="2"/>
          <w:sz w:val="24"/>
          <w:szCs w:val="24"/>
          <w:lang w:eastAsia="ar-SA"/>
        </w:rPr>
        <w:t>,,Одвоз угинулих животиња“</w:t>
      </w:r>
      <w:r w:rsidRPr="00D0695C">
        <w:rPr>
          <w:rFonts w:ascii="Times New Roman" w:hAnsi="Times New Roman" w:cs="Times New Roman"/>
          <w:b/>
          <w:sz w:val="24"/>
          <w:szCs w:val="24"/>
        </w:rPr>
        <w:t xml:space="preserve">- НЕ ОТВАРАТИ. Понуда се сматра благовременом уколико је </w:t>
      </w:r>
      <w:proofErr w:type="gramStart"/>
      <w:r w:rsidRPr="00D0695C">
        <w:rPr>
          <w:rFonts w:ascii="Times New Roman" w:hAnsi="Times New Roman" w:cs="Times New Roman"/>
          <w:b/>
          <w:sz w:val="24"/>
          <w:szCs w:val="24"/>
        </w:rPr>
        <w:t xml:space="preserve">примљена  </w:t>
      </w:r>
      <w:r w:rsidRPr="009B3E11">
        <w:rPr>
          <w:rFonts w:ascii="Times New Roman" w:hAnsi="Times New Roman" w:cs="Times New Roman"/>
          <w:b/>
          <w:sz w:val="24"/>
          <w:szCs w:val="24"/>
        </w:rPr>
        <w:t>до</w:t>
      </w:r>
      <w:proofErr w:type="gramEnd"/>
      <w:r w:rsidRPr="009B3E11">
        <w:rPr>
          <w:rFonts w:ascii="Times New Roman" w:hAnsi="Times New Roman" w:cs="Times New Roman"/>
          <w:b/>
          <w:sz w:val="24"/>
          <w:szCs w:val="24"/>
        </w:rPr>
        <w:t xml:space="preserve"> </w:t>
      </w:r>
      <w:r w:rsidR="00214784">
        <w:rPr>
          <w:rFonts w:ascii="Times New Roman" w:hAnsi="Times New Roman" w:cs="Times New Roman"/>
          <w:b/>
          <w:sz w:val="24"/>
          <w:szCs w:val="24"/>
        </w:rPr>
        <w:t>21.07.2020</w:t>
      </w:r>
      <w:r w:rsidR="00661ADB">
        <w:rPr>
          <w:rFonts w:ascii="Times New Roman" w:hAnsi="Times New Roman" w:cs="Times New Roman"/>
          <w:b/>
          <w:sz w:val="24"/>
          <w:szCs w:val="24"/>
        </w:rPr>
        <w:t>.</w:t>
      </w:r>
      <w:r w:rsidRPr="00D0695C">
        <w:rPr>
          <w:rFonts w:ascii="Times New Roman" w:hAnsi="Times New Roman" w:cs="Times New Roman"/>
          <w:b/>
          <w:sz w:val="24"/>
          <w:szCs w:val="24"/>
        </w:rPr>
        <w:t xml:space="preserve"> године до 10 часова</w:t>
      </w:r>
      <w:r w:rsidR="001B0F7D" w:rsidRPr="00D0695C">
        <w:rPr>
          <w:rFonts w:ascii="Times New Roman" w:eastAsia="Arial Unicode MS" w:hAnsi="Times New Roman" w:cs="Times New Roman"/>
          <w:b/>
          <w:kern w:val="1"/>
          <w:sz w:val="24"/>
          <w:szCs w:val="24"/>
          <w:lang w:eastAsia="ar-SA"/>
        </w:rPr>
        <w:t>.</w:t>
      </w:r>
    </w:p>
    <w:p w:rsidR="001B0F7D" w:rsidRPr="001B0F7D" w:rsidRDefault="001B0F7D" w:rsidP="001B0F7D">
      <w:pPr>
        <w:suppressAutoHyphens/>
        <w:autoSpaceDE w:val="0"/>
        <w:autoSpaceDN w:val="0"/>
        <w:adjustRightInd w:val="0"/>
        <w:spacing w:after="0" w:line="240" w:lineRule="auto"/>
        <w:jc w:val="both"/>
        <w:rPr>
          <w:rFonts w:ascii="Times New Roman" w:eastAsia="Arial Unicode MS" w:hAnsi="Times New Roman" w:cs="Times New Roman"/>
          <w:kern w:val="1"/>
          <w:sz w:val="24"/>
          <w:szCs w:val="24"/>
          <w:lang w:eastAsia="ar-SA"/>
        </w:rPr>
      </w:pPr>
      <w:proofErr w:type="gramStart"/>
      <w:r w:rsidRPr="001B0F7D">
        <w:rPr>
          <w:rFonts w:ascii="Times New Roman" w:eastAsia="Arial Unicode MS" w:hAnsi="Times New Roman" w:cs="Times New Roman"/>
          <w:kern w:val="1"/>
          <w:sz w:val="24"/>
          <w:szCs w:val="24"/>
          <w:lang w:eastAsia="ar-SA"/>
        </w:rPr>
        <w:t>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w:t>
      </w:r>
      <w:proofErr w:type="gramEnd"/>
      <w:r w:rsidRPr="001B0F7D">
        <w:rPr>
          <w:rFonts w:ascii="Times New Roman" w:eastAsia="Arial Unicode MS" w:hAnsi="Times New Roman" w:cs="Times New Roman"/>
          <w:kern w:val="1"/>
          <w:sz w:val="24"/>
          <w:szCs w:val="24"/>
          <w:lang w:eastAsia="ar-SA"/>
        </w:rPr>
        <w:t xml:space="preserve"> </w:t>
      </w:r>
      <w:proofErr w:type="gramStart"/>
      <w:r w:rsidRPr="001B0F7D">
        <w:rPr>
          <w:rFonts w:ascii="Times New Roman" w:eastAsia="Arial Unicode MS" w:hAnsi="Times New Roman" w:cs="Times New Roman"/>
          <w:kern w:val="1"/>
          <w:sz w:val="24"/>
          <w:szCs w:val="24"/>
          <w:lang w:eastAsia="ar-SA"/>
        </w:rPr>
        <w:t xml:space="preserve">Уколико је понуда достављена непосредно </w:t>
      </w:r>
      <w:r w:rsidRPr="001B0F7D">
        <w:rPr>
          <w:rFonts w:ascii="Times New Roman" w:eastAsia="Arial Unicode MS" w:hAnsi="Times New Roman" w:cs="Times New Roman"/>
          <w:kern w:val="1"/>
          <w:sz w:val="24"/>
          <w:szCs w:val="24"/>
          <w:lang w:val="sr-Cyrl-CS" w:eastAsia="ar-SA"/>
        </w:rPr>
        <w:t>н</w:t>
      </w:r>
      <w:r w:rsidRPr="001B0F7D">
        <w:rPr>
          <w:rFonts w:ascii="Times New Roman" w:eastAsia="Arial Unicode MS" w:hAnsi="Times New Roman" w:cs="Times New Roman"/>
          <w:kern w:val="1"/>
          <w:sz w:val="24"/>
          <w:szCs w:val="24"/>
          <w:lang w:eastAsia="ar-SA"/>
        </w:rPr>
        <w:t>аруч</w:t>
      </w:r>
      <w:r w:rsidRPr="001B0F7D">
        <w:rPr>
          <w:rFonts w:ascii="Times New Roman" w:eastAsia="Arial Unicode MS" w:hAnsi="Times New Roman" w:cs="Times New Roman"/>
          <w:kern w:val="1"/>
          <w:sz w:val="24"/>
          <w:szCs w:val="24"/>
          <w:lang w:val="sr-Cyrl-CS" w:eastAsia="ar-SA"/>
        </w:rPr>
        <w:t>и</w:t>
      </w:r>
      <w:r w:rsidRPr="001B0F7D">
        <w:rPr>
          <w:rFonts w:ascii="Times New Roman" w:eastAsia="Arial Unicode MS" w:hAnsi="Times New Roman" w:cs="Times New Roman"/>
          <w:kern w:val="1"/>
          <w:sz w:val="24"/>
          <w:szCs w:val="24"/>
          <w:lang w:eastAsia="ar-SA"/>
        </w:rPr>
        <w:t>лац ће понуђачу предати потврду пријема понуде.</w:t>
      </w:r>
      <w:proofErr w:type="gramEnd"/>
      <w:r w:rsidRPr="001B0F7D">
        <w:rPr>
          <w:rFonts w:ascii="Times New Roman" w:eastAsia="Arial Unicode MS" w:hAnsi="Times New Roman" w:cs="Times New Roman"/>
          <w:kern w:val="1"/>
          <w:sz w:val="24"/>
          <w:szCs w:val="24"/>
          <w:lang w:eastAsia="ar-SA"/>
        </w:rPr>
        <w:t xml:space="preserve"> </w:t>
      </w:r>
      <w:proofErr w:type="gramStart"/>
      <w:r w:rsidRPr="001B0F7D">
        <w:rPr>
          <w:rFonts w:ascii="Times New Roman" w:eastAsia="Arial Unicode MS" w:hAnsi="Times New Roman" w:cs="Times New Roman"/>
          <w:kern w:val="1"/>
          <w:sz w:val="24"/>
          <w:szCs w:val="24"/>
          <w:lang w:eastAsia="ar-SA"/>
        </w:rPr>
        <w:t>У потврди о пријему наручилац ће навести датум и сат пријема понуде.</w:t>
      </w:r>
      <w:proofErr w:type="gramEnd"/>
      <w:r w:rsidRPr="001B0F7D">
        <w:rPr>
          <w:rFonts w:ascii="Times New Roman" w:eastAsia="Arial Unicode MS" w:hAnsi="Times New Roman" w:cs="Times New Roman"/>
          <w:kern w:val="1"/>
          <w:sz w:val="24"/>
          <w:szCs w:val="24"/>
          <w:lang w:eastAsia="ar-SA"/>
        </w:rPr>
        <w:t xml:space="preserve"> </w:t>
      </w:r>
    </w:p>
    <w:p w:rsidR="001B0F7D" w:rsidRPr="001B0F7D" w:rsidRDefault="001B0F7D" w:rsidP="001B0F7D">
      <w:pPr>
        <w:suppressAutoHyphens/>
        <w:autoSpaceDE w:val="0"/>
        <w:autoSpaceDN w:val="0"/>
        <w:adjustRightInd w:val="0"/>
        <w:spacing w:after="0" w:line="240" w:lineRule="auto"/>
        <w:jc w:val="both"/>
        <w:rPr>
          <w:rFonts w:ascii="Times New Roman" w:eastAsia="Arial Unicode MS" w:hAnsi="Times New Roman" w:cs="Times New Roman"/>
          <w:kern w:val="1"/>
          <w:sz w:val="24"/>
          <w:szCs w:val="24"/>
          <w:lang w:eastAsia="ar-SA"/>
        </w:rPr>
      </w:pPr>
      <w:proofErr w:type="gramStart"/>
      <w:r w:rsidRPr="001B0F7D">
        <w:rPr>
          <w:rFonts w:ascii="Times New Roman" w:eastAsia="Arial Unicode MS" w:hAnsi="Times New Roman" w:cs="Times New Roman"/>
          <w:kern w:val="1"/>
          <w:sz w:val="24"/>
          <w:szCs w:val="24"/>
          <w:lang w:eastAsia="ar-SA"/>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proofErr w:type="gramEnd"/>
      <w:r w:rsidR="00F05AE0">
        <w:rPr>
          <w:rFonts w:ascii="Times New Roman" w:eastAsia="Arial Unicode MS" w:hAnsi="Times New Roman" w:cs="Times New Roman"/>
          <w:kern w:val="1"/>
          <w:sz w:val="24"/>
          <w:szCs w:val="24"/>
          <w:lang w:eastAsia="ar-SA"/>
        </w:rPr>
        <w:t xml:space="preserve"> </w:t>
      </w:r>
      <w:proofErr w:type="gramStart"/>
      <w:r w:rsidR="00F05AE0" w:rsidRPr="005B02B4">
        <w:rPr>
          <w:rFonts w:ascii="Times New Roman" w:hAnsi="Times New Roman" w:cs="Times New Roman"/>
        </w:rPr>
        <w:t>Неблаговремену понуду наручилац ће по окончању поступка отварања вратити неотворену понуђачу, са назнаком да је поднета неблаговремено.</w:t>
      </w:r>
      <w:proofErr w:type="gramEnd"/>
    </w:p>
    <w:p w:rsidR="001B0F7D" w:rsidRPr="001B0F7D" w:rsidRDefault="001B0F7D" w:rsidP="001B0F7D">
      <w:pPr>
        <w:suppressAutoHyphens/>
        <w:spacing w:after="0" w:line="100" w:lineRule="atLeast"/>
        <w:jc w:val="both"/>
        <w:rPr>
          <w:rFonts w:ascii="Times New Roman" w:eastAsia="TimesNewRomanPSMT" w:hAnsi="Times New Roman" w:cs="Times New Roman"/>
          <w:bCs/>
          <w:color w:val="000000"/>
          <w:kern w:val="1"/>
          <w:sz w:val="24"/>
          <w:szCs w:val="24"/>
          <w:lang w:eastAsia="ar-SA"/>
        </w:rPr>
      </w:pPr>
      <w:r w:rsidRPr="001B0F7D">
        <w:rPr>
          <w:rFonts w:ascii="Times New Roman" w:eastAsia="Arial Unicode MS" w:hAnsi="Times New Roman" w:cs="Times New Roman"/>
          <w:b/>
          <w:color w:val="000000"/>
          <w:kern w:val="1"/>
          <w:sz w:val="24"/>
          <w:szCs w:val="24"/>
          <w:lang w:eastAsia="ar-SA"/>
        </w:rPr>
        <w:t xml:space="preserve">  </w:t>
      </w:r>
    </w:p>
    <w:p w:rsidR="001B0F7D" w:rsidRPr="001B0F7D" w:rsidRDefault="001B0F7D" w:rsidP="001B0F7D">
      <w:pPr>
        <w:suppressAutoHyphens/>
        <w:spacing w:after="0" w:line="100" w:lineRule="atLeast"/>
        <w:jc w:val="both"/>
        <w:rPr>
          <w:rFonts w:ascii="Times New Roman" w:eastAsia="TimesNewRomanPSMT" w:hAnsi="Times New Roman" w:cs="Times New Roman"/>
          <w:bCs/>
          <w:color w:val="000000"/>
          <w:kern w:val="1"/>
          <w:sz w:val="24"/>
          <w:szCs w:val="24"/>
          <w:lang w:eastAsia="ar-SA"/>
        </w:rPr>
      </w:pPr>
      <w:r w:rsidRPr="001B0F7D">
        <w:rPr>
          <w:rFonts w:ascii="Times New Roman" w:eastAsia="TimesNewRomanPSMT" w:hAnsi="Times New Roman" w:cs="Times New Roman"/>
          <w:bCs/>
          <w:color w:val="000000"/>
          <w:kern w:val="1"/>
          <w:sz w:val="24"/>
          <w:szCs w:val="24"/>
          <w:lang w:eastAsia="ar-SA"/>
        </w:rPr>
        <w:t>Понуда мора да садржи:</w:t>
      </w:r>
    </w:p>
    <w:p w:rsidR="007375E1" w:rsidRPr="007375E1" w:rsidRDefault="00DB7C03" w:rsidP="00451C79">
      <w:pPr>
        <w:numPr>
          <w:ilvl w:val="0"/>
          <w:numId w:val="7"/>
        </w:numPr>
        <w:suppressAutoHyphens/>
        <w:spacing w:after="0" w:line="100" w:lineRule="atLeast"/>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 xml:space="preserve">ДОКАЗЕ </w:t>
      </w:r>
      <w:r w:rsidR="001B0F7D" w:rsidRPr="001B0F7D">
        <w:rPr>
          <w:rFonts w:ascii="Times New Roman" w:eastAsia="Arial Unicode MS" w:hAnsi="Times New Roman" w:cs="Times New Roman"/>
          <w:kern w:val="1"/>
          <w:sz w:val="24"/>
          <w:szCs w:val="24"/>
          <w:lang w:val="ru-RU" w:eastAsia="ar-SA"/>
        </w:rPr>
        <w:t xml:space="preserve"> О ИСПУЊАВАЊУ УСЛОВА ИЗ ЧЛ. 75. ЗАКОНА О ЈАВНИМ </w:t>
      </w:r>
    </w:p>
    <w:p w:rsidR="007375E1" w:rsidRPr="00F8135F" w:rsidRDefault="00DB7C03" w:rsidP="007375E1">
      <w:pPr>
        <w:numPr>
          <w:ilvl w:val="0"/>
          <w:numId w:val="7"/>
        </w:numPr>
        <w:suppressAutoHyphens/>
        <w:spacing w:after="0" w:line="100" w:lineRule="atLeast"/>
        <w:rPr>
          <w:rFonts w:ascii="Times New Roman" w:eastAsia="Arial Unicode MS" w:hAnsi="Times New Roman" w:cs="Times New Roman"/>
          <w:kern w:val="1"/>
          <w:sz w:val="24"/>
          <w:szCs w:val="24"/>
          <w:lang w:eastAsia="ar-SA"/>
        </w:rPr>
      </w:pPr>
      <w:r>
        <w:rPr>
          <w:rFonts w:ascii="Times New Roman" w:eastAsia="Arial Unicode MS" w:hAnsi="Times New Roman" w:cs="Times New Roman"/>
          <w:bCs/>
          <w:color w:val="000000"/>
          <w:kern w:val="1"/>
          <w:sz w:val="24"/>
          <w:szCs w:val="24"/>
          <w:lang w:eastAsia="ar-SA"/>
        </w:rPr>
        <w:t>ДОКАЗЕ</w:t>
      </w:r>
      <w:r w:rsidR="00F36E9A" w:rsidRPr="00F36E9A">
        <w:rPr>
          <w:rFonts w:ascii="Times New Roman" w:eastAsia="Arial Unicode MS" w:hAnsi="Times New Roman" w:cs="Times New Roman"/>
          <w:bCs/>
          <w:color w:val="000000"/>
          <w:kern w:val="1"/>
          <w:sz w:val="24"/>
          <w:szCs w:val="24"/>
          <w:lang w:eastAsia="ar-SA"/>
        </w:rPr>
        <w:t xml:space="preserve"> </w:t>
      </w:r>
      <w:r w:rsidR="007375E1" w:rsidRPr="00F36E9A">
        <w:rPr>
          <w:rFonts w:ascii="Times New Roman" w:eastAsia="Arial Unicode MS" w:hAnsi="Times New Roman" w:cs="Times New Roman"/>
          <w:bCs/>
          <w:color w:val="000000"/>
          <w:kern w:val="1"/>
          <w:sz w:val="24"/>
          <w:szCs w:val="24"/>
          <w:lang w:eastAsia="ar-SA"/>
        </w:rPr>
        <w:t xml:space="preserve">О ИСПУЊАВАЊУ УСЛОВА ИЗ ЧЛ. 76.  ЗАКОНА У </w:t>
      </w:r>
      <w:r w:rsidR="005C26E3">
        <w:rPr>
          <w:rFonts w:ascii="Times New Roman" w:eastAsia="Arial Unicode MS" w:hAnsi="Times New Roman" w:cs="Times New Roman"/>
          <w:bCs/>
          <w:color w:val="000000"/>
          <w:kern w:val="1"/>
          <w:sz w:val="24"/>
          <w:szCs w:val="24"/>
          <w:lang w:eastAsia="ar-SA"/>
        </w:rPr>
        <w:t xml:space="preserve">ОТВОРЕНОМ </w:t>
      </w:r>
      <w:r w:rsidR="007375E1" w:rsidRPr="00F36E9A">
        <w:rPr>
          <w:rFonts w:ascii="Times New Roman" w:eastAsia="Arial Unicode MS" w:hAnsi="Times New Roman" w:cs="Times New Roman"/>
          <w:bCs/>
          <w:color w:val="000000"/>
          <w:kern w:val="1"/>
          <w:sz w:val="24"/>
          <w:szCs w:val="24"/>
          <w:lang w:eastAsia="ar-SA"/>
        </w:rPr>
        <w:t>ПОСТУПКУ ЈАВНЕ</w:t>
      </w:r>
      <w:r w:rsidR="00F36E9A">
        <w:rPr>
          <w:rFonts w:ascii="Times New Roman" w:eastAsia="Arial Unicode MS" w:hAnsi="Times New Roman" w:cs="Times New Roman"/>
          <w:bCs/>
          <w:color w:val="000000"/>
          <w:kern w:val="1"/>
          <w:sz w:val="24"/>
          <w:szCs w:val="24"/>
          <w:lang w:eastAsia="ar-SA"/>
        </w:rPr>
        <w:t xml:space="preserve"> </w:t>
      </w:r>
      <w:r w:rsidR="007375E1" w:rsidRPr="00F36E9A">
        <w:rPr>
          <w:rFonts w:ascii="Times New Roman" w:eastAsia="Arial Unicode MS" w:hAnsi="Times New Roman" w:cs="Times New Roman"/>
          <w:bCs/>
          <w:color w:val="000000"/>
          <w:kern w:val="1"/>
          <w:sz w:val="24"/>
          <w:szCs w:val="24"/>
          <w:lang w:eastAsia="ar-SA"/>
        </w:rPr>
        <w:t xml:space="preserve">НАБАВКЕ </w:t>
      </w:r>
    </w:p>
    <w:p w:rsidR="00F8135F" w:rsidRDefault="00F8135F" w:rsidP="00F8135F">
      <w:pPr>
        <w:numPr>
          <w:ilvl w:val="0"/>
          <w:numId w:val="7"/>
        </w:numPr>
        <w:suppressAutoHyphens/>
        <w:spacing w:after="0" w:line="100" w:lineRule="atLeast"/>
        <w:rPr>
          <w:rFonts w:ascii="Times New Roman" w:eastAsia="Arial Unicode MS" w:hAnsi="Times New Roman" w:cs="Times New Roman"/>
          <w:color w:val="000000" w:themeColor="text1"/>
          <w:kern w:val="1"/>
          <w:sz w:val="24"/>
          <w:szCs w:val="24"/>
          <w:lang w:eastAsia="ar-SA"/>
        </w:rPr>
      </w:pPr>
      <w:r w:rsidRPr="00B65304">
        <w:rPr>
          <w:rFonts w:ascii="Times New Roman" w:eastAsia="Arial Unicode MS" w:hAnsi="Times New Roman" w:cs="Times New Roman"/>
          <w:color w:val="000000" w:themeColor="text1"/>
          <w:kern w:val="1"/>
          <w:sz w:val="24"/>
          <w:szCs w:val="24"/>
          <w:lang w:val="ru-RU" w:eastAsia="ar-SA"/>
        </w:rPr>
        <w:t>СВЕ ДОКАЗЕ НЕОПХОДНЕ ЗА ИСПУЊЕЊЕ ДОДАТНИХ УСЛОВА</w:t>
      </w:r>
    </w:p>
    <w:p w:rsidR="001B0F7D" w:rsidRPr="001B0F7D" w:rsidRDefault="001B0F7D" w:rsidP="00451C79">
      <w:pPr>
        <w:numPr>
          <w:ilvl w:val="0"/>
          <w:numId w:val="7"/>
        </w:numPr>
        <w:suppressAutoHyphens/>
        <w:spacing w:after="0" w:line="100" w:lineRule="atLeast"/>
        <w:rPr>
          <w:rFonts w:ascii="Times New Roman" w:eastAsia="Arial Unicode MS" w:hAnsi="Times New Roman" w:cs="Times New Roman"/>
          <w:kern w:val="1"/>
          <w:sz w:val="24"/>
          <w:szCs w:val="24"/>
          <w:lang w:eastAsia="ar-SA"/>
        </w:rPr>
      </w:pPr>
      <w:r w:rsidRPr="001B0F7D">
        <w:rPr>
          <w:rFonts w:ascii="Times New Roman" w:eastAsia="Arial Unicode MS" w:hAnsi="Times New Roman" w:cs="Times New Roman"/>
          <w:kern w:val="1"/>
          <w:sz w:val="24"/>
          <w:szCs w:val="24"/>
          <w:lang w:eastAsia="ar-SA"/>
        </w:rPr>
        <w:t>ОБРАЗАЦ ПОНУДЕ</w:t>
      </w:r>
    </w:p>
    <w:p w:rsidR="001B0F7D" w:rsidRPr="001B0F7D" w:rsidRDefault="001B0F7D" w:rsidP="00451C79">
      <w:pPr>
        <w:numPr>
          <w:ilvl w:val="0"/>
          <w:numId w:val="7"/>
        </w:numPr>
        <w:suppressAutoHyphens/>
        <w:spacing w:after="0" w:line="100" w:lineRule="atLeast"/>
        <w:rPr>
          <w:rFonts w:ascii="Times New Roman" w:eastAsia="Arial Unicode MS" w:hAnsi="Times New Roman" w:cs="Times New Roman"/>
          <w:kern w:val="1"/>
          <w:sz w:val="24"/>
          <w:szCs w:val="24"/>
          <w:lang w:eastAsia="ar-SA"/>
        </w:rPr>
      </w:pPr>
      <w:r w:rsidRPr="001B0F7D">
        <w:rPr>
          <w:rFonts w:ascii="Times New Roman" w:eastAsia="Arial Unicode MS" w:hAnsi="Times New Roman" w:cs="Times New Roman"/>
          <w:kern w:val="1"/>
          <w:sz w:val="24"/>
          <w:szCs w:val="24"/>
          <w:lang w:eastAsia="ar-SA"/>
        </w:rPr>
        <w:t>ОБРАЗАЦ СТРУКТУРЕ ЦЕНА</w:t>
      </w:r>
    </w:p>
    <w:p w:rsidR="001B0F7D" w:rsidRPr="001B0F7D" w:rsidRDefault="001B0F7D" w:rsidP="00451C79">
      <w:pPr>
        <w:numPr>
          <w:ilvl w:val="0"/>
          <w:numId w:val="7"/>
        </w:numPr>
        <w:suppressAutoHyphens/>
        <w:spacing w:after="0" w:line="100" w:lineRule="atLeast"/>
        <w:rPr>
          <w:rFonts w:ascii="Times New Roman" w:eastAsia="Arial Unicode MS" w:hAnsi="Times New Roman" w:cs="Times New Roman"/>
          <w:kern w:val="1"/>
          <w:sz w:val="24"/>
          <w:szCs w:val="24"/>
          <w:lang w:eastAsia="ar-SA"/>
        </w:rPr>
      </w:pPr>
      <w:r w:rsidRPr="001B0F7D">
        <w:rPr>
          <w:rFonts w:ascii="Times New Roman" w:eastAsia="Arial Unicode MS" w:hAnsi="Times New Roman" w:cs="Times New Roman"/>
          <w:kern w:val="1"/>
          <w:sz w:val="24"/>
          <w:szCs w:val="24"/>
          <w:lang w:eastAsia="ar-SA"/>
        </w:rPr>
        <w:t>МОДЕЛ УГОВОРА</w:t>
      </w:r>
    </w:p>
    <w:p w:rsidR="001B0F7D" w:rsidRPr="001B0F7D" w:rsidRDefault="001B0F7D" w:rsidP="00451C79">
      <w:pPr>
        <w:numPr>
          <w:ilvl w:val="0"/>
          <w:numId w:val="7"/>
        </w:numPr>
        <w:suppressAutoHyphens/>
        <w:spacing w:after="0" w:line="100" w:lineRule="atLeast"/>
        <w:rPr>
          <w:rFonts w:ascii="Times New Roman" w:eastAsia="Arial Unicode MS" w:hAnsi="Times New Roman" w:cs="Times New Roman"/>
          <w:kern w:val="1"/>
          <w:sz w:val="24"/>
          <w:szCs w:val="24"/>
          <w:lang w:eastAsia="ar-SA"/>
        </w:rPr>
      </w:pPr>
      <w:r w:rsidRPr="001B0F7D">
        <w:rPr>
          <w:rFonts w:ascii="Times New Roman" w:eastAsia="Arial Unicode MS" w:hAnsi="Times New Roman" w:cs="Times New Roman"/>
          <w:kern w:val="1"/>
          <w:sz w:val="24"/>
          <w:szCs w:val="24"/>
          <w:lang w:eastAsia="ar-SA"/>
        </w:rPr>
        <w:t>ОБРАЗАЦ ИЗЈАВЕ О НЕЗАВИСНОЈ ПОНУДИ</w:t>
      </w:r>
    </w:p>
    <w:p w:rsidR="001B0F7D" w:rsidRPr="00F8135F" w:rsidRDefault="001B0F7D" w:rsidP="00451C79">
      <w:pPr>
        <w:numPr>
          <w:ilvl w:val="0"/>
          <w:numId w:val="7"/>
        </w:numPr>
        <w:suppressAutoHyphens/>
        <w:spacing w:after="0" w:line="100" w:lineRule="atLeast"/>
        <w:rPr>
          <w:rFonts w:ascii="Times New Roman" w:eastAsia="Arial Unicode MS" w:hAnsi="Times New Roman" w:cs="Times New Roman"/>
          <w:kern w:val="1"/>
          <w:sz w:val="24"/>
          <w:szCs w:val="24"/>
          <w:lang w:val="sr-Cyrl-CS" w:eastAsia="ar-SA"/>
        </w:rPr>
      </w:pPr>
      <w:r w:rsidRPr="001B0F7D">
        <w:rPr>
          <w:rFonts w:ascii="Times New Roman" w:eastAsia="Arial Unicode MS" w:hAnsi="Times New Roman" w:cs="Times New Roman"/>
          <w:bCs/>
          <w:iCs/>
          <w:kern w:val="1"/>
          <w:sz w:val="24"/>
          <w:szCs w:val="24"/>
          <w:lang w:eastAsia="ar-SA"/>
        </w:rPr>
        <w:t>ОБРАЗАЦ ИЗЈАВЕ О ПОШТОВАЊУ</w:t>
      </w:r>
      <w:r w:rsidRPr="001B0F7D">
        <w:rPr>
          <w:rFonts w:ascii="Times New Roman" w:eastAsia="Arial Unicode MS" w:hAnsi="Times New Roman" w:cs="Times New Roman"/>
          <w:bCs/>
          <w:iCs/>
          <w:kern w:val="1"/>
          <w:sz w:val="24"/>
          <w:szCs w:val="24"/>
          <w:lang w:val="sr-Cyrl-CS" w:eastAsia="ar-SA"/>
        </w:rPr>
        <w:t xml:space="preserve"> </w:t>
      </w:r>
      <w:r w:rsidRPr="001B0F7D">
        <w:rPr>
          <w:rFonts w:ascii="Times New Roman" w:eastAsia="Arial Unicode MS" w:hAnsi="Times New Roman" w:cs="Times New Roman"/>
          <w:bCs/>
          <w:iCs/>
          <w:kern w:val="1"/>
          <w:sz w:val="24"/>
          <w:szCs w:val="24"/>
          <w:lang w:eastAsia="ar-SA"/>
        </w:rPr>
        <w:t>ОБАВЕЗА ИЗ ЧЛ. 75.</w:t>
      </w:r>
      <w:r w:rsidRPr="001B0F7D">
        <w:rPr>
          <w:rFonts w:ascii="Times New Roman" w:eastAsia="Arial Unicode MS" w:hAnsi="Times New Roman" w:cs="Times New Roman"/>
          <w:bCs/>
          <w:iCs/>
          <w:kern w:val="1"/>
          <w:sz w:val="24"/>
          <w:szCs w:val="24"/>
          <w:lang w:val="sr-Cyrl-CS" w:eastAsia="ar-SA"/>
        </w:rPr>
        <w:t xml:space="preserve"> </w:t>
      </w:r>
      <w:r w:rsidRPr="001B0F7D">
        <w:rPr>
          <w:rFonts w:ascii="Times New Roman" w:eastAsia="Arial Unicode MS" w:hAnsi="Times New Roman" w:cs="Times New Roman"/>
          <w:bCs/>
          <w:iCs/>
          <w:kern w:val="1"/>
          <w:sz w:val="24"/>
          <w:szCs w:val="24"/>
          <w:lang w:eastAsia="ar-SA"/>
        </w:rPr>
        <w:t>СТ.2.ЗАКОНА</w:t>
      </w:r>
    </w:p>
    <w:p w:rsidR="00F8135F" w:rsidRPr="00F8135F" w:rsidRDefault="00F8135F" w:rsidP="00451C79">
      <w:pPr>
        <w:numPr>
          <w:ilvl w:val="0"/>
          <w:numId w:val="7"/>
        </w:numPr>
        <w:suppressAutoHyphens/>
        <w:spacing w:after="0" w:line="100" w:lineRule="atLeast"/>
        <w:rPr>
          <w:rFonts w:ascii="Times New Roman" w:eastAsia="Arial Unicode MS" w:hAnsi="Times New Roman" w:cs="Times New Roman"/>
          <w:kern w:val="1"/>
          <w:sz w:val="24"/>
          <w:szCs w:val="24"/>
          <w:lang w:val="sr-Cyrl-CS" w:eastAsia="ar-SA"/>
        </w:rPr>
      </w:pPr>
      <w:r w:rsidRPr="00F1193A">
        <w:rPr>
          <w:rFonts w:ascii="Times New Roman" w:hAnsi="Times New Roman" w:cs="Times New Roman"/>
        </w:rPr>
        <w:t xml:space="preserve">ОБРАЗАЦ - ИЗЈАВА ПОНУЂАЧА ДА ЋЕ ПРЕДАТИ СРЕДСТВО ФИНАНСИЈСКОГ ОБЕЗБЕЂЕЊА </w:t>
      </w:r>
      <w:r w:rsidRPr="00F1193A">
        <w:rPr>
          <w:rFonts w:ascii="Times New Roman" w:hAnsi="Times New Roman" w:cs="Times New Roman"/>
          <w:lang w:val="sr-Cyrl-CS"/>
        </w:rPr>
        <w:t>ЗА ДОБРО ИЗВРШЕЊЕ ПОСЛА</w:t>
      </w:r>
    </w:p>
    <w:p w:rsidR="00F8135F" w:rsidRPr="001B0F7D" w:rsidRDefault="00F8135F" w:rsidP="00F8135F">
      <w:pPr>
        <w:suppressAutoHyphens/>
        <w:spacing w:after="0" w:line="100" w:lineRule="atLeast"/>
        <w:ind w:left="720"/>
        <w:rPr>
          <w:rFonts w:ascii="Times New Roman" w:eastAsia="Arial Unicode MS" w:hAnsi="Times New Roman" w:cs="Times New Roman"/>
          <w:kern w:val="1"/>
          <w:sz w:val="24"/>
          <w:szCs w:val="24"/>
          <w:lang w:val="sr-Cyrl-CS" w:eastAsia="ar-SA"/>
        </w:rPr>
      </w:pPr>
    </w:p>
    <w:p w:rsidR="001B0F7D" w:rsidRPr="001B0F7D" w:rsidRDefault="001B0F7D" w:rsidP="001B0F7D">
      <w:pPr>
        <w:suppressAutoHyphens/>
        <w:spacing w:after="0" w:line="100" w:lineRule="atLeast"/>
        <w:jc w:val="both"/>
        <w:rPr>
          <w:rFonts w:ascii="Times New Roman" w:eastAsia="Arial Unicode MS" w:hAnsi="Times New Roman" w:cs="Times New Roman"/>
          <w:b/>
          <w:i/>
          <w:iCs/>
          <w:color w:val="000000"/>
          <w:kern w:val="1"/>
          <w:sz w:val="24"/>
          <w:szCs w:val="24"/>
          <w:lang w:eastAsia="ar-SA"/>
        </w:rPr>
      </w:pPr>
      <w:proofErr w:type="gramStart"/>
      <w:r w:rsidRPr="001B0F7D">
        <w:rPr>
          <w:rFonts w:ascii="Times New Roman" w:eastAsia="Arial Unicode MS" w:hAnsi="Times New Roman" w:cs="Times New Roman"/>
          <w:b/>
          <w:i/>
          <w:iCs/>
          <w:color w:val="000000"/>
          <w:kern w:val="1"/>
          <w:sz w:val="24"/>
          <w:szCs w:val="24"/>
          <w:lang w:eastAsia="ar-SA"/>
        </w:rPr>
        <w:t>Сви обрасци морају бити потписани и оверени.</w:t>
      </w:r>
      <w:proofErr w:type="gramEnd"/>
    </w:p>
    <w:p w:rsidR="001B0F7D" w:rsidRPr="001B0F7D" w:rsidRDefault="001B0F7D" w:rsidP="001B0F7D">
      <w:pPr>
        <w:suppressAutoHyphens/>
        <w:spacing w:after="0" w:line="100" w:lineRule="atLeast"/>
        <w:jc w:val="both"/>
        <w:rPr>
          <w:rFonts w:ascii="Times New Roman" w:eastAsia="Arial Unicode MS" w:hAnsi="Times New Roman" w:cs="Times New Roman"/>
          <w:b/>
          <w:i/>
          <w:iCs/>
          <w:color w:val="000000"/>
          <w:kern w:val="1"/>
          <w:sz w:val="24"/>
          <w:szCs w:val="24"/>
          <w:lang w:eastAsia="ar-SA"/>
        </w:rPr>
      </w:pPr>
    </w:p>
    <w:p w:rsidR="001B0F7D" w:rsidRPr="001B0F7D" w:rsidRDefault="001B0F7D" w:rsidP="001B0F7D">
      <w:pPr>
        <w:suppressAutoHyphens/>
        <w:spacing w:after="0" w:line="100" w:lineRule="atLeast"/>
        <w:jc w:val="both"/>
        <w:rPr>
          <w:rFonts w:ascii="Times New Roman" w:eastAsia="Arial Unicode MS" w:hAnsi="Times New Roman" w:cs="Times New Roman"/>
          <w:color w:val="000000"/>
          <w:kern w:val="1"/>
          <w:sz w:val="24"/>
          <w:szCs w:val="24"/>
          <w:lang w:eastAsia="ar-SA"/>
        </w:rPr>
      </w:pPr>
      <w:r w:rsidRPr="001B0F7D">
        <w:rPr>
          <w:rFonts w:ascii="Times New Roman" w:eastAsia="Arial Unicode MS" w:hAnsi="Times New Roman" w:cs="Times New Roman"/>
          <w:b/>
          <w:i/>
          <w:iCs/>
          <w:color w:val="000000"/>
          <w:kern w:val="1"/>
          <w:sz w:val="24"/>
          <w:szCs w:val="24"/>
          <w:lang w:eastAsia="ar-SA"/>
        </w:rPr>
        <w:t>3.</w:t>
      </w:r>
      <w:r w:rsidRPr="001B0F7D">
        <w:rPr>
          <w:rFonts w:ascii="Times New Roman" w:eastAsia="Arial Unicode MS" w:hAnsi="Times New Roman" w:cs="Times New Roman"/>
          <w:b/>
          <w:bCs/>
          <w:i/>
          <w:iCs/>
          <w:color w:val="000000"/>
          <w:kern w:val="1"/>
          <w:sz w:val="24"/>
          <w:szCs w:val="24"/>
          <w:lang w:eastAsia="ar-SA"/>
        </w:rPr>
        <w:t xml:space="preserve"> ПАРТИЈЕ</w:t>
      </w:r>
    </w:p>
    <w:p w:rsidR="006B18DC" w:rsidRPr="00F81EB0" w:rsidRDefault="00F81EB0" w:rsidP="006B18DC">
      <w:pPr>
        <w:spacing w:after="0"/>
        <w:rPr>
          <w:rFonts w:ascii="Times New Roman" w:hAnsi="Times New Roman" w:cs="Times New Roman"/>
          <w:sz w:val="24"/>
          <w:szCs w:val="24"/>
        </w:rPr>
      </w:pPr>
      <w:proofErr w:type="gramStart"/>
      <w:r>
        <w:rPr>
          <w:rFonts w:ascii="Times New Roman" w:hAnsi="Times New Roman" w:cs="Times New Roman"/>
          <w:sz w:val="24"/>
          <w:szCs w:val="24"/>
        </w:rPr>
        <w:t>Јавна набавка се не спроводи по партијама.</w:t>
      </w:r>
      <w:proofErr w:type="gramEnd"/>
    </w:p>
    <w:p w:rsidR="001B0F7D" w:rsidRPr="001B0F7D" w:rsidRDefault="001B0F7D" w:rsidP="001B0F7D">
      <w:pPr>
        <w:suppressAutoHyphens/>
        <w:spacing w:after="0" w:line="100" w:lineRule="atLeast"/>
        <w:jc w:val="both"/>
        <w:rPr>
          <w:rFonts w:ascii="Times New Roman" w:eastAsia="Arial Unicode MS" w:hAnsi="Times New Roman" w:cs="Times New Roman"/>
          <w:color w:val="000000"/>
          <w:kern w:val="1"/>
          <w:sz w:val="24"/>
          <w:szCs w:val="24"/>
          <w:lang w:eastAsia="ar-SA"/>
        </w:rPr>
      </w:pPr>
    </w:p>
    <w:p w:rsidR="001B0F7D" w:rsidRPr="001B0F7D" w:rsidRDefault="001B0F7D" w:rsidP="001B0F7D">
      <w:pPr>
        <w:suppressAutoHyphens/>
        <w:spacing w:after="0" w:line="100" w:lineRule="atLeast"/>
        <w:jc w:val="both"/>
        <w:rPr>
          <w:rFonts w:ascii="Times New Roman" w:eastAsia="Arial Unicode MS" w:hAnsi="Times New Roman" w:cs="Times New Roman"/>
          <w:bCs/>
          <w:iCs/>
          <w:color w:val="000000"/>
          <w:kern w:val="1"/>
          <w:sz w:val="24"/>
          <w:szCs w:val="24"/>
          <w:lang w:eastAsia="ar-SA"/>
        </w:rPr>
      </w:pPr>
      <w:r w:rsidRPr="001B0F7D">
        <w:rPr>
          <w:rFonts w:ascii="Times New Roman" w:eastAsia="Arial Unicode MS" w:hAnsi="Times New Roman" w:cs="Times New Roman"/>
          <w:b/>
          <w:i/>
          <w:iCs/>
          <w:color w:val="000000"/>
          <w:kern w:val="1"/>
          <w:sz w:val="24"/>
          <w:szCs w:val="24"/>
          <w:lang w:eastAsia="ar-SA"/>
        </w:rPr>
        <w:t>4.</w:t>
      </w:r>
      <w:r w:rsidRPr="001B0F7D">
        <w:rPr>
          <w:rFonts w:ascii="Times New Roman" w:eastAsia="Arial Unicode MS" w:hAnsi="Times New Roman" w:cs="Times New Roman"/>
          <w:b/>
          <w:bCs/>
          <w:i/>
          <w:iCs/>
          <w:color w:val="000000"/>
          <w:kern w:val="1"/>
          <w:sz w:val="24"/>
          <w:szCs w:val="24"/>
          <w:lang w:eastAsia="ar-SA"/>
        </w:rPr>
        <w:t xml:space="preserve">  ПОНУДА СА ВАРИЈАНТАМА</w:t>
      </w:r>
    </w:p>
    <w:p w:rsidR="001B0F7D" w:rsidRPr="001B0F7D" w:rsidRDefault="001B0F7D" w:rsidP="001B0F7D">
      <w:pPr>
        <w:suppressAutoHyphens/>
        <w:spacing w:after="0" w:line="100" w:lineRule="atLeast"/>
        <w:ind w:firstLine="708"/>
        <w:jc w:val="both"/>
        <w:rPr>
          <w:rFonts w:ascii="Times New Roman" w:eastAsia="Arial Unicode MS" w:hAnsi="Times New Roman" w:cs="Times New Roman"/>
          <w:b/>
          <w:bCs/>
          <w:i/>
          <w:iCs/>
          <w:color w:val="000000"/>
          <w:kern w:val="1"/>
          <w:sz w:val="24"/>
          <w:szCs w:val="24"/>
          <w:lang w:eastAsia="ar-SA"/>
        </w:rPr>
      </w:pPr>
      <w:proofErr w:type="gramStart"/>
      <w:r w:rsidRPr="001B0F7D">
        <w:rPr>
          <w:rFonts w:ascii="Times New Roman" w:eastAsia="Arial Unicode MS" w:hAnsi="Times New Roman" w:cs="Times New Roman"/>
          <w:bCs/>
          <w:iCs/>
          <w:color w:val="000000"/>
          <w:kern w:val="1"/>
          <w:sz w:val="24"/>
          <w:szCs w:val="24"/>
          <w:lang w:eastAsia="ar-SA"/>
        </w:rPr>
        <w:t>-подношење понуде са варијантама није дозвољено.</w:t>
      </w:r>
      <w:proofErr w:type="gramEnd"/>
    </w:p>
    <w:p w:rsidR="001B0F7D" w:rsidRDefault="001B0F7D" w:rsidP="001B0F7D">
      <w:pPr>
        <w:suppressAutoHyphens/>
        <w:spacing w:after="0" w:line="100" w:lineRule="atLeast"/>
        <w:jc w:val="both"/>
        <w:rPr>
          <w:rFonts w:ascii="Times New Roman" w:eastAsia="Arial Unicode MS" w:hAnsi="Times New Roman" w:cs="Times New Roman"/>
          <w:b/>
          <w:bCs/>
          <w:i/>
          <w:iCs/>
          <w:color w:val="000000"/>
          <w:kern w:val="1"/>
          <w:sz w:val="24"/>
          <w:szCs w:val="24"/>
          <w:lang w:eastAsia="ar-SA"/>
        </w:rPr>
      </w:pPr>
    </w:p>
    <w:p w:rsidR="0090046E" w:rsidRPr="0090046E" w:rsidRDefault="0090046E" w:rsidP="001B0F7D">
      <w:pPr>
        <w:suppressAutoHyphens/>
        <w:spacing w:after="0" w:line="100" w:lineRule="atLeast"/>
        <w:jc w:val="both"/>
        <w:rPr>
          <w:rFonts w:ascii="Times New Roman" w:eastAsia="Arial Unicode MS" w:hAnsi="Times New Roman" w:cs="Times New Roman"/>
          <w:b/>
          <w:bCs/>
          <w:i/>
          <w:iCs/>
          <w:color w:val="000000"/>
          <w:kern w:val="1"/>
          <w:sz w:val="24"/>
          <w:szCs w:val="24"/>
          <w:lang w:eastAsia="ar-SA"/>
        </w:rPr>
      </w:pPr>
    </w:p>
    <w:p w:rsidR="001B0F7D" w:rsidRPr="001B0F7D" w:rsidRDefault="001B0F7D" w:rsidP="001B0F7D">
      <w:pPr>
        <w:suppressAutoHyphens/>
        <w:spacing w:after="0" w:line="100" w:lineRule="atLeast"/>
        <w:jc w:val="both"/>
        <w:rPr>
          <w:rFonts w:ascii="Times New Roman" w:eastAsia="Arial Unicode MS" w:hAnsi="Times New Roman" w:cs="Times New Roman"/>
          <w:color w:val="000000"/>
          <w:kern w:val="1"/>
          <w:sz w:val="24"/>
          <w:szCs w:val="24"/>
          <w:lang w:eastAsia="ar-SA"/>
        </w:rPr>
      </w:pPr>
      <w:r w:rsidRPr="001B0F7D">
        <w:rPr>
          <w:rFonts w:ascii="Times New Roman" w:eastAsia="Arial Unicode MS" w:hAnsi="Times New Roman" w:cs="Times New Roman"/>
          <w:b/>
          <w:bCs/>
          <w:i/>
          <w:iCs/>
          <w:color w:val="000000"/>
          <w:kern w:val="1"/>
          <w:sz w:val="24"/>
          <w:szCs w:val="24"/>
          <w:lang w:eastAsia="ar-SA"/>
        </w:rPr>
        <w:lastRenderedPageBreak/>
        <w:t xml:space="preserve">5. </w:t>
      </w:r>
      <w:r w:rsidRPr="001B0F7D">
        <w:rPr>
          <w:rFonts w:ascii="Times New Roman" w:eastAsia="Arial Unicode MS" w:hAnsi="Times New Roman" w:cs="Times New Roman"/>
          <w:b/>
          <w:i/>
          <w:iCs/>
          <w:color w:val="000000"/>
          <w:kern w:val="1"/>
          <w:sz w:val="24"/>
          <w:szCs w:val="24"/>
          <w:lang w:eastAsia="ar-SA"/>
        </w:rPr>
        <w:t>НАЧИН ИЗМЕНЕ, ДОПУНЕ И ОПОЗИВА ПОНУДЕ</w:t>
      </w:r>
    </w:p>
    <w:p w:rsidR="001B0F7D" w:rsidRPr="001B0F7D" w:rsidRDefault="001B0F7D" w:rsidP="001B0F7D">
      <w:pPr>
        <w:suppressAutoHyphens/>
        <w:spacing w:after="0" w:line="100" w:lineRule="atLeast"/>
        <w:jc w:val="both"/>
        <w:rPr>
          <w:rFonts w:ascii="Times New Roman" w:eastAsia="Arial Unicode MS" w:hAnsi="Times New Roman" w:cs="Times New Roman"/>
          <w:color w:val="000000"/>
          <w:kern w:val="1"/>
          <w:sz w:val="24"/>
          <w:szCs w:val="24"/>
          <w:lang w:eastAsia="ar-SA"/>
        </w:rPr>
      </w:pPr>
      <w:proofErr w:type="gramStart"/>
      <w:r w:rsidRPr="001B0F7D">
        <w:rPr>
          <w:rFonts w:ascii="Times New Roman" w:eastAsia="Arial Unicode MS" w:hAnsi="Times New Roman" w:cs="Times New Roman"/>
          <w:color w:val="000000"/>
          <w:kern w:val="1"/>
          <w:sz w:val="24"/>
          <w:szCs w:val="24"/>
          <w:lang w:eastAsia="ar-SA"/>
        </w:rPr>
        <w:t>У року за подношење понуде понуђач може да измени, допуни или опозове своју понуду на начин који је одређен за подношење понуде.</w:t>
      </w:r>
      <w:proofErr w:type="gramEnd"/>
    </w:p>
    <w:p w:rsidR="001B0F7D" w:rsidRPr="001B0F7D" w:rsidRDefault="001B0F7D" w:rsidP="001B0F7D">
      <w:pPr>
        <w:suppressAutoHyphens/>
        <w:spacing w:after="0" w:line="100" w:lineRule="atLeast"/>
        <w:jc w:val="both"/>
        <w:rPr>
          <w:rFonts w:ascii="Times New Roman" w:eastAsia="TimesNewRomanPSMT" w:hAnsi="Times New Roman" w:cs="Times New Roman"/>
          <w:bCs/>
          <w:iCs/>
          <w:color w:val="000000"/>
          <w:kern w:val="1"/>
          <w:sz w:val="24"/>
          <w:szCs w:val="24"/>
          <w:lang w:eastAsia="ar-SA"/>
        </w:rPr>
      </w:pPr>
      <w:proofErr w:type="gramStart"/>
      <w:r w:rsidRPr="001B0F7D">
        <w:rPr>
          <w:rFonts w:ascii="Times New Roman" w:eastAsia="Arial Unicode MS" w:hAnsi="Times New Roman" w:cs="Times New Roman"/>
          <w:color w:val="000000"/>
          <w:kern w:val="1"/>
          <w:sz w:val="24"/>
          <w:szCs w:val="24"/>
          <w:lang w:eastAsia="ar-SA"/>
        </w:rPr>
        <w:t>Понуђач је дужан да јасно назначи који део понуде мења односно која документа накнадно доставља.</w:t>
      </w:r>
      <w:proofErr w:type="gramEnd"/>
      <w:r w:rsidRPr="001B0F7D">
        <w:rPr>
          <w:rFonts w:ascii="Times New Roman" w:eastAsia="Arial Unicode MS" w:hAnsi="Times New Roman" w:cs="Times New Roman"/>
          <w:color w:val="000000"/>
          <w:kern w:val="1"/>
          <w:sz w:val="24"/>
          <w:szCs w:val="24"/>
          <w:lang w:eastAsia="ar-SA"/>
        </w:rPr>
        <w:t xml:space="preserve"> </w:t>
      </w:r>
    </w:p>
    <w:p w:rsidR="001B0F7D" w:rsidRPr="001B0F7D" w:rsidRDefault="001B0F7D" w:rsidP="001B0F7D">
      <w:pPr>
        <w:suppressAutoHyphens/>
        <w:spacing w:after="0" w:line="100" w:lineRule="atLeast"/>
        <w:jc w:val="both"/>
        <w:rPr>
          <w:rFonts w:ascii="Times New Roman" w:eastAsia="TimesNewRomanPSMT" w:hAnsi="Times New Roman" w:cs="Times New Roman"/>
          <w:bCs/>
          <w:iCs/>
          <w:color w:val="000000"/>
          <w:kern w:val="1"/>
          <w:sz w:val="24"/>
          <w:szCs w:val="24"/>
          <w:lang w:eastAsia="ar-SA"/>
        </w:rPr>
      </w:pPr>
      <w:r w:rsidRPr="001B0F7D">
        <w:rPr>
          <w:rFonts w:ascii="Times New Roman" w:eastAsia="TimesNewRomanPSMT" w:hAnsi="Times New Roman" w:cs="Times New Roman"/>
          <w:bCs/>
          <w:iCs/>
          <w:color w:val="000000"/>
          <w:kern w:val="1"/>
          <w:sz w:val="24"/>
          <w:szCs w:val="24"/>
          <w:lang w:eastAsia="ar-SA"/>
        </w:rPr>
        <w:t>Измену, допуну или опозив понуде треба доставити на адресу</w:t>
      </w:r>
      <w:r w:rsidRPr="001B0F7D">
        <w:rPr>
          <w:rFonts w:ascii="Times New Roman" w:eastAsia="TimesNewRomanPSMT" w:hAnsi="Times New Roman" w:cs="Times New Roman"/>
          <w:bCs/>
          <w:color w:val="000000"/>
          <w:kern w:val="1"/>
          <w:sz w:val="24"/>
          <w:szCs w:val="24"/>
          <w:lang w:val="sr-Cyrl-CS" w:eastAsia="ar-SA"/>
        </w:rPr>
        <w:t xml:space="preserve"> ЈКП „Чистоћа</w:t>
      </w:r>
      <w:proofErr w:type="gramStart"/>
      <w:r w:rsidRPr="001B0F7D">
        <w:rPr>
          <w:rFonts w:ascii="Times New Roman" w:eastAsia="TimesNewRomanPSMT" w:hAnsi="Times New Roman" w:cs="Times New Roman"/>
          <w:bCs/>
          <w:color w:val="000000"/>
          <w:kern w:val="1"/>
          <w:sz w:val="24"/>
          <w:szCs w:val="24"/>
          <w:lang w:val="sr-Cyrl-CS" w:eastAsia="ar-SA"/>
        </w:rPr>
        <w:t>“ Жабаљ</w:t>
      </w:r>
      <w:proofErr w:type="gramEnd"/>
      <w:r w:rsidRPr="001B0F7D">
        <w:rPr>
          <w:rFonts w:ascii="Times New Roman" w:eastAsia="TimesNewRomanPSMT" w:hAnsi="Times New Roman" w:cs="Times New Roman"/>
          <w:bCs/>
          <w:color w:val="000000"/>
          <w:kern w:val="1"/>
          <w:sz w:val="24"/>
          <w:szCs w:val="24"/>
          <w:lang w:val="sr-Cyrl-CS" w:eastAsia="ar-SA"/>
        </w:rPr>
        <w:t>, Светог Николе 7, 21230 Жабаљ</w:t>
      </w:r>
      <w:r w:rsidRPr="001B0F7D">
        <w:rPr>
          <w:rFonts w:ascii="Times New Roman" w:eastAsia="Arial Unicode MS" w:hAnsi="Times New Roman" w:cs="Times New Roman"/>
          <w:i/>
          <w:iCs/>
          <w:color w:val="000000"/>
          <w:kern w:val="1"/>
          <w:sz w:val="24"/>
          <w:szCs w:val="24"/>
          <w:lang w:eastAsia="ar-SA"/>
        </w:rPr>
        <w:t xml:space="preserve">, </w:t>
      </w:r>
      <w:r w:rsidRPr="001B0F7D">
        <w:rPr>
          <w:rFonts w:ascii="Times New Roman" w:eastAsia="TimesNewRomanPSMT" w:hAnsi="Times New Roman" w:cs="Times New Roman"/>
          <w:bCs/>
          <w:iCs/>
          <w:color w:val="FF0000"/>
          <w:kern w:val="1"/>
          <w:sz w:val="24"/>
          <w:szCs w:val="24"/>
          <w:lang w:eastAsia="ar-SA"/>
        </w:rPr>
        <w:t xml:space="preserve"> </w:t>
      </w:r>
      <w:r w:rsidRPr="001B0F7D">
        <w:rPr>
          <w:rFonts w:ascii="Times New Roman" w:eastAsia="TimesNewRomanPSMT" w:hAnsi="Times New Roman" w:cs="Times New Roman"/>
          <w:bCs/>
          <w:iCs/>
          <w:color w:val="000000"/>
          <w:kern w:val="1"/>
          <w:sz w:val="24"/>
          <w:szCs w:val="24"/>
          <w:lang w:eastAsia="ar-SA"/>
        </w:rPr>
        <w:t>са назнаком:</w:t>
      </w:r>
    </w:p>
    <w:p w:rsidR="006B18DC" w:rsidRDefault="006B18DC" w:rsidP="006B18DC">
      <w:pPr>
        <w:spacing w:after="0"/>
        <w:jc w:val="both"/>
        <w:rPr>
          <w:rFonts w:ascii="Times New Roman" w:hAnsi="Times New Roman" w:cs="Times New Roman"/>
          <w:b/>
          <w:sz w:val="24"/>
          <w:szCs w:val="24"/>
        </w:rPr>
      </w:pPr>
      <w:r w:rsidRPr="00C51EC1">
        <w:rPr>
          <w:rFonts w:ascii="Times New Roman" w:hAnsi="Times New Roman" w:cs="Times New Roman"/>
          <w:b/>
          <w:sz w:val="24"/>
          <w:szCs w:val="24"/>
        </w:rPr>
        <w:t xml:space="preserve">Измену, допуну или опозив понуде треба доставити на адресу ЈКП „Чистоћа“ Жабаљ, </w:t>
      </w:r>
      <w:r w:rsidR="00DE3F2E">
        <w:rPr>
          <w:rFonts w:ascii="Times New Roman" w:hAnsi="Times New Roman" w:cs="Times New Roman"/>
          <w:b/>
          <w:sz w:val="24"/>
          <w:szCs w:val="24"/>
        </w:rPr>
        <w:t>трг Светог Саве бб</w:t>
      </w:r>
      <w:r w:rsidRPr="00C51EC1">
        <w:rPr>
          <w:rFonts w:ascii="Times New Roman" w:hAnsi="Times New Roman" w:cs="Times New Roman"/>
          <w:b/>
          <w:sz w:val="24"/>
          <w:szCs w:val="24"/>
        </w:rPr>
        <w:t xml:space="preserve">, 21230 Жабаљ,  са назнаком: </w:t>
      </w:r>
    </w:p>
    <w:p w:rsidR="006B18DC" w:rsidRDefault="006B18DC" w:rsidP="006B18DC">
      <w:pPr>
        <w:spacing w:after="0"/>
        <w:jc w:val="both"/>
        <w:rPr>
          <w:rFonts w:ascii="Times New Roman" w:hAnsi="Times New Roman" w:cs="Times New Roman"/>
          <w:b/>
          <w:sz w:val="24"/>
          <w:szCs w:val="24"/>
        </w:rPr>
      </w:pPr>
      <w:r w:rsidRPr="00C51EC1">
        <w:rPr>
          <w:rFonts w:ascii="Times New Roman" w:hAnsi="Times New Roman" w:cs="Times New Roman"/>
          <w:b/>
          <w:sz w:val="24"/>
          <w:szCs w:val="24"/>
        </w:rPr>
        <w:t>„Измена</w:t>
      </w:r>
      <w:r w:rsidR="00DE3F2E">
        <w:rPr>
          <w:rFonts w:ascii="Times New Roman" w:hAnsi="Times New Roman" w:cs="Times New Roman"/>
          <w:b/>
          <w:sz w:val="24"/>
          <w:szCs w:val="24"/>
        </w:rPr>
        <w:t>, Допуна или Опозив</w:t>
      </w:r>
      <w:r w:rsidRPr="00C51EC1">
        <w:rPr>
          <w:rFonts w:ascii="Times New Roman" w:hAnsi="Times New Roman" w:cs="Times New Roman"/>
          <w:b/>
          <w:sz w:val="24"/>
          <w:szCs w:val="24"/>
        </w:rPr>
        <w:t xml:space="preserve"> понуде за јавну набавку, број </w:t>
      </w:r>
      <w:r w:rsidR="00EE7227">
        <w:rPr>
          <w:rFonts w:ascii="Times New Roman" w:hAnsi="Times New Roman" w:cs="Times New Roman"/>
          <w:b/>
          <w:sz w:val="24"/>
          <w:szCs w:val="24"/>
        </w:rPr>
        <w:t>2</w:t>
      </w:r>
      <w:r w:rsidR="00AC2CE5">
        <w:rPr>
          <w:rFonts w:ascii="Times New Roman" w:hAnsi="Times New Roman" w:cs="Times New Roman"/>
          <w:b/>
          <w:sz w:val="24"/>
          <w:szCs w:val="24"/>
          <w:lang/>
        </w:rPr>
        <w:t>7</w:t>
      </w:r>
      <w:r w:rsidR="00EE7227">
        <w:rPr>
          <w:rFonts w:ascii="Times New Roman" w:hAnsi="Times New Roman" w:cs="Times New Roman"/>
          <w:b/>
          <w:sz w:val="24"/>
          <w:szCs w:val="24"/>
        </w:rPr>
        <w:t>/20</w:t>
      </w:r>
      <w:r w:rsidRPr="00C51EC1">
        <w:rPr>
          <w:rFonts w:ascii="Times New Roman" w:hAnsi="Times New Roman" w:cs="Times New Roman"/>
          <w:b/>
          <w:sz w:val="24"/>
          <w:szCs w:val="24"/>
        </w:rPr>
        <w:t xml:space="preserve"> Услуга</w:t>
      </w:r>
      <w:proofErr w:type="gramStart"/>
      <w:r w:rsidRPr="00C51EC1">
        <w:rPr>
          <w:rFonts w:ascii="Times New Roman" w:hAnsi="Times New Roman" w:cs="Times New Roman"/>
          <w:b/>
          <w:sz w:val="24"/>
          <w:szCs w:val="24"/>
        </w:rPr>
        <w:t xml:space="preserve">: </w:t>
      </w:r>
      <w:r w:rsidR="00F81EB0" w:rsidRPr="00A206C6">
        <w:rPr>
          <w:rFonts w:ascii="Times New Roman" w:eastAsia="Arial Unicode MS" w:hAnsi="Times New Roman" w:cs="Times New Roman"/>
          <w:b/>
          <w:bCs/>
          <w:kern w:val="2"/>
          <w:sz w:val="24"/>
          <w:szCs w:val="24"/>
          <w:lang w:eastAsia="ar-SA"/>
        </w:rPr>
        <w:t>,,Одвоз</w:t>
      </w:r>
      <w:proofErr w:type="gramEnd"/>
      <w:r w:rsidR="00F81EB0" w:rsidRPr="00A206C6">
        <w:rPr>
          <w:rFonts w:ascii="Times New Roman" w:eastAsia="Arial Unicode MS" w:hAnsi="Times New Roman" w:cs="Times New Roman"/>
          <w:b/>
          <w:bCs/>
          <w:kern w:val="2"/>
          <w:sz w:val="24"/>
          <w:szCs w:val="24"/>
          <w:lang w:eastAsia="ar-SA"/>
        </w:rPr>
        <w:t xml:space="preserve"> угинулих животиња“</w:t>
      </w:r>
      <w:r w:rsidR="00DE3F2E">
        <w:rPr>
          <w:rFonts w:ascii="Times New Roman" w:hAnsi="Times New Roman" w:cs="Times New Roman"/>
          <w:b/>
          <w:sz w:val="24"/>
          <w:szCs w:val="24"/>
        </w:rPr>
        <w:t>- НЕ ОТВАРАТИ”</w:t>
      </w:r>
    </w:p>
    <w:p w:rsidR="00DE3F2E" w:rsidRPr="00DE3F2E" w:rsidRDefault="00DE3F2E" w:rsidP="006B18DC">
      <w:pPr>
        <w:spacing w:after="0"/>
        <w:jc w:val="both"/>
        <w:rPr>
          <w:rFonts w:ascii="Times New Roman" w:hAnsi="Times New Roman" w:cs="Times New Roman"/>
          <w:b/>
          <w:sz w:val="24"/>
          <w:szCs w:val="24"/>
        </w:rPr>
      </w:pPr>
    </w:p>
    <w:p w:rsidR="001B0F7D" w:rsidRPr="001B0F7D" w:rsidRDefault="001B0F7D" w:rsidP="001B0F7D">
      <w:pPr>
        <w:suppressAutoHyphens/>
        <w:spacing w:after="0" w:line="100" w:lineRule="atLeast"/>
        <w:jc w:val="both"/>
        <w:rPr>
          <w:rFonts w:ascii="Times New Roman" w:eastAsia="Arial Unicode MS" w:hAnsi="Times New Roman" w:cs="Times New Roman"/>
          <w:color w:val="000000"/>
          <w:kern w:val="1"/>
          <w:sz w:val="24"/>
          <w:szCs w:val="24"/>
          <w:lang w:eastAsia="ar-SA"/>
        </w:rPr>
      </w:pPr>
      <w:proofErr w:type="gramStart"/>
      <w:r w:rsidRPr="001B0F7D">
        <w:rPr>
          <w:rFonts w:ascii="Times New Roman" w:eastAsia="TimesNewRomanPSMT" w:hAnsi="Times New Roman" w:cs="Times New Roman"/>
          <w:bCs/>
          <w:color w:val="000000"/>
          <w:kern w:val="1"/>
          <w:sz w:val="24"/>
          <w:szCs w:val="24"/>
          <w:lang w:eastAsia="ar-SA"/>
        </w:rPr>
        <w:t>На полеђини коверте или на кутији навести назив</w:t>
      </w:r>
      <w:r w:rsidRPr="001B0F7D">
        <w:rPr>
          <w:rFonts w:ascii="Times New Roman" w:eastAsia="TimesNewRomanPSMT" w:hAnsi="Times New Roman" w:cs="Times New Roman"/>
          <w:bCs/>
          <w:color w:val="000000"/>
          <w:kern w:val="1"/>
          <w:sz w:val="24"/>
          <w:szCs w:val="24"/>
          <w:lang w:val="sr-Cyrl-CS" w:eastAsia="ar-SA"/>
        </w:rPr>
        <w:t xml:space="preserve"> и адресу</w:t>
      </w:r>
      <w:r w:rsidRPr="001B0F7D">
        <w:rPr>
          <w:rFonts w:ascii="Times New Roman" w:eastAsia="TimesNewRomanPSMT" w:hAnsi="Times New Roman" w:cs="Times New Roman"/>
          <w:bCs/>
          <w:color w:val="000000"/>
          <w:kern w:val="1"/>
          <w:sz w:val="24"/>
          <w:szCs w:val="24"/>
          <w:lang w:eastAsia="ar-SA"/>
        </w:rPr>
        <w:t xml:space="preserve"> понуђача.</w:t>
      </w:r>
      <w:proofErr w:type="gramEnd"/>
      <w:r w:rsidRPr="001B0F7D">
        <w:rPr>
          <w:rFonts w:ascii="Times New Roman" w:eastAsia="TimesNewRomanPSMT" w:hAnsi="Times New Roman" w:cs="Times New Roman"/>
          <w:bCs/>
          <w:color w:val="000000"/>
          <w:kern w:val="1"/>
          <w:sz w:val="24"/>
          <w:szCs w:val="24"/>
          <w:lang w:eastAsia="ar-SA"/>
        </w:rPr>
        <w:t xml:space="preserve"> </w:t>
      </w:r>
      <w:proofErr w:type="gramStart"/>
      <w:r w:rsidRPr="001B0F7D">
        <w:rPr>
          <w:rFonts w:ascii="Times New Roman" w:eastAsia="TimesNewRomanPSMT" w:hAnsi="Times New Roman" w:cs="Times New Roman"/>
          <w:bCs/>
          <w:color w:val="000000"/>
          <w:kern w:val="1"/>
          <w:sz w:val="24"/>
          <w:szCs w:val="24"/>
          <w:lang w:eastAsia="ar-SA"/>
        </w:rPr>
        <w:t>У случају да понуду подноси група понуђача, на коверти је потребно назначити да се ради о групи понуђача и навести називе и адресе свих учесника у заједничкој понуди.</w:t>
      </w:r>
      <w:proofErr w:type="gramEnd"/>
    </w:p>
    <w:p w:rsidR="001B0F7D" w:rsidRPr="001B0F7D" w:rsidRDefault="001B0F7D" w:rsidP="001B0F7D">
      <w:pPr>
        <w:suppressAutoHyphens/>
        <w:spacing w:after="0" w:line="100" w:lineRule="atLeast"/>
        <w:jc w:val="both"/>
        <w:rPr>
          <w:rFonts w:ascii="Times New Roman" w:eastAsia="Arial Unicode MS" w:hAnsi="Times New Roman" w:cs="Times New Roman"/>
          <w:b/>
          <w:i/>
          <w:iCs/>
          <w:color w:val="000000"/>
          <w:kern w:val="1"/>
          <w:sz w:val="24"/>
          <w:szCs w:val="24"/>
          <w:lang w:eastAsia="ar-SA"/>
        </w:rPr>
      </w:pPr>
      <w:proofErr w:type="gramStart"/>
      <w:r w:rsidRPr="001B0F7D">
        <w:rPr>
          <w:rFonts w:ascii="Times New Roman" w:eastAsia="Arial Unicode MS" w:hAnsi="Times New Roman" w:cs="Times New Roman"/>
          <w:color w:val="000000"/>
          <w:kern w:val="1"/>
          <w:sz w:val="24"/>
          <w:szCs w:val="24"/>
          <w:lang w:eastAsia="ar-SA"/>
        </w:rPr>
        <w:t>По истеку рока за подношење понуда понуђач не може да повуче нити да мења своју понуду.</w:t>
      </w:r>
      <w:proofErr w:type="gramEnd"/>
    </w:p>
    <w:p w:rsidR="001B0F7D" w:rsidRPr="001B0F7D" w:rsidRDefault="001B0F7D" w:rsidP="001B0F7D">
      <w:pPr>
        <w:suppressAutoHyphens/>
        <w:spacing w:after="0" w:line="100" w:lineRule="atLeast"/>
        <w:jc w:val="both"/>
        <w:rPr>
          <w:rFonts w:ascii="Times New Roman" w:eastAsia="Arial Unicode MS" w:hAnsi="Times New Roman" w:cs="Times New Roman"/>
          <w:b/>
          <w:i/>
          <w:iCs/>
          <w:color w:val="000000"/>
          <w:kern w:val="1"/>
          <w:sz w:val="24"/>
          <w:szCs w:val="24"/>
          <w:lang w:eastAsia="ar-SA"/>
        </w:rPr>
      </w:pPr>
    </w:p>
    <w:p w:rsidR="001B0F7D" w:rsidRDefault="001B0F7D" w:rsidP="001B0F7D">
      <w:pPr>
        <w:suppressAutoHyphens/>
        <w:spacing w:after="0" w:line="100" w:lineRule="atLeast"/>
        <w:jc w:val="both"/>
        <w:rPr>
          <w:rFonts w:ascii="Times New Roman" w:eastAsia="Arial Unicode MS" w:hAnsi="Times New Roman" w:cs="Times New Roman"/>
          <w:b/>
          <w:bCs/>
          <w:i/>
          <w:iCs/>
          <w:color w:val="000000"/>
          <w:kern w:val="1"/>
          <w:sz w:val="24"/>
          <w:szCs w:val="24"/>
          <w:lang w:eastAsia="ar-SA"/>
        </w:rPr>
      </w:pPr>
      <w:r w:rsidRPr="001B0F7D">
        <w:rPr>
          <w:rFonts w:ascii="Times New Roman" w:eastAsia="Arial Unicode MS" w:hAnsi="Times New Roman" w:cs="Times New Roman"/>
          <w:b/>
          <w:bCs/>
          <w:i/>
          <w:iCs/>
          <w:color w:val="000000"/>
          <w:kern w:val="1"/>
          <w:sz w:val="24"/>
          <w:szCs w:val="24"/>
          <w:lang w:eastAsia="ar-SA"/>
        </w:rPr>
        <w:t xml:space="preserve">6. УЧЕСТВОВАЊЕ У ЗАЈЕДНИЧКОЈ ПОНУДИ ИЛИ КАО ПОДИЗВОЂАЧ </w:t>
      </w:r>
    </w:p>
    <w:p w:rsidR="00DE3F2E" w:rsidRPr="00DE3F2E" w:rsidRDefault="00DE3F2E" w:rsidP="001B0F7D">
      <w:pPr>
        <w:suppressAutoHyphens/>
        <w:spacing w:after="0" w:line="100" w:lineRule="atLeast"/>
        <w:jc w:val="both"/>
        <w:rPr>
          <w:rFonts w:ascii="Times New Roman" w:eastAsia="Arial Unicode MS" w:hAnsi="Times New Roman" w:cs="Times New Roman"/>
          <w:b/>
          <w:bCs/>
          <w:i/>
          <w:iCs/>
          <w:color w:val="000000"/>
          <w:kern w:val="1"/>
          <w:sz w:val="24"/>
          <w:szCs w:val="24"/>
          <w:lang w:eastAsia="ar-SA"/>
        </w:rPr>
      </w:pPr>
    </w:p>
    <w:p w:rsidR="001B0F7D" w:rsidRPr="001B0F7D" w:rsidRDefault="001B0F7D" w:rsidP="001B0F7D">
      <w:pPr>
        <w:suppressAutoHyphens/>
        <w:spacing w:after="0" w:line="100" w:lineRule="atLeast"/>
        <w:jc w:val="both"/>
        <w:rPr>
          <w:rFonts w:ascii="Times New Roman" w:eastAsia="Arial Unicode MS" w:hAnsi="Times New Roman" w:cs="Times New Roman"/>
          <w:iCs/>
          <w:color w:val="000000"/>
          <w:kern w:val="1"/>
          <w:sz w:val="24"/>
          <w:szCs w:val="24"/>
          <w:lang w:val="ru-RU" w:eastAsia="ar-SA"/>
        </w:rPr>
      </w:pPr>
      <w:r w:rsidRPr="001B0F7D">
        <w:rPr>
          <w:rFonts w:ascii="Times New Roman" w:eastAsia="Arial Unicode MS" w:hAnsi="Times New Roman" w:cs="Times New Roman"/>
          <w:bCs/>
          <w:iCs/>
          <w:color w:val="000000"/>
          <w:kern w:val="1"/>
          <w:sz w:val="24"/>
          <w:szCs w:val="24"/>
          <w:lang w:val="ru-RU" w:eastAsia="ar-SA"/>
        </w:rPr>
        <w:t>Понуђач може да поднесе само једну понуду.</w:t>
      </w:r>
      <w:r w:rsidRPr="001B0F7D">
        <w:rPr>
          <w:rFonts w:ascii="Times New Roman" w:eastAsia="Arial Unicode MS" w:hAnsi="Times New Roman" w:cs="Times New Roman"/>
          <w:i/>
          <w:iCs/>
          <w:color w:val="000000"/>
          <w:kern w:val="1"/>
          <w:sz w:val="24"/>
          <w:szCs w:val="24"/>
          <w:lang w:val="ru-RU" w:eastAsia="ar-SA"/>
        </w:rPr>
        <w:t xml:space="preserve"> </w:t>
      </w:r>
    </w:p>
    <w:p w:rsidR="001B0F7D" w:rsidRPr="001B0F7D" w:rsidRDefault="001B0F7D" w:rsidP="001B0F7D">
      <w:pPr>
        <w:suppressAutoHyphens/>
        <w:spacing w:after="0" w:line="100" w:lineRule="atLeast"/>
        <w:jc w:val="both"/>
        <w:rPr>
          <w:rFonts w:ascii="Times New Roman" w:eastAsia="Arial Unicode MS" w:hAnsi="Times New Roman" w:cs="Times New Roman"/>
          <w:iCs/>
          <w:color w:val="000000"/>
          <w:kern w:val="1"/>
          <w:sz w:val="24"/>
          <w:szCs w:val="24"/>
          <w:lang w:val="ru-RU" w:eastAsia="ar-SA"/>
        </w:rPr>
      </w:pPr>
      <w:r w:rsidRPr="001B0F7D">
        <w:rPr>
          <w:rFonts w:ascii="Times New Roman" w:eastAsia="Arial Unicode MS" w:hAnsi="Times New Roman" w:cs="Times New Roman"/>
          <w:iCs/>
          <w:color w:val="000000"/>
          <w:kern w:val="1"/>
          <w:sz w:val="24"/>
          <w:szCs w:val="24"/>
          <w:lang w:val="ru-RU" w:eastAsia="ar-SA"/>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1B0F7D" w:rsidRPr="001B0F7D" w:rsidRDefault="001B0F7D" w:rsidP="001B0F7D">
      <w:pPr>
        <w:suppressAutoHyphens/>
        <w:spacing w:after="0" w:line="100" w:lineRule="atLeast"/>
        <w:jc w:val="both"/>
        <w:rPr>
          <w:rFonts w:ascii="Times New Roman" w:eastAsia="Arial Unicode MS" w:hAnsi="Times New Roman" w:cs="Times New Roman"/>
          <w:i/>
          <w:iCs/>
          <w:color w:val="FF0000"/>
          <w:kern w:val="1"/>
          <w:sz w:val="24"/>
          <w:szCs w:val="24"/>
          <w:lang w:val="ru-RU" w:eastAsia="ar-SA"/>
        </w:rPr>
      </w:pPr>
      <w:r w:rsidRPr="001B0F7D">
        <w:rPr>
          <w:rFonts w:ascii="Times New Roman" w:eastAsia="Arial Unicode MS" w:hAnsi="Times New Roman" w:cs="Times New Roman"/>
          <w:iCs/>
          <w:color w:val="000000"/>
          <w:kern w:val="1"/>
          <w:sz w:val="24"/>
          <w:szCs w:val="24"/>
          <w:lang w:val="ru-RU" w:eastAsia="ar-SA"/>
        </w:rPr>
        <w:t>У Обрасцу понуде,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1B0F7D" w:rsidRPr="001B0F7D" w:rsidRDefault="001B0F7D" w:rsidP="001B0F7D">
      <w:pPr>
        <w:suppressAutoHyphens/>
        <w:spacing w:after="0" w:line="100" w:lineRule="atLeast"/>
        <w:jc w:val="both"/>
        <w:rPr>
          <w:rFonts w:ascii="Times New Roman" w:eastAsia="Arial Unicode MS" w:hAnsi="Times New Roman" w:cs="Times New Roman"/>
          <w:i/>
          <w:iCs/>
          <w:kern w:val="1"/>
          <w:sz w:val="24"/>
          <w:szCs w:val="24"/>
          <w:lang w:eastAsia="ar-SA"/>
        </w:rPr>
      </w:pPr>
    </w:p>
    <w:p w:rsidR="001B0F7D" w:rsidRDefault="001B0F7D" w:rsidP="001B0F7D">
      <w:pPr>
        <w:suppressAutoHyphens/>
        <w:spacing w:after="0" w:line="100" w:lineRule="atLeast"/>
        <w:jc w:val="both"/>
        <w:rPr>
          <w:rFonts w:ascii="Times New Roman" w:eastAsia="Arial Unicode MS" w:hAnsi="Times New Roman" w:cs="Times New Roman"/>
          <w:b/>
          <w:bCs/>
          <w:i/>
          <w:iCs/>
          <w:kern w:val="1"/>
          <w:sz w:val="24"/>
          <w:szCs w:val="24"/>
          <w:lang w:eastAsia="ar-SA"/>
        </w:rPr>
      </w:pPr>
      <w:r w:rsidRPr="001B0F7D">
        <w:rPr>
          <w:rFonts w:ascii="Times New Roman" w:eastAsia="Arial Unicode MS" w:hAnsi="Times New Roman" w:cs="Times New Roman"/>
          <w:b/>
          <w:bCs/>
          <w:i/>
          <w:iCs/>
          <w:kern w:val="1"/>
          <w:sz w:val="24"/>
          <w:szCs w:val="24"/>
          <w:lang w:eastAsia="ar-SA"/>
        </w:rPr>
        <w:t>7. ПОНУДА СА ПОДИЗВОЂАЧЕМ</w:t>
      </w:r>
    </w:p>
    <w:p w:rsidR="00DE3F2E" w:rsidRPr="00DE3F2E" w:rsidRDefault="00DE3F2E" w:rsidP="001B0F7D">
      <w:pPr>
        <w:suppressAutoHyphens/>
        <w:spacing w:after="0" w:line="100" w:lineRule="atLeast"/>
        <w:jc w:val="both"/>
        <w:rPr>
          <w:rFonts w:ascii="Times New Roman" w:eastAsia="Arial Unicode MS" w:hAnsi="Times New Roman" w:cs="Times New Roman"/>
          <w:b/>
          <w:bCs/>
          <w:i/>
          <w:iCs/>
          <w:kern w:val="1"/>
          <w:sz w:val="24"/>
          <w:szCs w:val="24"/>
          <w:lang w:eastAsia="ar-SA"/>
        </w:rPr>
      </w:pPr>
    </w:p>
    <w:p w:rsidR="001B0F7D" w:rsidRPr="001B0F7D" w:rsidRDefault="001B0F7D" w:rsidP="001B0F7D">
      <w:pPr>
        <w:suppressAutoHyphens/>
        <w:spacing w:after="0" w:line="100" w:lineRule="atLeast"/>
        <w:jc w:val="both"/>
        <w:rPr>
          <w:rFonts w:ascii="Times New Roman" w:eastAsia="Arial Unicode MS" w:hAnsi="Times New Roman" w:cs="Times New Roman"/>
          <w:iCs/>
          <w:color w:val="000000"/>
          <w:kern w:val="1"/>
          <w:sz w:val="24"/>
          <w:szCs w:val="24"/>
          <w:lang w:val="ru-RU" w:eastAsia="ar-SA"/>
        </w:rPr>
      </w:pPr>
      <w:r w:rsidRPr="001B0F7D">
        <w:rPr>
          <w:rFonts w:ascii="Times New Roman" w:eastAsia="Arial Unicode MS" w:hAnsi="Times New Roman" w:cs="Times New Roman"/>
          <w:iCs/>
          <w:color w:val="000000"/>
          <w:kern w:val="1"/>
          <w:sz w:val="24"/>
          <w:szCs w:val="24"/>
          <w:lang w:val="ru-RU" w:eastAsia="ar-SA"/>
        </w:rPr>
        <w:t>Уколико понуђач подноси понуду са подизвођачем дужан је да у Обрасцу понуде</w:t>
      </w:r>
      <w:r w:rsidRPr="001B0F7D">
        <w:rPr>
          <w:rFonts w:ascii="Times New Roman" w:eastAsia="Arial Unicode MS" w:hAnsi="Times New Roman" w:cs="Times New Roman"/>
          <w:iCs/>
          <w:color w:val="000000"/>
          <w:kern w:val="1"/>
          <w:sz w:val="24"/>
          <w:szCs w:val="24"/>
          <w:lang w:val="sr-Cyrl-CS" w:eastAsia="ar-SA"/>
        </w:rPr>
        <w:t xml:space="preserve"> </w:t>
      </w:r>
      <w:r w:rsidRPr="001B0F7D">
        <w:rPr>
          <w:rFonts w:ascii="Times New Roman" w:eastAsia="Arial Unicode MS" w:hAnsi="Times New Roman" w:cs="Times New Roman"/>
          <w:iCs/>
          <w:color w:val="000000"/>
          <w:kern w:val="1"/>
          <w:sz w:val="24"/>
          <w:szCs w:val="24"/>
          <w:lang w:val="ru-RU" w:eastAsia="ar-SA"/>
        </w:rPr>
        <w:t>наведе да понуду подноси са по</w:t>
      </w:r>
      <w:r w:rsidRPr="001B0F7D">
        <w:rPr>
          <w:rFonts w:ascii="Times New Roman" w:eastAsia="Arial Unicode MS" w:hAnsi="Times New Roman" w:cs="Times New Roman"/>
          <w:iCs/>
          <w:color w:val="000000"/>
          <w:kern w:val="1"/>
          <w:sz w:val="24"/>
          <w:szCs w:val="24"/>
          <w:lang w:eastAsia="ar-SA"/>
        </w:rPr>
        <w:t>д</w:t>
      </w:r>
      <w:r w:rsidRPr="001B0F7D">
        <w:rPr>
          <w:rFonts w:ascii="Times New Roman" w:eastAsia="Arial Unicode MS" w:hAnsi="Times New Roman" w:cs="Times New Roman"/>
          <w:iCs/>
          <w:color w:val="000000"/>
          <w:kern w:val="1"/>
          <w:sz w:val="24"/>
          <w:szCs w:val="24"/>
          <w:lang w:val="ru-RU" w:eastAsia="ar-SA"/>
        </w:rPr>
        <w:t xml:space="preserve">извођачем,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1B0F7D" w:rsidRPr="001B0F7D" w:rsidRDefault="001B0F7D" w:rsidP="001B0F7D">
      <w:pPr>
        <w:suppressAutoHyphens/>
        <w:spacing w:after="0" w:line="100" w:lineRule="atLeast"/>
        <w:jc w:val="both"/>
        <w:rPr>
          <w:rFonts w:ascii="Times New Roman" w:eastAsia="Arial Unicode MS" w:hAnsi="Times New Roman" w:cs="Times New Roman"/>
          <w:iCs/>
          <w:color w:val="000000"/>
          <w:kern w:val="1"/>
          <w:sz w:val="24"/>
          <w:szCs w:val="24"/>
          <w:lang w:eastAsia="ar-SA"/>
        </w:rPr>
      </w:pPr>
      <w:r w:rsidRPr="001B0F7D">
        <w:rPr>
          <w:rFonts w:ascii="Times New Roman" w:eastAsia="Arial Unicode MS" w:hAnsi="Times New Roman" w:cs="Times New Roman"/>
          <w:iCs/>
          <w:color w:val="000000"/>
          <w:kern w:val="1"/>
          <w:sz w:val="24"/>
          <w:szCs w:val="24"/>
          <w:lang w:val="ru-RU" w:eastAsia="ar-SA"/>
        </w:rPr>
        <w:t>Понуђач у Обрасцу понуде</w:t>
      </w:r>
      <w:r w:rsidRPr="001B0F7D">
        <w:rPr>
          <w:rFonts w:ascii="Times New Roman" w:eastAsia="Arial Unicode MS" w:hAnsi="Times New Roman" w:cs="Times New Roman"/>
          <w:i/>
          <w:iCs/>
          <w:color w:val="FF0000"/>
          <w:kern w:val="1"/>
          <w:sz w:val="24"/>
          <w:szCs w:val="24"/>
          <w:lang w:val="ru-RU" w:eastAsia="ar-SA"/>
        </w:rPr>
        <w:t xml:space="preserve"> </w:t>
      </w:r>
      <w:r w:rsidRPr="001B0F7D">
        <w:rPr>
          <w:rFonts w:ascii="Times New Roman" w:eastAsia="Arial Unicode MS" w:hAnsi="Times New Roman" w:cs="Times New Roman"/>
          <w:iCs/>
          <w:color w:val="000000"/>
          <w:kern w:val="1"/>
          <w:sz w:val="24"/>
          <w:szCs w:val="24"/>
          <w:lang w:val="ru-RU" w:eastAsia="ar-SA"/>
        </w:rPr>
        <w:t>нав</w:t>
      </w:r>
      <w:r w:rsidRPr="001B0F7D">
        <w:rPr>
          <w:rFonts w:ascii="Times New Roman" w:eastAsia="Arial Unicode MS" w:hAnsi="Times New Roman" w:cs="Times New Roman"/>
          <w:iCs/>
          <w:color w:val="000000"/>
          <w:kern w:val="1"/>
          <w:sz w:val="24"/>
          <w:szCs w:val="24"/>
          <w:lang w:eastAsia="ar-SA"/>
        </w:rPr>
        <w:t>о</w:t>
      </w:r>
      <w:r w:rsidRPr="001B0F7D">
        <w:rPr>
          <w:rFonts w:ascii="Times New Roman" w:eastAsia="Arial Unicode MS" w:hAnsi="Times New Roman" w:cs="Times New Roman"/>
          <w:iCs/>
          <w:color w:val="000000"/>
          <w:kern w:val="1"/>
          <w:sz w:val="24"/>
          <w:szCs w:val="24"/>
          <w:lang w:val="ru-RU" w:eastAsia="ar-SA"/>
        </w:rPr>
        <w:t>д</w:t>
      </w:r>
      <w:r w:rsidRPr="001B0F7D">
        <w:rPr>
          <w:rFonts w:ascii="Times New Roman" w:eastAsia="Arial Unicode MS" w:hAnsi="Times New Roman" w:cs="Times New Roman"/>
          <w:iCs/>
          <w:color w:val="000000"/>
          <w:kern w:val="1"/>
          <w:sz w:val="24"/>
          <w:szCs w:val="24"/>
          <w:lang w:eastAsia="ar-SA"/>
        </w:rPr>
        <w:t>и</w:t>
      </w:r>
      <w:r w:rsidRPr="001B0F7D">
        <w:rPr>
          <w:rFonts w:ascii="Times New Roman" w:eastAsia="Arial Unicode MS" w:hAnsi="Times New Roman" w:cs="Times New Roman"/>
          <w:iCs/>
          <w:color w:val="000000"/>
          <w:kern w:val="1"/>
          <w:sz w:val="24"/>
          <w:szCs w:val="24"/>
          <w:lang w:val="ru-RU" w:eastAsia="ar-SA"/>
        </w:rPr>
        <w:t xml:space="preserve"> назив и седиште подизвођача, уколико ће делимично извршење набавке поверити подизвођачу. </w:t>
      </w:r>
    </w:p>
    <w:p w:rsidR="001B0F7D" w:rsidRPr="001B0F7D" w:rsidRDefault="001B0F7D" w:rsidP="001B0F7D">
      <w:pPr>
        <w:suppressAutoHyphens/>
        <w:spacing w:after="0" w:line="100" w:lineRule="atLeast"/>
        <w:jc w:val="both"/>
        <w:rPr>
          <w:rFonts w:ascii="Times New Roman" w:eastAsia="TimesNewRomanPSMT" w:hAnsi="Times New Roman" w:cs="Times New Roman"/>
          <w:bCs/>
          <w:color w:val="000000"/>
          <w:kern w:val="1"/>
          <w:sz w:val="24"/>
          <w:szCs w:val="24"/>
          <w:lang w:val="ru-RU" w:eastAsia="ar-SA"/>
        </w:rPr>
      </w:pPr>
      <w:r w:rsidRPr="001B0F7D">
        <w:rPr>
          <w:rFonts w:ascii="Times New Roman" w:eastAsia="Arial Unicode MS" w:hAnsi="Times New Roman" w:cs="Times New Roman"/>
          <w:iCs/>
          <w:color w:val="000000"/>
          <w:kern w:val="1"/>
          <w:sz w:val="24"/>
          <w:szCs w:val="24"/>
          <w:lang w:val="ru-RU" w:eastAsia="ar-SA"/>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r w:rsidRPr="001B0F7D">
        <w:rPr>
          <w:rFonts w:ascii="Times New Roman" w:eastAsia="TimesNewRomanPSMT" w:hAnsi="Times New Roman" w:cs="Times New Roman"/>
          <w:bCs/>
          <w:color w:val="000000"/>
          <w:kern w:val="1"/>
          <w:sz w:val="24"/>
          <w:szCs w:val="24"/>
          <w:lang w:val="ru-RU" w:eastAsia="ar-SA"/>
        </w:rPr>
        <w:t xml:space="preserve"> </w:t>
      </w:r>
    </w:p>
    <w:p w:rsidR="001B0F7D" w:rsidRPr="001B0F7D" w:rsidRDefault="001B0F7D" w:rsidP="001B0F7D">
      <w:pPr>
        <w:suppressAutoHyphens/>
        <w:spacing w:after="0" w:line="100" w:lineRule="atLeast"/>
        <w:jc w:val="both"/>
        <w:rPr>
          <w:rFonts w:ascii="Times New Roman" w:eastAsia="TimesNewRomanPSMT" w:hAnsi="Times New Roman" w:cs="Times New Roman"/>
          <w:bCs/>
          <w:color w:val="000000"/>
          <w:kern w:val="1"/>
          <w:sz w:val="24"/>
          <w:szCs w:val="24"/>
          <w:lang w:val="ru-RU" w:eastAsia="ar-SA"/>
        </w:rPr>
      </w:pPr>
      <w:r w:rsidRPr="001B0F7D">
        <w:rPr>
          <w:rFonts w:ascii="Times New Roman" w:eastAsia="TimesNewRomanPSMT" w:hAnsi="Times New Roman" w:cs="Times New Roman"/>
          <w:bCs/>
          <w:color w:val="000000"/>
          <w:kern w:val="1"/>
          <w:sz w:val="24"/>
          <w:szCs w:val="24"/>
          <w:lang w:val="ru-RU" w:eastAsia="ar-SA"/>
        </w:rPr>
        <w:t>Понуђач је дужан да за подизвођаче достави доказе о испуњености обавезних  услова из члана 75. Став 1. Тачка 1) до 4) Закона о јавним набавкама,  а доказ о испуњености услова из члана 75. Став 1. Тачка 5) Закона о јавним набавкама за део набавке који ће извршити преко подизвођача.</w:t>
      </w:r>
    </w:p>
    <w:p w:rsidR="001B0F7D" w:rsidRPr="001B0F7D" w:rsidRDefault="001B0F7D" w:rsidP="001B0F7D">
      <w:pPr>
        <w:suppressAutoHyphens/>
        <w:spacing w:after="0" w:line="100" w:lineRule="atLeast"/>
        <w:jc w:val="both"/>
        <w:rPr>
          <w:rFonts w:ascii="Times New Roman" w:eastAsia="Arial Unicode MS" w:hAnsi="Times New Roman" w:cs="Times New Roman"/>
          <w:iCs/>
          <w:color w:val="000000"/>
          <w:kern w:val="1"/>
          <w:sz w:val="24"/>
          <w:szCs w:val="24"/>
          <w:lang w:val="ru-RU" w:eastAsia="ar-SA"/>
        </w:rPr>
      </w:pPr>
      <w:r w:rsidRPr="001B0F7D">
        <w:rPr>
          <w:rFonts w:ascii="Times New Roman" w:eastAsia="Arial Unicode MS" w:hAnsi="Times New Roman" w:cs="Times New Roman"/>
          <w:iCs/>
          <w:color w:val="000000"/>
          <w:kern w:val="1"/>
          <w:sz w:val="24"/>
          <w:szCs w:val="24"/>
          <w:lang w:val="ru-RU" w:eastAsia="ar-SA"/>
        </w:rPr>
        <w:t xml:space="preserve">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 </w:t>
      </w:r>
    </w:p>
    <w:p w:rsidR="001B0F7D" w:rsidRPr="001B0F7D" w:rsidRDefault="001B0F7D" w:rsidP="001B0F7D">
      <w:pPr>
        <w:suppressAutoHyphens/>
        <w:spacing w:after="0" w:line="100" w:lineRule="atLeast"/>
        <w:jc w:val="both"/>
        <w:rPr>
          <w:rFonts w:ascii="Times New Roman" w:eastAsia="Arial Unicode MS" w:hAnsi="Times New Roman" w:cs="Times New Roman"/>
          <w:b/>
          <w:i/>
          <w:kern w:val="1"/>
          <w:sz w:val="24"/>
          <w:szCs w:val="24"/>
          <w:lang w:eastAsia="ar-SA"/>
        </w:rPr>
      </w:pPr>
      <w:r w:rsidRPr="001B0F7D">
        <w:rPr>
          <w:rFonts w:ascii="Times New Roman" w:eastAsia="Arial Unicode MS" w:hAnsi="Times New Roman" w:cs="Times New Roman"/>
          <w:iCs/>
          <w:color w:val="000000"/>
          <w:kern w:val="1"/>
          <w:sz w:val="24"/>
          <w:szCs w:val="24"/>
          <w:lang w:val="ru-RU" w:eastAsia="ar-SA"/>
        </w:rPr>
        <w:t>Понуђач је дужан да наручиоцу, на његов захтев, омогући приступ код подизвођача, ради утврђивања испуњености тражених услова.</w:t>
      </w:r>
    </w:p>
    <w:p w:rsidR="00F81EB0" w:rsidRDefault="00F81EB0" w:rsidP="001B0F7D">
      <w:pPr>
        <w:suppressAutoHyphens/>
        <w:spacing w:after="0" w:line="100" w:lineRule="atLeast"/>
        <w:jc w:val="both"/>
        <w:rPr>
          <w:rFonts w:ascii="Times New Roman" w:eastAsia="Arial Unicode MS" w:hAnsi="Times New Roman" w:cs="Times New Roman"/>
          <w:b/>
          <w:i/>
          <w:kern w:val="1"/>
          <w:sz w:val="24"/>
          <w:szCs w:val="24"/>
          <w:lang w:eastAsia="ar-SA"/>
        </w:rPr>
      </w:pPr>
    </w:p>
    <w:p w:rsidR="0070706F" w:rsidRDefault="0070706F" w:rsidP="001B0F7D">
      <w:pPr>
        <w:suppressAutoHyphens/>
        <w:spacing w:after="0" w:line="100" w:lineRule="atLeast"/>
        <w:jc w:val="both"/>
        <w:rPr>
          <w:rFonts w:ascii="Times New Roman" w:eastAsia="Arial Unicode MS" w:hAnsi="Times New Roman" w:cs="Times New Roman"/>
          <w:b/>
          <w:i/>
          <w:kern w:val="1"/>
          <w:sz w:val="24"/>
          <w:szCs w:val="24"/>
          <w:lang w:eastAsia="ar-SA"/>
        </w:rPr>
      </w:pPr>
    </w:p>
    <w:p w:rsidR="0070706F" w:rsidRPr="00F81EB0" w:rsidRDefault="0070706F" w:rsidP="001B0F7D">
      <w:pPr>
        <w:suppressAutoHyphens/>
        <w:spacing w:after="0" w:line="100" w:lineRule="atLeast"/>
        <w:jc w:val="both"/>
        <w:rPr>
          <w:rFonts w:ascii="Times New Roman" w:eastAsia="Arial Unicode MS" w:hAnsi="Times New Roman" w:cs="Times New Roman"/>
          <w:b/>
          <w:i/>
          <w:kern w:val="1"/>
          <w:sz w:val="24"/>
          <w:szCs w:val="24"/>
          <w:lang w:eastAsia="ar-SA"/>
        </w:rPr>
      </w:pPr>
    </w:p>
    <w:p w:rsidR="001B0F7D" w:rsidRDefault="001B0F7D" w:rsidP="001B0F7D">
      <w:pPr>
        <w:suppressAutoHyphens/>
        <w:spacing w:after="0" w:line="100" w:lineRule="atLeast"/>
        <w:jc w:val="both"/>
        <w:rPr>
          <w:rFonts w:ascii="Times New Roman" w:eastAsia="Arial Unicode MS" w:hAnsi="Times New Roman" w:cs="Times New Roman"/>
          <w:b/>
          <w:i/>
          <w:kern w:val="1"/>
          <w:sz w:val="24"/>
          <w:szCs w:val="24"/>
          <w:lang w:eastAsia="ar-SA"/>
        </w:rPr>
      </w:pPr>
    </w:p>
    <w:p w:rsidR="00DE3F2E" w:rsidRDefault="00DE3F2E" w:rsidP="001B0F7D">
      <w:pPr>
        <w:suppressAutoHyphens/>
        <w:spacing w:after="0" w:line="100" w:lineRule="atLeast"/>
        <w:jc w:val="both"/>
        <w:rPr>
          <w:rFonts w:ascii="Times New Roman" w:eastAsia="Arial Unicode MS" w:hAnsi="Times New Roman" w:cs="Times New Roman"/>
          <w:b/>
          <w:i/>
          <w:kern w:val="1"/>
          <w:sz w:val="24"/>
          <w:szCs w:val="24"/>
          <w:lang w:eastAsia="ar-SA"/>
        </w:rPr>
      </w:pPr>
    </w:p>
    <w:p w:rsidR="00DE3F2E" w:rsidRDefault="00DE3F2E" w:rsidP="001B0F7D">
      <w:pPr>
        <w:suppressAutoHyphens/>
        <w:spacing w:after="0" w:line="100" w:lineRule="atLeast"/>
        <w:jc w:val="both"/>
        <w:rPr>
          <w:rFonts w:ascii="Times New Roman" w:eastAsia="Arial Unicode MS" w:hAnsi="Times New Roman" w:cs="Times New Roman"/>
          <w:b/>
          <w:i/>
          <w:kern w:val="1"/>
          <w:sz w:val="24"/>
          <w:szCs w:val="24"/>
          <w:lang w:eastAsia="ar-SA"/>
        </w:rPr>
      </w:pPr>
    </w:p>
    <w:p w:rsidR="00DE3F2E" w:rsidRPr="00DE3F2E" w:rsidRDefault="00DE3F2E" w:rsidP="001B0F7D">
      <w:pPr>
        <w:suppressAutoHyphens/>
        <w:spacing w:after="0" w:line="100" w:lineRule="atLeast"/>
        <w:jc w:val="both"/>
        <w:rPr>
          <w:rFonts w:ascii="Times New Roman" w:eastAsia="Arial Unicode MS" w:hAnsi="Times New Roman" w:cs="Times New Roman"/>
          <w:b/>
          <w:i/>
          <w:kern w:val="1"/>
          <w:sz w:val="24"/>
          <w:szCs w:val="24"/>
          <w:lang w:eastAsia="ar-SA"/>
        </w:rPr>
      </w:pPr>
    </w:p>
    <w:p w:rsidR="001B0F7D" w:rsidRPr="001B0F7D" w:rsidRDefault="001B0F7D" w:rsidP="001B0F7D">
      <w:pPr>
        <w:suppressAutoHyphens/>
        <w:spacing w:after="0" w:line="100" w:lineRule="atLeast"/>
        <w:jc w:val="both"/>
        <w:rPr>
          <w:rFonts w:ascii="Times New Roman" w:eastAsia="Arial Unicode MS" w:hAnsi="Times New Roman" w:cs="Times New Roman"/>
          <w:b/>
          <w:i/>
          <w:color w:val="000000"/>
          <w:kern w:val="1"/>
          <w:sz w:val="24"/>
          <w:szCs w:val="24"/>
          <w:lang w:eastAsia="ar-SA"/>
        </w:rPr>
      </w:pPr>
      <w:r w:rsidRPr="001B0F7D">
        <w:rPr>
          <w:rFonts w:ascii="Times New Roman" w:eastAsia="Arial Unicode MS" w:hAnsi="Times New Roman" w:cs="Times New Roman"/>
          <w:b/>
          <w:i/>
          <w:color w:val="000000"/>
          <w:kern w:val="1"/>
          <w:sz w:val="24"/>
          <w:szCs w:val="24"/>
          <w:lang w:eastAsia="ar-SA"/>
        </w:rPr>
        <w:lastRenderedPageBreak/>
        <w:t>8. ЗАЈЕДНИЧКА ПОНУДА</w:t>
      </w:r>
    </w:p>
    <w:p w:rsidR="001F3EF7" w:rsidRPr="005B02B4" w:rsidRDefault="001F3EF7" w:rsidP="001F3EF7">
      <w:pPr>
        <w:spacing w:after="0"/>
        <w:jc w:val="both"/>
        <w:rPr>
          <w:rFonts w:ascii="Times New Roman" w:hAnsi="Times New Roman" w:cs="Times New Roman"/>
        </w:rPr>
      </w:pPr>
      <w:proofErr w:type="gramStart"/>
      <w:r w:rsidRPr="005B02B4">
        <w:rPr>
          <w:rFonts w:ascii="Times New Roman" w:hAnsi="Times New Roman" w:cs="Times New Roman"/>
        </w:rPr>
        <w:t>Понуду може поднети група понуђача.</w:t>
      </w:r>
      <w:proofErr w:type="gramEnd"/>
    </w:p>
    <w:p w:rsidR="001F3EF7" w:rsidRPr="005B02B4" w:rsidRDefault="001F3EF7" w:rsidP="001F3EF7">
      <w:pPr>
        <w:jc w:val="both"/>
        <w:rPr>
          <w:rFonts w:ascii="Times New Roman" w:hAnsi="Times New Roman" w:cs="Times New Roman"/>
        </w:rPr>
      </w:pPr>
      <w:proofErr w:type="gramStart"/>
      <w:r w:rsidRPr="005B02B4">
        <w:rPr>
          <w:rFonts w:ascii="Times New Roman" w:hAnsi="Times New Roman" w:cs="Times New Roman"/>
        </w:rPr>
        <w:t>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обавезно садржи податке из члана 81.</w:t>
      </w:r>
      <w:proofErr w:type="gramEnd"/>
      <w:r w:rsidRPr="005B02B4">
        <w:rPr>
          <w:rFonts w:ascii="Times New Roman" w:hAnsi="Times New Roman" w:cs="Times New Roman"/>
        </w:rPr>
        <w:t xml:space="preserve"> </w:t>
      </w:r>
      <w:proofErr w:type="gramStart"/>
      <w:r w:rsidRPr="005B02B4">
        <w:rPr>
          <w:rFonts w:ascii="Times New Roman" w:hAnsi="Times New Roman" w:cs="Times New Roman"/>
        </w:rPr>
        <w:t>ст</w:t>
      </w:r>
      <w:proofErr w:type="gramEnd"/>
      <w:r w:rsidRPr="005B02B4">
        <w:rPr>
          <w:rFonts w:ascii="Times New Roman" w:hAnsi="Times New Roman" w:cs="Times New Roman"/>
          <w:lang w:val="sr-Cyrl-CS"/>
        </w:rPr>
        <w:t>.</w:t>
      </w:r>
      <w:r w:rsidRPr="005B02B4">
        <w:rPr>
          <w:rFonts w:ascii="Times New Roman" w:hAnsi="Times New Roman" w:cs="Times New Roman"/>
        </w:rPr>
        <w:t xml:space="preserve"> 4. </w:t>
      </w:r>
      <w:proofErr w:type="gramStart"/>
      <w:r w:rsidRPr="005B02B4">
        <w:rPr>
          <w:rFonts w:ascii="Times New Roman" w:hAnsi="Times New Roman" w:cs="Times New Roman"/>
        </w:rPr>
        <w:t>тач</w:t>
      </w:r>
      <w:proofErr w:type="gramEnd"/>
      <w:r w:rsidRPr="005B02B4">
        <w:rPr>
          <w:rFonts w:ascii="Times New Roman" w:hAnsi="Times New Roman" w:cs="Times New Roman"/>
          <w:lang w:val="sr-Cyrl-CS"/>
        </w:rPr>
        <w:t>.</w:t>
      </w:r>
      <w:r w:rsidRPr="005B02B4">
        <w:rPr>
          <w:rFonts w:ascii="Times New Roman" w:hAnsi="Times New Roman" w:cs="Times New Roman"/>
        </w:rPr>
        <w:t xml:space="preserve"> 1</w:t>
      </w:r>
      <w:r w:rsidRPr="005B02B4">
        <w:rPr>
          <w:rFonts w:ascii="Times New Roman" w:hAnsi="Times New Roman" w:cs="Times New Roman"/>
          <w:lang w:val="sr-Cyrl-CS"/>
        </w:rPr>
        <w:t>)</w:t>
      </w:r>
      <w:r w:rsidRPr="005B02B4">
        <w:rPr>
          <w:rFonts w:ascii="Times New Roman" w:hAnsi="Times New Roman" w:cs="Times New Roman"/>
        </w:rPr>
        <w:t xml:space="preserve">  </w:t>
      </w:r>
      <w:proofErr w:type="gramStart"/>
      <w:r w:rsidRPr="005B02B4">
        <w:rPr>
          <w:rFonts w:ascii="Times New Roman" w:hAnsi="Times New Roman" w:cs="Times New Roman"/>
        </w:rPr>
        <w:t>и</w:t>
      </w:r>
      <w:proofErr w:type="gramEnd"/>
      <w:r w:rsidRPr="005B02B4">
        <w:rPr>
          <w:rFonts w:ascii="Times New Roman" w:hAnsi="Times New Roman" w:cs="Times New Roman"/>
        </w:rPr>
        <w:t xml:space="preserve"> 2</w:t>
      </w:r>
      <w:r w:rsidRPr="005B02B4">
        <w:rPr>
          <w:rFonts w:ascii="Times New Roman" w:hAnsi="Times New Roman" w:cs="Times New Roman"/>
          <w:lang w:val="sr-Cyrl-CS"/>
        </w:rPr>
        <w:t>)</w:t>
      </w:r>
      <w:r w:rsidRPr="005B02B4">
        <w:rPr>
          <w:rFonts w:ascii="Times New Roman" w:hAnsi="Times New Roman" w:cs="Times New Roman"/>
        </w:rPr>
        <w:t xml:space="preserve"> ЗЈН и то податке о: </w:t>
      </w:r>
    </w:p>
    <w:p w:rsidR="001F3EF7" w:rsidRPr="005B02B4" w:rsidRDefault="001F3EF7" w:rsidP="001F3EF7">
      <w:pPr>
        <w:numPr>
          <w:ilvl w:val="0"/>
          <w:numId w:val="3"/>
        </w:numPr>
        <w:suppressAutoHyphens/>
        <w:spacing w:after="0" w:line="100" w:lineRule="atLeast"/>
        <w:jc w:val="both"/>
        <w:rPr>
          <w:rFonts w:ascii="Times New Roman" w:hAnsi="Times New Roman" w:cs="Times New Roman"/>
        </w:rPr>
      </w:pPr>
      <w:r w:rsidRPr="005B02B4">
        <w:rPr>
          <w:rFonts w:ascii="Times New Roman" w:hAnsi="Times New Roman" w:cs="Times New Roman"/>
        </w:rPr>
        <w:t xml:space="preserve">члану групе који ће бити носилац посла, односно који ће поднети понуду и који ће заступати групу понуђача пред наручиоцем, </w:t>
      </w:r>
    </w:p>
    <w:p w:rsidR="001F3EF7" w:rsidRPr="005B02B4" w:rsidRDefault="001F3EF7" w:rsidP="001F3EF7">
      <w:pPr>
        <w:pStyle w:val="CommentText"/>
        <w:numPr>
          <w:ilvl w:val="0"/>
          <w:numId w:val="3"/>
        </w:numPr>
        <w:rPr>
          <w:sz w:val="24"/>
          <w:szCs w:val="24"/>
        </w:rPr>
      </w:pPr>
      <w:r w:rsidRPr="005B02B4">
        <w:rPr>
          <w:sz w:val="24"/>
          <w:szCs w:val="24"/>
        </w:rPr>
        <w:t>опису послова сваког од понуђача из групе понуђача у извршењу уговора</w:t>
      </w:r>
    </w:p>
    <w:p w:rsidR="001B0F7D" w:rsidRPr="001B0F7D" w:rsidRDefault="001B0F7D" w:rsidP="001B0F7D">
      <w:pPr>
        <w:suppressAutoHyphens/>
        <w:spacing w:after="0" w:line="100" w:lineRule="atLeast"/>
        <w:jc w:val="both"/>
        <w:rPr>
          <w:rFonts w:ascii="Times New Roman" w:eastAsia="Arial Unicode MS" w:hAnsi="Times New Roman" w:cs="Times New Roman"/>
          <w:color w:val="000000"/>
          <w:kern w:val="1"/>
          <w:sz w:val="24"/>
          <w:szCs w:val="24"/>
          <w:lang w:eastAsia="ar-SA"/>
        </w:rPr>
      </w:pPr>
      <w:r w:rsidRPr="001B0F7D">
        <w:rPr>
          <w:rFonts w:ascii="Times New Roman" w:eastAsia="Arial Unicode MS" w:hAnsi="Times New Roman" w:cs="Times New Roman"/>
          <w:color w:val="000000"/>
          <w:kern w:val="1"/>
          <w:sz w:val="24"/>
          <w:szCs w:val="24"/>
          <w:lang w:val="ru-RU" w:eastAsia="ar-SA"/>
        </w:rPr>
        <w:t xml:space="preserve">Понуђачи који поднесу заједничку понуду одговарају неограничено солидарно према наручиоцу. </w:t>
      </w:r>
    </w:p>
    <w:p w:rsidR="001B0F7D" w:rsidRPr="001B0F7D" w:rsidRDefault="001B0F7D" w:rsidP="001B0F7D">
      <w:pPr>
        <w:suppressAutoHyphens/>
        <w:spacing w:after="0" w:line="100" w:lineRule="atLeast"/>
        <w:jc w:val="both"/>
        <w:rPr>
          <w:rFonts w:ascii="Times New Roman" w:eastAsia="Arial Unicode MS" w:hAnsi="Times New Roman" w:cs="Times New Roman"/>
          <w:color w:val="000000"/>
          <w:kern w:val="1"/>
          <w:sz w:val="24"/>
          <w:szCs w:val="24"/>
          <w:lang w:eastAsia="ar-SA"/>
        </w:rPr>
      </w:pPr>
      <w:proofErr w:type="gramStart"/>
      <w:r w:rsidRPr="001B0F7D">
        <w:rPr>
          <w:rFonts w:ascii="Times New Roman" w:eastAsia="Arial Unicode MS" w:hAnsi="Times New Roman" w:cs="Times New Roman"/>
          <w:color w:val="000000"/>
          <w:kern w:val="1"/>
          <w:sz w:val="24"/>
          <w:szCs w:val="24"/>
          <w:lang w:eastAsia="ar-SA"/>
        </w:rPr>
        <w:t>Задруга може поднети понуду самостално, у своје име, а за рачун задругара или заједничку понуду у име задругара.</w:t>
      </w:r>
      <w:proofErr w:type="gramEnd"/>
    </w:p>
    <w:p w:rsidR="001B0F7D" w:rsidRPr="001B0F7D" w:rsidRDefault="001B0F7D" w:rsidP="001B0F7D">
      <w:pPr>
        <w:suppressAutoHyphens/>
        <w:spacing w:after="0" w:line="100" w:lineRule="atLeast"/>
        <w:jc w:val="both"/>
        <w:rPr>
          <w:rFonts w:ascii="Times New Roman" w:eastAsia="Arial Unicode MS" w:hAnsi="Times New Roman" w:cs="Times New Roman"/>
          <w:color w:val="000000"/>
          <w:kern w:val="1"/>
          <w:sz w:val="24"/>
          <w:szCs w:val="24"/>
          <w:lang w:eastAsia="ar-SA"/>
        </w:rPr>
      </w:pPr>
      <w:proofErr w:type="gramStart"/>
      <w:r w:rsidRPr="001B0F7D">
        <w:rPr>
          <w:rFonts w:ascii="Times New Roman" w:eastAsia="Arial Unicode MS" w:hAnsi="Times New Roman" w:cs="Times New Roman"/>
          <w:color w:val="000000"/>
          <w:kern w:val="1"/>
          <w:sz w:val="24"/>
          <w:szCs w:val="24"/>
          <w:lang w:eastAsia="ar-SA"/>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roofErr w:type="gramEnd"/>
    </w:p>
    <w:p w:rsidR="001B0F7D" w:rsidRPr="001B0F7D" w:rsidRDefault="001B0F7D" w:rsidP="001B0F7D">
      <w:pPr>
        <w:suppressAutoHyphens/>
        <w:spacing w:after="0" w:line="100" w:lineRule="atLeast"/>
        <w:jc w:val="both"/>
        <w:rPr>
          <w:rFonts w:ascii="Times New Roman" w:eastAsia="Arial Unicode MS" w:hAnsi="Times New Roman" w:cs="Times New Roman"/>
          <w:color w:val="000000"/>
          <w:kern w:val="1"/>
          <w:sz w:val="24"/>
          <w:szCs w:val="24"/>
          <w:lang w:eastAsia="ar-SA"/>
        </w:rPr>
      </w:pPr>
      <w:proofErr w:type="gramStart"/>
      <w:r w:rsidRPr="001B0F7D">
        <w:rPr>
          <w:rFonts w:ascii="Times New Roman" w:eastAsia="Arial Unicode MS" w:hAnsi="Times New Roman" w:cs="Times New Roman"/>
          <w:color w:val="000000"/>
          <w:kern w:val="1"/>
          <w:sz w:val="24"/>
          <w:szCs w:val="24"/>
          <w:lang w:eastAsia="ar-SA"/>
        </w:rPr>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roofErr w:type="gramEnd"/>
    </w:p>
    <w:p w:rsidR="001B0F7D" w:rsidRPr="001B0F7D" w:rsidRDefault="001B0F7D" w:rsidP="001B0F7D">
      <w:pPr>
        <w:suppressAutoHyphens/>
        <w:spacing w:after="0" w:line="100" w:lineRule="atLeast"/>
        <w:jc w:val="both"/>
        <w:rPr>
          <w:rFonts w:ascii="Times New Roman" w:eastAsia="Arial Unicode MS" w:hAnsi="Times New Roman" w:cs="Times New Roman"/>
          <w:color w:val="000000"/>
          <w:kern w:val="1"/>
          <w:sz w:val="24"/>
          <w:szCs w:val="24"/>
          <w:lang w:eastAsia="ar-SA"/>
        </w:rPr>
      </w:pPr>
    </w:p>
    <w:p w:rsidR="001B0F7D" w:rsidRPr="001B0F7D" w:rsidRDefault="001B0F7D" w:rsidP="001B0F7D">
      <w:pPr>
        <w:suppressAutoHyphens/>
        <w:spacing w:after="0" w:line="100" w:lineRule="atLeast"/>
        <w:jc w:val="both"/>
        <w:rPr>
          <w:rFonts w:ascii="Times New Roman" w:eastAsia="Arial Unicode MS" w:hAnsi="Times New Roman" w:cs="Times New Roman"/>
          <w:color w:val="000000"/>
          <w:kern w:val="1"/>
          <w:sz w:val="24"/>
          <w:szCs w:val="24"/>
          <w:lang w:eastAsia="ar-SA"/>
        </w:rPr>
      </w:pPr>
      <w:r w:rsidRPr="001B0F7D">
        <w:rPr>
          <w:rFonts w:ascii="Times New Roman" w:eastAsia="Arial Unicode MS" w:hAnsi="Times New Roman" w:cs="Times New Roman"/>
          <w:b/>
          <w:bCs/>
          <w:i/>
          <w:iCs/>
          <w:color w:val="000000"/>
          <w:kern w:val="1"/>
          <w:sz w:val="24"/>
          <w:szCs w:val="24"/>
          <w:lang w:eastAsia="ar-SA"/>
        </w:rPr>
        <w:t>9. НАЧИН И УСЛОВ</w:t>
      </w:r>
      <w:r w:rsidRPr="001B0F7D">
        <w:rPr>
          <w:rFonts w:ascii="Times New Roman" w:eastAsia="Arial Unicode MS" w:hAnsi="Times New Roman" w:cs="Times New Roman"/>
          <w:b/>
          <w:bCs/>
          <w:i/>
          <w:iCs/>
          <w:color w:val="000000"/>
          <w:kern w:val="1"/>
          <w:sz w:val="24"/>
          <w:szCs w:val="24"/>
          <w:lang w:val="sr-Cyrl-CS" w:eastAsia="ar-SA"/>
        </w:rPr>
        <w:t>И</w:t>
      </w:r>
      <w:r w:rsidRPr="001B0F7D">
        <w:rPr>
          <w:rFonts w:ascii="Times New Roman" w:eastAsia="Arial Unicode MS" w:hAnsi="Times New Roman" w:cs="Times New Roman"/>
          <w:b/>
          <w:bCs/>
          <w:i/>
          <w:iCs/>
          <w:color w:val="000000"/>
          <w:kern w:val="1"/>
          <w:sz w:val="24"/>
          <w:szCs w:val="24"/>
          <w:lang w:eastAsia="ar-SA"/>
        </w:rPr>
        <w:t xml:space="preserve"> ПЛАЋАЊА, КАО И ДРУГЕ ОКОЛНОСТИ ОД КОЈИХ ЗАВИСИ </w:t>
      </w:r>
      <w:proofErr w:type="gramStart"/>
      <w:r w:rsidRPr="001B0F7D">
        <w:rPr>
          <w:rFonts w:ascii="Times New Roman" w:eastAsia="Arial Unicode MS" w:hAnsi="Times New Roman" w:cs="Times New Roman"/>
          <w:b/>
          <w:bCs/>
          <w:i/>
          <w:iCs/>
          <w:color w:val="000000"/>
          <w:kern w:val="1"/>
          <w:sz w:val="24"/>
          <w:szCs w:val="24"/>
          <w:lang w:eastAsia="ar-SA"/>
        </w:rPr>
        <w:t>ПРИХВАТЉИВОСТ  ПОНУДЕ</w:t>
      </w:r>
      <w:proofErr w:type="gramEnd"/>
    </w:p>
    <w:p w:rsidR="006B18DC" w:rsidRPr="006B18DC" w:rsidRDefault="006B18DC" w:rsidP="006B18DC">
      <w:pPr>
        <w:spacing w:after="0"/>
        <w:jc w:val="both"/>
        <w:rPr>
          <w:rFonts w:ascii="Times New Roman" w:hAnsi="Times New Roman" w:cs="Times New Roman"/>
          <w:b/>
          <w:sz w:val="24"/>
          <w:szCs w:val="24"/>
        </w:rPr>
      </w:pPr>
      <w:r w:rsidRPr="006B18DC">
        <w:rPr>
          <w:rFonts w:ascii="Times New Roman" w:hAnsi="Times New Roman" w:cs="Times New Roman"/>
          <w:b/>
          <w:sz w:val="24"/>
          <w:szCs w:val="24"/>
        </w:rPr>
        <w:t xml:space="preserve">9.1. Захтеви у погледу начина, рока и услова плаћања. </w:t>
      </w:r>
    </w:p>
    <w:p w:rsidR="001F3EF7" w:rsidRPr="00DE3F2E" w:rsidRDefault="006B18DC" w:rsidP="006B18DC">
      <w:pPr>
        <w:spacing w:after="0"/>
        <w:jc w:val="both"/>
        <w:rPr>
          <w:rFonts w:ascii="Times New Roman" w:hAnsi="Times New Roman" w:cs="Times New Roman"/>
          <w:sz w:val="24"/>
          <w:szCs w:val="24"/>
        </w:rPr>
      </w:pPr>
      <w:r w:rsidRPr="00DE3F2E">
        <w:rPr>
          <w:rFonts w:ascii="Times New Roman" w:hAnsi="Times New Roman" w:cs="Times New Roman"/>
          <w:sz w:val="24"/>
          <w:szCs w:val="24"/>
        </w:rPr>
        <w:t>Рок плаћања: у року од 45 дана од дана пријема исправног рачуна, а на основу документа који испоставља понуђач</w:t>
      </w:r>
      <w:r w:rsidR="001F3EF7" w:rsidRPr="00DE3F2E">
        <w:rPr>
          <w:rFonts w:ascii="Times New Roman" w:hAnsi="Times New Roman" w:cs="Times New Roman"/>
          <w:sz w:val="24"/>
          <w:szCs w:val="24"/>
        </w:rPr>
        <w:t xml:space="preserve"> (</w:t>
      </w:r>
      <w:r w:rsidR="001F3EF7" w:rsidRPr="00DE3F2E">
        <w:rPr>
          <w:rFonts w:ascii="Times New Roman" w:hAnsi="Times New Roman" w:cs="Times New Roman"/>
          <w:i/>
          <w:iCs/>
        </w:rPr>
        <w:t xml:space="preserve">у складу са Законом о роковима измирења новчаних обавеза у комерцијалним трансакцијама </w:t>
      </w:r>
      <w:r w:rsidR="001F3EF7" w:rsidRPr="00DE3F2E">
        <w:rPr>
          <w:rFonts w:ascii="Times New Roman" w:eastAsia="TimesNewRomanPSMT" w:hAnsi="Times New Roman" w:cs="Times New Roman"/>
          <w:i/>
        </w:rPr>
        <w:t>(„Сл. гласник РС” бр. 119/12 и 68/15)</w:t>
      </w:r>
      <w:r w:rsidR="001F3EF7" w:rsidRPr="00DE3F2E">
        <w:rPr>
          <w:rFonts w:ascii="Times New Roman" w:hAnsi="Times New Roman" w:cs="Times New Roman"/>
          <w:sz w:val="24"/>
          <w:szCs w:val="24"/>
        </w:rPr>
        <w:t>)</w:t>
      </w:r>
    </w:p>
    <w:p w:rsidR="006B18DC" w:rsidRPr="00F81EB0" w:rsidRDefault="006B18DC" w:rsidP="00F81EB0">
      <w:pPr>
        <w:spacing w:after="0"/>
        <w:jc w:val="both"/>
        <w:rPr>
          <w:rFonts w:ascii="Times New Roman" w:hAnsi="Times New Roman" w:cs="Times New Roman"/>
          <w:sz w:val="24"/>
          <w:szCs w:val="24"/>
        </w:rPr>
      </w:pPr>
      <w:proofErr w:type="gramStart"/>
      <w:r w:rsidRPr="00DE3F2E">
        <w:rPr>
          <w:rFonts w:ascii="Times New Roman" w:hAnsi="Times New Roman" w:cs="Times New Roman"/>
          <w:sz w:val="24"/>
          <w:szCs w:val="24"/>
        </w:rPr>
        <w:t>Плаћање се врши уплатом на рачун понуђача.</w:t>
      </w:r>
      <w:proofErr w:type="gramEnd"/>
      <w:r w:rsidRPr="00F81EB0">
        <w:rPr>
          <w:rFonts w:ascii="Times New Roman" w:hAnsi="Times New Roman" w:cs="Times New Roman"/>
          <w:sz w:val="24"/>
          <w:szCs w:val="24"/>
        </w:rPr>
        <w:t xml:space="preserve"> </w:t>
      </w:r>
    </w:p>
    <w:p w:rsidR="00F81EB0" w:rsidRPr="00DE3F2E" w:rsidRDefault="00F81EB0" w:rsidP="00F81EB0">
      <w:pPr>
        <w:autoSpaceDE w:val="0"/>
        <w:autoSpaceDN w:val="0"/>
        <w:adjustRightInd w:val="0"/>
        <w:spacing w:after="0"/>
        <w:jc w:val="both"/>
        <w:rPr>
          <w:rFonts w:ascii="Times New Roman" w:hAnsi="Times New Roman" w:cs="Times New Roman"/>
          <w:bCs/>
          <w:iCs/>
          <w:noProof/>
          <w:sz w:val="24"/>
          <w:szCs w:val="24"/>
          <w:lang w:val="sr-Cyrl-CS"/>
        </w:rPr>
      </w:pPr>
      <w:r w:rsidRPr="00DE3F2E">
        <w:rPr>
          <w:rFonts w:ascii="Times New Roman" w:hAnsi="Times New Roman" w:cs="Times New Roman"/>
          <w:b/>
          <w:noProof/>
          <w:sz w:val="24"/>
          <w:szCs w:val="24"/>
          <w:lang w:val="sr-Cyrl-CS"/>
        </w:rPr>
        <w:t xml:space="preserve">9.2 </w:t>
      </w:r>
      <w:r w:rsidRPr="00DE3F2E">
        <w:rPr>
          <w:rFonts w:ascii="Times New Roman" w:hAnsi="Times New Roman" w:cs="Times New Roman"/>
          <w:b/>
          <w:noProof/>
          <w:sz w:val="24"/>
          <w:szCs w:val="24"/>
        </w:rPr>
        <w:t>Рок</w:t>
      </w:r>
      <w:r w:rsidRPr="00DE3F2E">
        <w:rPr>
          <w:rFonts w:ascii="Times New Roman" w:hAnsi="Times New Roman" w:cs="Times New Roman"/>
          <w:b/>
          <w:noProof/>
          <w:sz w:val="24"/>
          <w:szCs w:val="24"/>
          <w:lang w:val="sr-Cyrl-CS"/>
        </w:rPr>
        <w:t xml:space="preserve"> за уклањање </w:t>
      </w:r>
      <w:r w:rsidRPr="00DE3F2E">
        <w:rPr>
          <w:rFonts w:ascii="Times New Roman" w:hAnsi="Times New Roman" w:cs="Times New Roman"/>
          <w:noProof/>
          <w:sz w:val="24"/>
          <w:szCs w:val="24"/>
        </w:rPr>
        <w:t>лешева и отпада животињског порекла</w:t>
      </w:r>
      <w:r w:rsidRPr="00DE3F2E">
        <w:rPr>
          <w:rFonts w:ascii="Times New Roman" w:hAnsi="Times New Roman" w:cs="Times New Roman"/>
          <w:b/>
          <w:noProof/>
          <w:sz w:val="24"/>
          <w:szCs w:val="24"/>
        </w:rPr>
        <w:t xml:space="preserve"> </w:t>
      </w:r>
      <w:r w:rsidRPr="00DE3F2E">
        <w:rPr>
          <w:rFonts w:ascii="Times New Roman" w:hAnsi="Times New Roman" w:cs="Times New Roman"/>
          <w:noProof/>
          <w:sz w:val="24"/>
          <w:szCs w:val="24"/>
          <w:lang w:val="sr-Cyrl-CS"/>
        </w:rPr>
        <w:t>је</w:t>
      </w:r>
      <w:r w:rsidRPr="00DE3F2E">
        <w:rPr>
          <w:rFonts w:ascii="Times New Roman" w:hAnsi="Times New Roman" w:cs="Times New Roman"/>
          <w:noProof/>
          <w:sz w:val="24"/>
          <w:szCs w:val="24"/>
        </w:rPr>
        <w:t xml:space="preserve"> </w:t>
      </w:r>
      <w:r w:rsidRPr="00DE3F2E">
        <w:rPr>
          <w:rFonts w:ascii="Times New Roman" w:hAnsi="Times New Roman" w:cs="Times New Roman"/>
          <w:noProof/>
          <w:sz w:val="24"/>
          <w:szCs w:val="24"/>
          <w:lang w:val="sr-Cyrl-CS"/>
        </w:rPr>
        <w:t xml:space="preserve">најкасније 24 </w:t>
      </w:r>
      <w:r w:rsidRPr="00DE3F2E">
        <w:rPr>
          <w:rFonts w:ascii="Times New Roman" w:hAnsi="Times New Roman" w:cs="Times New Roman"/>
          <w:noProof/>
          <w:sz w:val="24"/>
          <w:szCs w:val="24"/>
        </w:rPr>
        <w:t xml:space="preserve">часа од пријема </w:t>
      </w:r>
      <w:r w:rsidR="00DE3F2E">
        <w:rPr>
          <w:rFonts w:ascii="Times New Roman" w:hAnsi="Times New Roman" w:cs="Times New Roman"/>
          <w:noProof/>
          <w:sz w:val="24"/>
          <w:szCs w:val="24"/>
        </w:rPr>
        <w:t>налога</w:t>
      </w:r>
      <w:r w:rsidRPr="00DE3F2E">
        <w:rPr>
          <w:rFonts w:ascii="Times New Roman" w:hAnsi="Times New Roman" w:cs="Times New Roman"/>
          <w:noProof/>
          <w:sz w:val="24"/>
          <w:szCs w:val="24"/>
          <w:lang w:val="sr-Cyrl-CS"/>
        </w:rPr>
        <w:t xml:space="preserve"> упућеног</w:t>
      </w:r>
      <w:r w:rsidRPr="00DE3F2E">
        <w:rPr>
          <w:rFonts w:ascii="Times New Roman" w:hAnsi="Times New Roman" w:cs="Times New Roman"/>
          <w:noProof/>
          <w:sz w:val="24"/>
          <w:szCs w:val="24"/>
        </w:rPr>
        <w:t xml:space="preserve"> од стране овлашћеног лица Наручиоца</w:t>
      </w:r>
      <w:r w:rsidRPr="00DE3F2E">
        <w:rPr>
          <w:rFonts w:ascii="Times New Roman" w:hAnsi="Times New Roman" w:cs="Times New Roman"/>
          <w:b/>
          <w:noProof/>
          <w:sz w:val="24"/>
          <w:szCs w:val="24"/>
          <w:lang w:val="sr-Cyrl-CS"/>
        </w:rPr>
        <w:t>.</w:t>
      </w:r>
    </w:p>
    <w:p w:rsidR="006B18DC" w:rsidRPr="00F81EB0" w:rsidRDefault="006B18DC" w:rsidP="00F81EB0">
      <w:pPr>
        <w:spacing w:after="0"/>
        <w:jc w:val="both"/>
        <w:rPr>
          <w:rFonts w:ascii="Times New Roman" w:hAnsi="Times New Roman" w:cs="Times New Roman"/>
          <w:b/>
          <w:sz w:val="24"/>
          <w:szCs w:val="24"/>
        </w:rPr>
      </w:pPr>
      <w:r w:rsidRPr="00F81EB0">
        <w:rPr>
          <w:rFonts w:ascii="Times New Roman" w:hAnsi="Times New Roman" w:cs="Times New Roman"/>
          <w:b/>
          <w:sz w:val="24"/>
          <w:szCs w:val="24"/>
        </w:rPr>
        <w:t>9.</w:t>
      </w:r>
      <w:r w:rsidR="00F81EB0" w:rsidRPr="00F81EB0">
        <w:rPr>
          <w:rFonts w:ascii="Times New Roman" w:hAnsi="Times New Roman" w:cs="Times New Roman"/>
          <w:b/>
          <w:sz w:val="24"/>
          <w:szCs w:val="24"/>
        </w:rPr>
        <w:t>3</w:t>
      </w:r>
      <w:r w:rsidRPr="00F81EB0">
        <w:rPr>
          <w:rFonts w:ascii="Times New Roman" w:hAnsi="Times New Roman" w:cs="Times New Roman"/>
          <w:b/>
          <w:sz w:val="24"/>
          <w:szCs w:val="24"/>
        </w:rPr>
        <w:t xml:space="preserve">. Захтев у погледу рока важења понуде </w:t>
      </w:r>
    </w:p>
    <w:p w:rsidR="006B18DC" w:rsidRPr="00736B3B" w:rsidRDefault="006B18DC" w:rsidP="00F81EB0">
      <w:pPr>
        <w:spacing w:after="0"/>
        <w:jc w:val="both"/>
        <w:rPr>
          <w:rFonts w:ascii="Times New Roman" w:hAnsi="Times New Roman" w:cs="Times New Roman"/>
          <w:sz w:val="24"/>
          <w:szCs w:val="24"/>
        </w:rPr>
      </w:pPr>
      <w:proofErr w:type="gramStart"/>
      <w:r w:rsidRPr="00736B3B">
        <w:rPr>
          <w:rFonts w:ascii="Times New Roman" w:hAnsi="Times New Roman" w:cs="Times New Roman"/>
          <w:sz w:val="24"/>
          <w:szCs w:val="24"/>
        </w:rPr>
        <w:t>Рок важења понуде не може бити краћи од 30 дана од дана отварања понуда.</w:t>
      </w:r>
      <w:proofErr w:type="gramEnd"/>
      <w:r w:rsidRPr="00736B3B">
        <w:rPr>
          <w:rFonts w:ascii="Times New Roman" w:hAnsi="Times New Roman" w:cs="Times New Roman"/>
          <w:sz w:val="24"/>
          <w:szCs w:val="24"/>
        </w:rPr>
        <w:t xml:space="preserve"> </w:t>
      </w:r>
    </w:p>
    <w:p w:rsidR="006B18DC" w:rsidRPr="00736B3B" w:rsidRDefault="006B18DC" w:rsidP="00F81EB0">
      <w:pPr>
        <w:spacing w:after="0"/>
        <w:jc w:val="both"/>
        <w:rPr>
          <w:rFonts w:ascii="Times New Roman" w:hAnsi="Times New Roman" w:cs="Times New Roman"/>
          <w:sz w:val="24"/>
          <w:szCs w:val="24"/>
        </w:rPr>
      </w:pPr>
      <w:proofErr w:type="gramStart"/>
      <w:r w:rsidRPr="00736B3B">
        <w:rPr>
          <w:rFonts w:ascii="Times New Roman" w:hAnsi="Times New Roman" w:cs="Times New Roman"/>
          <w:sz w:val="24"/>
          <w:szCs w:val="24"/>
        </w:rPr>
        <w:t>У случају истека рока важења понуде, наручилац је дужан да у писаном облику затражи од понуђача продужење рока важења понуде.</w:t>
      </w:r>
      <w:proofErr w:type="gramEnd"/>
      <w:r w:rsidRPr="00736B3B">
        <w:rPr>
          <w:rFonts w:ascii="Times New Roman" w:hAnsi="Times New Roman" w:cs="Times New Roman"/>
          <w:sz w:val="24"/>
          <w:szCs w:val="24"/>
        </w:rPr>
        <w:t xml:space="preserve"> </w:t>
      </w:r>
    </w:p>
    <w:p w:rsidR="006B18DC" w:rsidRPr="00736B3B" w:rsidRDefault="006B18DC" w:rsidP="006B18DC">
      <w:pPr>
        <w:spacing w:after="0"/>
        <w:jc w:val="both"/>
        <w:rPr>
          <w:rFonts w:ascii="Times New Roman" w:hAnsi="Times New Roman" w:cs="Times New Roman"/>
          <w:sz w:val="24"/>
          <w:szCs w:val="24"/>
        </w:rPr>
      </w:pPr>
      <w:proofErr w:type="gramStart"/>
      <w:r w:rsidRPr="00736B3B">
        <w:rPr>
          <w:rFonts w:ascii="Times New Roman" w:hAnsi="Times New Roman" w:cs="Times New Roman"/>
          <w:sz w:val="24"/>
          <w:szCs w:val="24"/>
        </w:rPr>
        <w:t>Понуђач који прихвати захтев за продужење рока важења понуде на може мењати понуду.</w:t>
      </w:r>
      <w:proofErr w:type="gramEnd"/>
      <w:r w:rsidRPr="00736B3B">
        <w:rPr>
          <w:rFonts w:ascii="Times New Roman" w:hAnsi="Times New Roman" w:cs="Times New Roman"/>
          <w:sz w:val="24"/>
          <w:szCs w:val="24"/>
        </w:rPr>
        <w:t xml:space="preserve"> </w:t>
      </w:r>
    </w:p>
    <w:p w:rsidR="006B18DC" w:rsidRPr="00736B3B" w:rsidRDefault="006B18DC" w:rsidP="006B18DC">
      <w:pPr>
        <w:spacing w:after="0"/>
        <w:jc w:val="both"/>
        <w:rPr>
          <w:rFonts w:ascii="Times New Roman" w:hAnsi="Times New Roman" w:cs="Times New Roman"/>
          <w:sz w:val="24"/>
          <w:szCs w:val="24"/>
        </w:rPr>
      </w:pPr>
      <w:proofErr w:type="gramStart"/>
      <w:r w:rsidRPr="00736B3B">
        <w:rPr>
          <w:rFonts w:ascii="Times New Roman" w:hAnsi="Times New Roman" w:cs="Times New Roman"/>
          <w:sz w:val="24"/>
          <w:szCs w:val="24"/>
        </w:rPr>
        <w:t>Наручилац ће, сходно чл.</w:t>
      </w:r>
      <w:proofErr w:type="gramEnd"/>
      <w:r w:rsidRPr="00736B3B">
        <w:rPr>
          <w:rFonts w:ascii="Times New Roman" w:hAnsi="Times New Roman" w:cs="Times New Roman"/>
          <w:sz w:val="24"/>
          <w:szCs w:val="24"/>
        </w:rPr>
        <w:t xml:space="preserve"> 106. Закона, одбити понуду ако: </w:t>
      </w:r>
    </w:p>
    <w:p w:rsidR="006B18DC" w:rsidRPr="006B18DC" w:rsidRDefault="006B18DC" w:rsidP="006B18DC">
      <w:pPr>
        <w:pStyle w:val="ListParagraph"/>
        <w:numPr>
          <w:ilvl w:val="0"/>
          <w:numId w:val="33"/>
        </w:numPr>
        <w:jc w:val="both"/>
      </w:pPr>
      <w:r w:rsidRPr="006B18DC">
        <w:t xml:space="preserve">понуђач не докаже да испуњава обавезне услове за учешће; </w:t>
      </w:r>
    </w:p>
    <w:p w:rsidR="006B18DC" w:rsidRPr="006B18DC" w:rsidRDefault="006B18DC" w:rsidP="006B18DC">
      <w:pPr>
        <w:pStyle w:val="ListParagraph"/>
        <w:numPr>
          <w:ilvl w:val="0"/>
          <w:numId w:val="33"/>
        </w:numPr>
        <w:jc w:val="both"/>
      </w:pPr>
      <w:r w:rsidRPr="006B18DC">
        <w:t>понуђач не до</w:t>
      </w:r>
      <w:r>
        <w:t>каже да испуњава додатне услове;</w:t>
      </w:r>
    </w:p>
    <w:p w:rsidR="006B18DC" w:rsidRPr="006B18DC" w:rsidRDefault="006B18DC" w:rsidP="006B18DC">
      <w:pPr>
        <w:pStyle w:val="ListParagraph"/>
        <w:numPr>
          <w:ilvl w:val="0"/>
          <w:numId w:val="33"/>
        </w:numPr>
        <w:jc w:val="both"/>
      </w:pPr>
      <w:r w:rsidRPr="006B18DC">
        <w:t xml:space="preserve">да је понуђени рок важења понуде краћи од прописаног, </w:t>
      </w:r>
    </w:p>
    <w:p w:rsidR="001B0F7D" w:rsidRPr="006B18DC" w:rsidRDefault="006B18DC" w:rsidP="001B0F7D">
      <w:pPr>
        <w:pStyle w:val="ListParagraph"/>
        <w:numPr>
          <w:ilvl w:val="0"/>
          <w:numId w:val="33"/>
        </w:numPr>
        <w:jc w:val="both"/>
      </w:pPr>
      <w:proofErr w:type="gramStart"/>
      <w:r w:rsidRPr="006B18DC">
        <w:t>понуда</w:t>
      </w:r>
      <w:proofErr w:type="gramEnd"/>
      <w:r w:rsidRPr="006B18DC">
        <w:t xml:space="preserve"> садржи друге недостатке због којих није могуће утврдити стварну садржину понуде или није могуће упоредити је са другим понудама. </w:t>
      </w:r>
    </w:p>
    <w:p w:rsidR="001B0F7D" w:rsidRPr="001B0F7D" w:rsidRDefault="001B0F7D" w:rsidP="001B0F7D">
      <w:pPr>
        <w:suppressAutoHyphens/>
        <w:spacing w:after="0" w:line="247" w:lineRule="auto"/>
        <w:rPr>
          <w:rFonts w:ascii="Times New Roman" w:eastAsia="Times New Roman" w:hAnsi="Times New Roman" w:cs="Times New Roman"/>
          <w:color w:val="000000"/>
          <w:kern w:val="1"/>
          <w:sz w:val="24"/>
          <w:szCs w:val="24"/>
          <w:lang w:eastAsia="ar-SA"/>
        </w:rPr>
      </w:pPr>
    </w:p>
    <w:p w:rsidR="001B0F7D" w:rsidRPr="001B0F7D" w:rsidRDefault="001B0F7D" w:rsidP="001B0F7D">
      <w:pPr>
        <w:suppressAutoHyphens/>
        <w:spacing w:after="0" w:line="100" w:lineRule="atLeast"/>
        <w:jc w:val="both"/>
        <w:rPr>
          <w:rFonts w:ascii="Times New Roman" w:eastAsia="Arial Unicode MS" w:hAnsi="Times New Roman" w:cs="Times New Roman"/>
          <w:b/>
          <w:bCs/>
          <w:i/>
          <w:iCs/>
          <w:color w:val="000000"/>
          <w:kern w:val="1"/>
          <w:sz w:val="24"/>
          <w:szCs w:val="24"/>
          <w:lang w:eastAsia="ar-SA"/>
        </w:rPr>
      </w:pPr>
      <w:r w:rsidRPr="001B0F7D">
        <w:rPr>
          <w:rFonts w:ascii="Times New Roman" w:eastAsia="Arial Unicode MS" w:hAnsi="Times New Roman" w:cs="Times New Roman"/>
          <w:b/>
          <w:bCs/>
          <w:i/>
          <w:iCs/>
          <w:color w:val="000000"/>
          <w:kern w:val="1"/>
          <w:sz w:val="24"/>
          <w:szCs w:val="24"/>
          <w:lang w:eastAsia="ar-SA"/>
        </w:rPr>
        <w:t>10. ВАЛУТА И НАЧИН НА К</w:t>
      </w:r>
      <w:r w:rsidRPr="001B0F7D">
        <w:rPr>
          <w:rFonts w:ascii="Times New Roman" w:eastAsia="Arial Unicode MS" w:hAnsi="Times New Roman" w:cs="Times New Roman"/>
          <w:b/>
          <w:bCs/>
          <w:i/>
          <w:iCs/>
          <w:color w:val="000000"/>
          <w:kern w:val="1"/>
          <w:sz w:val="24"/>
          <w:szCs w:val="24"/>
          <w:lang w:val="sr-Cyrl-CS" w:eastAsia="ar-SA"/>
        </w:rPr>
        <w:t>О</w:t>
      </w:r>
      <w:r w:rsidRPr="001B0F7D">
        <w:rPr>
          <w:rFonts w:ascii="Times New Roman" w:eastAsia="Arial Unicode MS" w:hAnsi="Times New Roman" w:cs="Times New Roman"/>
          <w:b/>
          <w:bCs/>
          <w:i/>
          <w:iCs/>
          <w:color w:val="000000"/>
          <w:kern w:val="1"/>
          <w:sz w:val="24"/>
          <w:szCs w:val="24"/>
          <w:lang w:eastAsia="ar-SA"/>
        </w:rPr>
        <w:t>ЈИ МОРА ДА БУДЕ НАВЕДЕНА И ИЗРАЖЕНА ЦЕНА У ПОНУДИ</w:t>
      </w:r>
    </w:p>
    <w:p w:rsidR="000B447E" w:rsidRPr="005B02B4" w:rsidRDefault="000B447E" w:rsidP="000B447E">
      <w:pPr>
        <w:spacing w:after="0"/>
        <w:jc w:val="both"/>
        <w:rPr>
          <w:rFonts w:ascii="Times New Roman" w:hAnsi="Times New Roman" w:cs="Times New Roman"/>
          <w:iCs/>
        </w:rPr>
      </w:pPr>
      <w:proofErr w:type="gramStart"/>
      <w:r w:rsidRPr="005B02B4">
        <w:rPr>
          <w:rFonts w:ascii="Times New Roman" w:hAnsi="Times New Roman" w:cs="Times New Roman"/>
          <w:iCs/>
        </w:rPr>
        <w:t xml:space="preserve">Цена мора бити исказана у динарима, са и </w:t>
      </w:r>
      <w:r w:rsidRPr="005B02B4">
        <w:rPr>
          <w:rFonts w:ascii="Times New Roman" w:hAnsi="Times New Roman" w:cs="Times New Roman"/>
          <w:iCs/>
          <w:color w:val="00000A"/>
        </w:rPr>
        <w:t>без пореза на додату вредност,</w:t>
      </w:r>
      <w:r w:rsidRPr="005B02B4">
        <w:rPr>
          <w:rFonts w:ascii="Times New Roman" w:hAnsi="Times New Roman" w:cs="Times New Roman"/>
          <w:color w:val="00000A"/>
        </w:rPr>
        <w:t xml:space="preserve"> </w:t>
      </w:r>
      <w:r w:rsidRPr="005B02B4">
        <w:rPr>
          <w:rFonts w:ascii="Times New Roman" w:hAnsi="Times New Roman" w:cs="Times New Roman"/>
        </w:rPr>
        <w:t>са урачунатим свим трошковима које понуђач има у реализацији предметне јавне набавке, с тим да ће се за оцену понуде узимати у обзир цена без пореза на додату вредност.</w:t>
      </w:r>
      <w:proofErr w:type="gramEnd"/>
    </w:p>
    <w:p w:rsidR="000B447E" w:rsidRPr="000B447E" w:rsidRDefault="000B447E" w:rsidP="000B447E">
      <w:pPr>
        <w:spacing w:after="0"/>
        <w:jc w:val="both"/>
        <w:rPr>
          <w:rFonts w:ascii="Times New Roman" w:hAnsi="Times New Roman" w:cs="Times New Roman"/>
          <w:iCs/>
        </w:rPr>
      </w:pPr>
      <w:proofErr w:type="gramStart"/>
      <w:r w:rsidRPr="005B02B4">
        <w:rPr>
          <w:rFonts w:ascii="Times New Roman" w:hAnsi="Times New Roman" w:cs="Times New Roman"/>
          <w:iCs/>
        </w:rPr>
        <w:t xml:space="preserve">У цену </w:t>
      </w:r>
      <w:r>
        <w:rPr>
          <w:rFonts w:ascii="Times New Roman" w:hAnsi="Times New Roman" w:cs="Times New Roman"/>
          <w:iCs/>
        </w:rPr>
        <w:t>морају бити урачунати сви трошкови које Понуђач има у реализацији јавне набавке.</w:t>
      </w:r>
      <w:proofErr w:type="gramEnd"/>
    </w:p>
    <w:p w:rsidR="000B447E" w:rsidRPr="005B02B4" w:rsidRDefault="000B447E" w:rsidP="000B447E">
      <w:pPr>
        <w:spacing w:after="0"/>
        <w:jc w:val="both"/>
        <w:rPr>
          <w:rFonts w:ascii="Times New Roman" w:hAnsi="Times New Roman" w:cs="Times New Roman"/>
        </w:rPr>
      </w:pPr>
      <w:proofErr w:type="gramStart"/>
      <w:r w:rsidRPr="005B02B4">
        <w:rPr>
          <w:rFonts w:ascii="Times New Roman" w:hAnsi="Times New Roman" w:cs="Times New Roman"/>
          <w:iCs/>
        </w:rPr>
        <w:t>Цена је фиксна и не може се мењати.</w:t>
      </w:r>
      <w:proofErr w:type="gramEnd"/>
      <w:r w:rsidRPr="005B02B4">
        <w:rPr>
          <w:rFonts w:ascii="Times New Roman" w:hAnsi="Times New Roman" w:cs="Times New Roman"/>
        </w:rPr>
        <w:t xml:space="preserve"> </w:t>
      </w:r>
    </w:p>
    <w:p w:rsidR="000B447E" w:rsidRPr="005B02B4" w:rsidRDefault="000B447E" w:rsidP="000B447E">
      <w:pPr>
        <w:spacing w:after="0"/>
        <w:jc w:val="both"/>
        <w:rPr>
          <w:rFonts w:ascii="Times New Roman" w:hAnsi="Times New Roman" w:cs="Times New Roman"/>
          <w:iCs/>
        </w:rPr>
      </w:pPr>
      <w:proofErr w:type="gramStart"/>
      <w:r w:rsidRPr="005B02B4">
        <w:rPr>
          <w:rFonts w:ascii="Times New Roman" w:hAnsi="Times New Roman" w:cs="Times New Roman"/>
        </w:rPr>
        <w:t>Ако је у понуди исказана неуобичајено ниска цена, наручилац ће поступити у складу са чланом 92.</w:t>
      </w:r>
      <w:proofErr w:type="gramEnd"/>
      <w:r w:rsidRPr="005B02B4">
        <w:rPr>
          <w:rFonts w:ascii="Times New Roman" w:hAnsi="Times New Roman" w:cs="Times New Roman"/>
        </w:rPr>
        <w:t xml:space="preserve"> </w:t>
      </w:r>
      <w:proofErr w:type="gramStart"/>
      <w:r w:rsidRPr="005B02B4">
        <w:rPr>
          <w:rFonts w:ascii="Times New Roman" w:hAnsi="Times New Roman" w:cs="Times New Roman"/>
        </w:rPr>
        <w:t>ЗЈН.</w:t>
      </w:r>
      <w:proofErr w:type="gramEnd"/>
    </w:p>
    <w:p w:rsidR="00F81EB0" w:rsidRPr="00DE3F2E" w:rsidRDefault="000B447E" w:rsidP="00F81EB0">
      <w:pPr>
        <w:spacing w:after="0"/>
        <w:jc w:val="both"/>
        <w:rPr>
          <w:rFonts w:ascii="Times New Roman" w:hAnsi="Times New Roman" w:cs="Times New Roman"/>
          <w:b/>
          <w:bCs/>
          <w:iCs/>
          <w:noProof/>
          <w:sz w:val="24"/>
          <w:szCs w:val="24"/>
        </w:rPr>
      </w:pPr>
      <w:r w:rsidRPr="00DE3F2E">
        <w:rPr>
          <w:rFonts w:ascii="Times New Roman" w:hAnsi="Times New Roman" w:cs="Times New Roman"/>
          <w:b/>
          <w:i/>
          <w:iCs/>
          <w:sz w:val="24"/>
          <w:szCs w:val="24"/>
        </w:rPr>
        <w:lastRenderedPageBreak/>
        <w:t xml:space="preserve"> </w:t>
      </w:r>
      <w:r w:rsidR="00F81EB0" w:rsidRPr="00DE3F2E">
        <w:rPr>
          <w:rFonts w:ascii="Times New Roman" w:hAnsi="Times New Roman" w:cs="Times New Roman"/>
          <w:b/>
          <w:iCs/>
          <w:sz w:val="24"/>
          <w:szCs w:val="24"/>
        </w:rPr>
        <w:t>11.</w:t>
      </w:r>
      <w:r w:rsidR="00F81EB0" w:rsidRPr="00DE3F2E">
        <w:rPr>
          <w:rFonts w:ascii="Times New Roman" w:hAnsi="Times New Roman" w:cs="Times New Roman"/>
          <w:b/>
          <w:bCs/>
          <w:iCs/>
          <w:noProof/>
          <w:sz w:val="24"/>
          <w:szCs w:val="24"/>
        </w:rPr>
        <w:t xml:space="preserve"> СРЕДСТВO ФИНАНСИЈСКОГ ОБЕЗБЕЂЕЊА</w:t>
      </w:r>
    </w:p>
    <w:p w:rsidR="002E3F37" w:rsidRPr="00DE3F2E" w:rsidRDefault="002E3F37" w:rsidP="002E3F37">
      <w:pPr>
        <w:spacing w:after="0" w:line="240" w:lineRule="auto"/>
        <w:jc w:val="both"/>
        <w:rPr>
          <w:rFonts w:ascii="Times New Roman" w:eastAsia="Times New Roman" w:hAnsi="Times New Roman" w:cs="Times New Roman"/>
          <w:noProof/>
          <w:sz w:val="24"/>
          <w:szCs w:val="24"/>
          <w:lang w:val="en-GB"/>
        </w:rPr>
      </w:pPr>
      <w:r w:rsidRPr="00DE3F2E">
        <w:rPr>
          <w:rFonts w:ascii="Times New Roman" w:eastAsia="Times New Roman" w:hAnsi="Times New Roman" w:cs="Times New Roman"/>
          <w:sz w:val="24"/>
          <w:szCs w:val="24"/>
          <w:lang w:val="en-GB"/>
        </w:rPr>
        <w:t xml:space="preserve">Понуђач је дужан да уз понуду достави </w:t>
      </w:r>
      <w:r w:rsidRPr="00DE3F2E">
        <w:rPr>
          <w:rFonts w:ascii="Times New Roman" w:eastAsia="Times New Roman" w:hAnsi="Times New Roman" w:cs="Times New Roman"/>
          <w:b/>
          <w:sz w:val="24"/>
          <w:szCs w:val="24"/>
          <w:lang w:val="en-GB"/>
        </w:rPr>
        <w:t>регистровану бланко меницу и менично овлашћење</w:t>
      </w:r>
      <w:r w:rsidRPr="00DE3F2E">
        <w:rPr>
          <w:rFonts w:ascii="Times New Roman" w:eastAsia="Times New Roman" w:hAnsi="Times New Roman" w:cs="Times New Roman"/>
          <w:b/>
          <w:noProof/>
          <w:sz w:val="24"/>
          <w:szCs w:val="24"/>
          <w:lang w:val="en-GB"/>
        </w:rPr>
        <w:t xml:space="preserve"> за озбиљност понуде</w:t>
      </w:r>
      <w:r w:rsidRPr="00DE3F2E">
        <w:rPr>
          <w:rFonts w:ascii="Times New Roman" w:eastAsia="Times New Roman" w:hAnsi="Times New Roman" w:cs="Times New Roman"/>
          <w:noProof/>
          <w:sz w:val="24"/>
          <w:szCs w:val="24"/>
          <w:lang w:val="en-GB"/>
        </w:rPr>
        <w:t>, попуњено на износ од 10% од укупне вредности понуде</w:t>
      </w:r>
      <w:r w:rsidRPr="00DE3F2E">
        <w:rPr>
          <w:rFonts w:ascii="Times New Roman" w:eastAsia="Times New Roman" w:hAnsi="Times New Roman" w:cs="Times New Roman"/>
          <w:noProof/>
          <w:sz w:val="24"/>
          <w:szCs w:val="24"/>
        </w:rPr>
        <w:t xml:space="preserve"> </w:t>
      </w:r>
      <w:r w:rsidRPr="00DE3F2E">
        <w:rPr>
          <w:rFonts w:ascii="Times New Roman" w:eastAsia="Times New Roman" w:hAnsi="Times New Roman" w:cs="Times New Roman"/>
          <w:noProof/>
          <w:sz w:val="24"/>
          <w:szCs w:val="24"/>
          <w:lang w:val="en-GB"/>
        </w:rPr>
        <w:t>без ПДВ-а, којом понуђач гарантује испуњење својих обавеза у поступку јавне набавке.</w:t>
      </w:r>
    </w:p>
    <w:p w:rsidR="002E3F37" w:rsidRPr="00DE3F2E" w:rsidRDefault="002E3F37" w:rsidP="002E3F37">
      <w:pPr>
        <w:tabs>
          <w:tab w:val="left" w:pos="2070"/>
        </w:tabs>
        <w:spacing w:after="0" w:line="240" w:lineRule="auto"/>
        <w:ind w:left="87"/>
        <w:jc w:val="both"/>
        <w:rPr>
          <w:rFonts w:ascii="Times New Roman" w:eastAsia="Times New Roman" w:hAnsi="Times New Roman" w:cs="Times New Roman"/>
          <w:noProof/>
          <w:sz w:val="24"/>
          <w:szCs w:val="24"/>
          <w:lang w:val="en-GB"/>
        </w:rPr>
      </w:pPr>
      <w:r w:rsidRPr="00DE3F2E">
        <w:rPr>
          <w:rFonts w:ascii="Times New Roman" w:eastAsia="Times New Roman" w:hAnsi="Times New Roman" w:cs="Times New Roman"/>
          <w:noProof/>
          <w:sz w:val="24"/>
          <w:szCs w:val="24"/>
          <w:lang w:val="en-GB"/>
        </w:rPr>
        <w:tab/>
      </w:r>
    </w:p>
    <w:p w:rsidR="002E3F37" w:rsidRPr="00DE3F2E" w:rsidRDefault="002E3F37" w:rsidP="002E3F37">
      <w:pPr>
        <w:spacing w:after="0" w:line="240" w:lineRule="auto"/>
        <w:rPr>
          <w:rFonts w:ascii="Times New Roman" w:eastAsia="Times New Roman" w:hAnsi="Times New Roman" w:cs="Times New Roman"/>
          <w:sz w:val="24"/>
          <w:szCs w:val="24"/>
          <w:lang w:val="en-GB"/>
        </w:rPr>
      </w:pPr>
      <w:r w:rsidRPr="00DE3F2E">
        <w:rPr>
          <w:rFonts w:ascii="Times New Roman" w:eastAsia="Times New Roman" w:hAnsi="Times New Roman" w:cs="Times New Roman"/>
          <w:noProof/>
          <w:sz w:val="24"/>
          <w:szCs w:val="24"/>
          <w:lang w:val="en-GB"/>
        </w:rPr>
        <w:t xml:space="preserve">Понуђач који је изабран као најповољнији је дужан да, приликом потписивања уговора, </w:t>
      </w:r>
      <w:r w:rsidRPr="00DE3F2E">
        <w:rPr>
          <w:rFonts w:ascii="Times New Roman" w:eastAsia="Times New Roman" w:hAnsi="Times New Roman" w:cs="Times New Roman"/>
          <w:sz w:val="24"/>
          <w:szCs w:val="24"/>
          <w:lang w:val="en-GB"/>
        </w:rPr>
        <w:t>достави:</w:t>
      </w:r>
    </w:p>
    <w:p w:rsidR="002E3F37" w:rsidRPr="00DE3F2E" w:rsidRDefault="002E3F37" w:rsidP="002E3F37">
      <w:pPr>
        <w:widowControl w:val="0"/>
        <w:numPr>
          <w:ilvl w:val="0"/>
          <w:numId w:val="40"/>
        </w:numPr>
        <w:suppressAutoHyphens/>
        <w:spacing w:after="0" w:line="100" w:lineRule="atLeast"/>
        <w:contextualSpacing/>
        <w:jc w:val="both"/>
        <w:textAlignment w:val="baseline"/>
        <w:rPr>
          <w:rFonts w:ascii="Times New Roman" w:eastAsia="Times New Roman" w:hAnsi="Times New Roman" w:cs="Times New Roman"/>
          <w:noProof/>
          <w:sz w:val="24"/>
          <w:szCs w:val="24"/>
          <w:lang w:val="en-GB"/>
        </w:rPr>
      </w:pPr>
      <w:r w:rsidRPr="00DE3F2E">
        <w:rPr>
          <w:rFonts w:ascii="Times New Roman" w:eastAsia="Times New Roman" w:hAnsi="Times New Roman" w:cs="Times New Roman"/>
          <w:b/>
          <w:sz w:val="24"/>
          <w:szCs w:val="24"/>
          <w:lang w:val="en-GB"/>
        </w:rPr>
        <w:t>регистровану бланко меницу и менично овлашћење</w:t>
      </w:r>
      <w:r w:rsidRPr="00DE3F2E">
        <w:rPr>
          <w:rFonts w:ascii="Times New Roman" w:eastAsia="Times New Roman" w:hAnsi="Times New Roman" w:cs="Times New Roman"/>
          <w:b/>
          <w:noProof/>
          <w:sz w:val="24"/>
          <w:szCs w:val="24"/>
          <w:lang w:val="en-GB"/>
        </w:rPr>
        <w:t xml:space="preserve"> за извршење уговорне обавезе</w:t>
      </w:r>
      <w:r w:rsidRPr="00DE3F2E">
        <w:rPr>
          <w:rFonts w:ascii="Times New Roman" w:eastAsia="Times New Roman" w:hAnsi="Times New Roman" w:cs="Times New Roman"/>
          <w:noProof/>
          <w:sz w:val="24"/>
          <w:szCs w:val="24"/>
          <w:lang w:val="en-GB"/>
        </w:rPr>
        <w:t>, попуњено на износ од 10% од укупне вредности уговора</w:t>
      </w:r>
      <w:r w:rsidRPr="00DE3F2E">
        <w:rPr>
          <w:rFonts w:ascii="Times New Roman" w:eastAsia="Times New Roman" w:hAnsi="Times New Roman" w:cs="Times New Roman"/>
          <w:noProof/>
          <w:sz w:val="24"/>
          <w:szCs w:val="24"/>
        </w:rPr>
        <w:t xml:space="preserve"> без ПДВ-а</w:t>
      </w:r>
      <w:r w:rsidRPr="00DE3F2E">
        <w:rPr>
          <w:rFonts w:ascii="Times New Roman" w:eastAsia="Times New Roman" w:hAnsi="Times New Roman" w:cs="Times New Roman"/>
          <w:noProof/>
          <w:sz w:val="24"/>
          <w:szCs w:val="24"/>
          <w:lang w:val="en-GB"/>
        </w:rPr>
        <w:t xml:space="preserve">, која је наплатива у случајевима предвиђеним конкурсном документацијом, тј. у случају да изабрани понуђач не испуњава своје обавезе из уговора. </w:t>
      </w:r>
    </w:p>
    <w:p w:rsidR="002E3F37" w:rsidRPr="00DE3F2E" w:rsidRDefault="002E3F37" w:rsidP="002E3F37">
      <w:pPr>
        <w:tabs>
          <w:tab w:val="left" w:pos="2910"/>
        </w:tabs>
        <w:spacing w:after="0" w:line="240" w:lineRule="auto"/>
        <w:jc w:val="both"/>
        <w:rPr>
          <w:rFonts w:ascii="Times New Roman" w:eastAsia="Times New Roman" w:hAnsi="Times New Roman" w:cs="Times New Roman"/>
          <w:noProof/>
          <w:sz w:val="24"/>
          <w:szCs w:val="24"/>
          <w:lang w:val="en-GB"/>
        </w:rPr>
      </w:pPr>
      <w:r w:rsidRPr="00DE3F2E">
        <w:rPr>
          <w:rFonts w:ascii="Times New Roman" w:eastAsia="Times New Roman" w:hAnsi="Times New Roman" w:cs="Times New Roman"/>
          <w:noProof/>
          <w:sz w:val="24"/>
          <w:szCs w:val="24"/>
          <w:lang w:val="en-GB"/>
        </w:rPr>
        <w:tab/>
      </w:r>
    </w:p>
    <w:p w:rsidR="002E3F37" w:rsidRPr="00DE3F2E" w:rsidRDefault="002E3F37" w:rsidP="002E3F37">
      <w:pPr>
        <w:spacing w:after="0" w:line="240" w:lineRule="auto"/>
        <w:jc w:val="both"/>
        <w:rPr>
          <w:rFonts w:ascii="Times New Roman" w:eastAsia="TimesNewRomanPSMT" w:hAnsi="Times New Roman" w:cs="Times New Roman"/>
          <w:bCs/>
          <w:iCs/>
          <w:sz w:val="24"/>
          <w:szCs w:val="24"/>
          <w:lang w:val="sr-Cyrl-CS"/>
        </w:rPr>
      </w:pPr>
      <w:r w:rsidRPr="00DE3F2E">
        <w:rPr>
          <w:rFonts w:ascii="Times New Roman" w:eastAsia="TimesNewRomanPSMT" w:hAnsi="Times New Roman" w:cs="Times New Roman"/>
          <w:bCs/>
          <w:iCs/>
          <w:sz w:val="24"/>
          <w:szCs w:val="24"/>
          <w:lang w:val="sr-Cyrl-CS"/>
        </w:rPr>
        <w:t xml:space="preserve">Меница мора бити </w:t>
      </w:r>
      <w:r w:rsidRPr="00DE3F2E">
        <w:rPr>
          <w:rFonts w:ascii="Times New Roman" w:eastAsia="TimesNewRomanPSMT" w:hAnsi="Times New Roman" w:cs="Times New Roman"/>
          <w:b/>
          <w:bCs/>
          <w:iCs/>
          <w:sz w:val="24"/>
          <w:szCs w:val="24"/>
          <w:lang w:val="sr-Cyrl-CS"/>
        </w:rPr>
        <w:t>оверена печатом и потписана</w:t>
      </w:r>
      <w:r w:rsidRPr="00DE3F2E">
        <w:rPr>
          <w:rFonts w:ascii="Times New Roman" w:eastAsia="TimesNewRomanPSMT" w:hAnsi="Times New Roman" w:cs="Times New Roman"/>
          <w:bCs/>
          <w:iCs/>
          <w:sz w:val="24"/>
          <w:szCs w:val="24"/>
          <w:lang w:val="sr-Cyrl-CS"/>
        </w:rPr>
        <w:t xml:space="preserve"> од стране лица овлашћеног за заступање, а уз исту мора бити достављено попуњено и оверено </w:t>
      </w:r>
      <w:r w:rsidRPr="00DE3F2E">
        <w:rPr>
          <w:rFonts w:ascii="Times New Roman" w:eastAsia="TimesNewRomanPSMT" w:hAnsi="Times New Roman" w:cs="Times New Roman"/>
          <w:b/>
          <w:bCs/>
          <w:iCs/>
          <w:sz w:val="24"/>
          <w:szCs w:val="24"/>
          <w:lang w:val="sr-Cyrl-CS"/>
        </w:rPr>
        <w:t>менично овлашћење – писмо</w:t>
      </w:r>
      <w:r w:rsidRPr="00DE3F2E">
        <w:rPr>
          <w:rFonts w:ascii="Times New Roman" w:eastAsia="TimesNewRomanPSMT" w:hAnsi="Times New Roman" w:cs="Times New Roman"/>
          <w:bCs/>
          <w:iCs/>
          <w:sz w:val="24"/>
          <w:szCs w:val="24"/>
          <w:lang w:val="sr-Cyrl-CS"/>
        </w:rPr>
        <w:t xml:space="preserve">, са назначеним износом, </w:t>
      </w:r>
      <w:r w:rsidRPr="00DE3F2E">
        <w:rPr>
          <w:rFonts w:ascii="Times New Roman" w:eastAsia="TimesNewRomanPSMT" w:hAnsi="Times New Roman" w:cs="Times New Roman"/>
          <w:b/>
          <w:bCs/>
          <w:iCs/>
          <w:sz w:val="24"/>
          <w:szCs w:val="24"/>
          <w:lang w:val="sr-Cyrl-CS"/>
        </w:rPr>
        <w:t>копија картона депонованих потписа</w:t>
      </w:r>
      <w:r w:rsidRPr="00DE3F2E">
        <w:rPr>
          <w:rFonts w:ascii="Times New Roman" w:eastAsia="TimesNewRomanPSMT" w:hAnsi="Times New Roman" w:cs="Times New Roman"/>
          <w:bCs/>
          <w:iCs/>
          <w:sz w:val="24"/>
          <w:szCs w:val="24"/>
          <w:lang w:val="sr-Cyrl-CS"/>
        </w:rPr>
        <w:t xml:space="preserve"> који је издат од стране пословне банке коју понуђач наводи у меничном овлашћењу – писму и </w:t>
      </w:r>
      <w:r w:rsidRPr="00DE3F2E">
        <w:rPr>
          <w:rFonts w:ascii="Times New Roman" w:eastAsia="TimesNewRomanPSMT" w:hAnsi="Times New Roman" w:cs="Times New Roman"/>
          <w:b/>
          <w:bCs/>
          <w:iCs/>
          <w:sz w:val="24"/>
          <w:szCs w:val="24"/>
          <w:lang w:val="sr-Cyrl-CS"/>
        </w:rPr>
        <w:t>образац овере потписа лица овлашћених за заступање  - ОП образац</w:t>
      </w:r>
      <w:r w:rsidRPr="00DE3F2E">
        <w:rPr>
          <w:rFonts w:ascii="Times New Roman" w:eastAsia="TimesNewRomanPSMT" w:hAnsi="Times New Roman" w:cs="Times New Roman"/>
          <w:bCs/>
          <w:iCs/>
          <w:sz w:val="24"/>
          <w:szCs w:val="24"/>
          <w:lang w:val="sr-Cyrl-CS"/>
        </w:rPr>
        <w:t>.</w:t>
      </w:r>
    </w:p>
    <w:p w:rsidR="002E3F37" w:rsidRPr="00DE3F2E" w:rsidRDefault="002E3F37" w:rsidP="002E3F37">
      <w:pPr>
        <w:spacing w:after="0" w:line="240" w:lineRule="auto"/>
        <w:jc w:val="both"/>
        <w:rPr>
          <w:rFonts w:ascii="Times New Roman" w:eastAsia="Times New Roman" w:hAnsi="Times New Roman" w:cs="Times New Roman"/>
          <w:noProof/>
          <w:sz w:val="24"/>
          <w:szCs w:val="24"/>
        </w:rPr>
      </w:pPr>
      <w:r w:rsidRPr="00DE3F2E">
        <w:rPr>
          <w:rFonts w:ascii="Times New Roman" w:eastAsia="Times New Roman" w:hAnsi="Times New Roman" w:cs="Times New Roman"/>
          <w:noProof/>
          <w:sz w:val="24"/>
          <w:szCs w:val="24"/>
          <w:lang w:val="en-GB"/>
        </w:rPr>
        <w:t xml:space="preserve">Понуђач је дужан да достави и </w:t>
      </w:r>
      <w:r w:rsidRPr="00DE3F2E">
        <w:rPr>
          <w:rFonts w:ascii="Times New Roman" w:eastAsia="Times New Roman" w:hAnsi="Times New Roman" w:cs="Times New Roman"/>
          <w:b/>
          <w:noProof/>
          <w:sz w:val="24"/>
          <w:szCs w:val="24"/>
          <w:lang w:val="en-GB"/>
        </w:rPr>
        <w:t xml:space="preserve">копију извода из Регистра </w:t>
      </w:r>
      <w:r w:rsidRPr="00DE3F2E">
        <w:rPr>
          <w:rFonts w:ascii="Times New Roman" w:eastAsia="Times New Roman" w:hAnsi="Times New Roman" w:cs="Times New Roman"/>
          <w:noProof/>
          <w:sz w:val="24"/>
          <w:szCs w:val="24"/>
          <w:lang w:val="en-GB"/>
        </w:rPr>
        <w:t xml:space="preserve"> </w:t>
      </w:r>
      <w:r w:rsidRPr="00DE3F2E">
        <w:rPr>
          <w:rFonts w:ascii="Times New Roman" w:eastAsia="Times New Roman" w:hAnsi="Times New Roman" w:cs="Times New Roman"/>
          <w:b/>
          <w:noProof/>
          <w:sz w:val="24"/>
          <w:szCs w:val="24"/>
          <w:lang w:val="en-GB"/>
        </w:rPr>
        <w:t>меница и овлашћења</w:t>
      </w:r>
      <w:r w:rsidRPr="00DE3F2E">
        <w:rPr>
          <w:rFonts w:ascii="Times New Roman" w:eastAsia="Times New Roman" w:hAnsi="Times New Roman" w:cs="Times New Roman"/>
          <w:noProof/>
          <w:sz w:val="24"/>
          <w:szCs w:val="24"/>
          <w:lang w:val="en-GB"/>
        </w:rPr>
        <w:t xml:space="preserve"> који се налази на интернет страници Народне банке Србије, као доказ да је меница евидентирана и регистрована у Регистру меница и овлашћења, у складу са Законом о платном промету („Сл. лист СРЈ“, бр. 3/2002 и 5/2003 и „Сл. гласник Републике Србије“, бр. 43/2004, 62/2006, 111/2009 и 31/2011) и Одлуком о ближим условима, садржини и начину вођења регистра меница и овлашћења ( „Сл. гласник Републике Србије“, број 56/2011).</w:t>
      </w:r>
    </w:p>
    <w:p w:rsidR="002E3F37" w:rsidRPr="00DE3F2E" w:rsidRDefault="002E3F37" w:rsidP="002E3F37">
      <w:pPr>
        <w:spacing w:after="0" w:line="240" w:lineRule="auto"/>
        <w:jc w:val="both"/>
        <w:rPr>
          <w:rFonts w:ascii="Times New Roman" w:eastAsia="Times New Roman" w:hAnsi="Times New Roman" w:cs="Times New Roman"/>
          <w:sz w:val="24"/>
          <w:szCs w:val="24"/>
          <w:lang w:val="en-GB"/>
        </w:rPr>
      </w:pPr>
      <w:proofErr w:type="gramStart"/>
      <w:r w:rsidRPr="00DE3F2E">
        <w:rPr>
          <w:rFonts w:ascii="Times New Roman" w:eastAsia="Times New Roman" w:hAnsi="Times New Roman" w:cs="Times New Roman"/>
          <w:sz w:val="24"/>
          <w:szCs w:val="24"/>
          <w:lang w:val="en-GB"/>
        </w:rPr>
        <w:t>Средство обезбеђења</w:t>
      </w:r>
      <w:r w:rsidRPr="00DE3F2E">
        <w:rPr>
          <w:rFonts w:ascii="Times New Roman" w:eastAsia="Times New Roman" w:hAnsi="Times New Roman" w:cs="Times New Roman"/>
          <w:sz w:val="24"/>
          <w:szCs w:val="24"/>
        </w:rPr>
        <w:t xml:space="preserve"> треба да</w:t>
      </w:r>
      <w:r w:rsidRPr="00DE3F2E">
        <w:rPr>
          <w:rFonts w:ascii="Times New Roman" w:eastAsia="Times New Roman" w:hAnsi="Times New Roman" w:cs="Times New Roman"/>
          <w:sz w:val="24"/>
          <w:szCs w:val="24"/>
          <w:lang w:val="en-GB"/>
        </w:rPr>
        <w:t xml:space="preserve"> траје </w:t>
      </w:r>
      <w:r w:rsidRPr="00DE3F2E">
        <w:rPr>
          <w:rFonts w:ascii="Times New Roman" w:eastAsia="Times New Roman" w:hAnsi="Times New Roman" w:cs="Times New Roman"/>
          <w:sz w:val="24"/>
          <w:szCs w:val="24"/>
        </w:rPr>
        <w:t xml:space="preserve">најмање </w:t>
      </w:r>
      <w:r w:rsidRPr="00DE3F2E">
        <w:rPr>
          <w:rFonts w:ascii="Times New Roman" w:eastAsia="TimesNewRomanPSMT" w:hAnsi="Times New Roman" w:cs="Times New Roman"/>
          <w:sz w:val="24"/>
          <w:szCs w:val="24"/>
          <w:lang w:val="en-GB"/>
        </w:rPr>
        <w:t xml:space="preserve">тридесет дана дуже од дана рока за коначно извршење </w:t>
      </w:r>
      <w:r w:rsidRPr="00DE3F2E">
        <w:rPr>
          <w:rFonts w:ascii="Times New Roman" w:eastAsia="Times New Roman" w:hAnsi="Times New Roman" w:cs="Times New Roman"/>
          <w:sz w:val="24"/>
          <w:szCs w:val="24"/>
          <w:lang w:val="en-GB"/>
        </w:rPr>
        <w:t>обавезе понуђача која је предмет обезбеђења (</w:t>
      </w:r>
      <w:r w:rsidRPr="00DE3F2E">
        <w:rPr>
          <w:rFonts w:ascii="Times New Roman" w:eastAsia="Times New Roman" w:hAnsi="Times New Roman" w:cs="Times New Roman"/>
          <w:sz w:val="24"/>
          <w:szCs w:val="24"/>
        </w:rPr>
        <w:t>озбиљност понуде</w:t>
      </w:r>
      <w:r w:rsidRPr="00DE3F2E">
        <w:rPr>
          <w:rFonts w:ascii="Times New Roman" w:eastAsia="Times New Roman" w:hAnsi="Times New Roman" w:cs="Times New Roman"/>
          <w:sz w:val="24"/>
          <w:szCs w:val="24"/>
          <w:lang w:val="en-GB"/>
        </w:rPr>
        <w:t xml:space="preserve">, извршење уговорне обавезе, </w:t>
      </w:r>
      <w:r w:rsidRPr="00DE3F2E">
        <w:rPr>
          <w:rFonts w:ascii="Times New Roman" w:eastAsia="Times New Roman" w:hAnsi="Times New Roman" w:cs="Times New Roman"/>
          <w:noProof/>
          <w:sz w:val="24"/>
          <w:szCs w:val="24"/>
          <w:lang w:val="en-GB"/>
        </w:rPr>
        <w:t>отклањање недостатака у гарантном року</w:t>
      </w:r>
      <w:r w:rsidRPr="00DE3F2E">
        <w:rPr>
          <w:rFonts w:ascii="Times New Roman" w:eastAsia="Times New Roman" w:hAnsi="Times New Roman" w:cs="Times New Roman"/>
          <w:sz w:val="24"/>
          <w:szCs w:val="24"/>
          <w:lang w:val="en-GB"/>
        </w:rPr>
        <w:t xml:space="preserve"> и сл.).</w:t>
      </w:r>
      <w:proofErr w:type="gramEnd"/>
    </w:p>
    <w:p w:rsidR="002E3F37" w:rsidRPr="00DE3F2E" w:rsidRDefault="002E3F37" w:rsidP="002E3F37">
      <w:pPr>
        <w:spacing w:after="0" w:line="240" w:lineRule="auto"/>
        <w:jc w:val="both"/>
        <w:rPr>
          <w:rFonts w:ascii="Times New Roman" w:eastAsia="Times New Roman" w:hAnsi="Times New Roman" w:cs="Times New Roman"/>
          <w:sz w:val="24"/>
          <w:szCs w:val="24"/>
        </w:rPr>
      </w:pPr>
      <w:proofErr w:type="gramStart"/>
      <w:r w:rsidRPr="00DE3F2E">
        <w:rPr>
          <w:rFonts w:ascii="Times New Roman" w:eastAsia="Times New Roman" w:hAnsi="Times New Roman" w:cs="Times New Roman"/>
          <w:sz w:val="24"/>
          <w:szCs w:val="24"/>
          <w:lang w:val="en-GB"/>
        </w:rPr>
        <w:t>Средство обезбеђења не може се вратити понуђачу пре истека рока трајања.</w:t>
      </w:r>
      <w:proofErr w:type="gramEnd"/>
    </w:p>
    <w:p w:rsidR="002E3F37" w:rsidRPr="002E3F37" w:rsidRDefault="002E3F37" w:rsidP="002E3F37">
      <w:pPr>
        <w:spacing w:after="0" w:line="240" w:lineRule="auto"/>
        <w:jc w:val="both"/>
        <w:rPr>
          <w:rFonts w:ascii="Times New Roman" w:eastAsia="Times New Roman" w:hAnsi="Times New Roman" w:cs="Times New Roman"/>
          <w:color w:val="0070C0"/>
          <w:sz w:val="24"/>
          <w:szCs w:val="24"/>
        </w:rPr>
      </w:pPr>
    </w:p>
    <w:p w:rsidR="001B0F7D" w:rsidRPr="001B0F7D" w:rsidRDefault="001B0F7D" w:rsidP="000B447E">
      <w:pPr>
        <w:jc w:val="both"/>
        <w:rPr>
          <w:rFonts w:ascii="Times New Roman" w:eastAsia="Arial Unicode MS" w:hAnsi="Times New Roman" w:cs="Times New Roman"/>
          <w:b/>
          <w:i/>
          <w:iCs/>
          <w:color w:val="000000"/>
          <w:kern w:val="1"/>
          <w:sz w:val="24"/>
          <w:szCs w:val="24"/>
          <w:lang w:val="ru-RU" w:eastAsia="ar-SA"/>
        </w:rPr>
      </w:pPr>
      <w:r w:rsidRPr="001B0F7D">
        <w:rPr>
          <w:rFonts w:ascii="Times New Roman" w:eastAsia="Arial Unicode MS" w:hAnsi="Times New Roman" w:cs="Times New Roman"/>
          <w:b/>
          <w:i/>
          <w:iCs/>
          <w:color w:val="000000"/>
          <w:kern w:val="1"/>
          <w:sz w:val="24"/>
          <w:szCs w:val="24"/>
          <w:lang w:val="ru-RU" w:eastAsia="ar-SA"/>
        </w:rPr>
        <w:t>1</w:t>
      </w:r>
      <w:r w:rsidR="00F81EB0">
        <w:rPr>
          <w:rFonts w:ascii="Times New Roman" w:eastAsia="Arial Unicode MS" w:hAnsi="Times New Roman" w:cs="Times New Roman"/>
          <w:b/>
          <w:i/>
          <w:iCs/>
          <w:color w:val="000000"/>
          <w:kern w:val="1"/>
          <w:sz w:val="24"/>
          <w:szCs w:val="24"/>
          <w:lang w:val="ru-RU" w:eastAsia="ar-SA"/>
        </w:rPr>
        <w:t>2</w:t>
      </w:r>
      <w:r w:rsidRPr="001B0F7D">
        <w:rPr>
          <w:rFonts w:ascii="Times New Roman" w:eastAsia="Arial Unicode MS" w:hAnsi="Times New Roman" w:cs="Times New Roman"/>
          <w:b/>
          <w:i/>
          <w:iCs/>
          <w:color w:val="000000"/>
          <w:kern w:val="1"/>
          <w:sz w:val="24"/>
          <w:szCs w:val="24"/>
          <w:lang w:val="ru-RU" w:eastAsia="ar-SA"/>
        </w:rPr>
        <w:t xml:space="preserve">. ПОДАЦИ О ДРЖАВНОМ ОРГАНУ ИЛИ ОРГАНИЗАЦИЈИ, ОДНОСНО ОРГАНУ ИЛИ СЛУЖБИ ТЕРИТОРИЈАЛНЕ АУТОНОМИЈЕ  ИЛИ ЛОКАЛНЕ САМОУПРАВЕ ГДЕ СЕ МОГУ БЛАГОВРЕМЕНО ДОБИТИ ИСПРАВНИ ПОДАЦИ О ПОРЕСКИМ ОБАВЕЗАМА, ЗАШТИТИ ЖИВОТНЕ СРЕДИНЕ, ЗАШТИТИ ПРИ ЗАПОШЉАВАЊУ, УСЛОВИМА РАДА И СЛ., А КОЈИ СУ ВЕЗАНИ ЗА ИЗВРШЕЊЕ УГОВОРА О ЈАВНОЈ НАБАВЦИ </w:t>
      </w:r>
    </w:p>
    <w:p w:rsidR="001B0F7D" w:rsidRPr="001B0F7D" w:rsidRDefault="001B0F7D" w:rsidP="001B0F7D">
      <w:pPr>
        <w:suppressAutoHyphens/>
        <w:spacing w:after="0" w:line="100" w:lineRule="atLeast"/>
        <w:jc w:val="both"/>
        <w:rPr>
          <w:rFonts w:ascii="Times New Roman" w:eastAsia="TimesNewRomanPSMT" w:hAnsi="Times New Roman" w:cs="Times New Roman"/>
          <w:bCs/>
          <w:iCs/>
          <w:color w:val="000000"/>
          <w:kern w:val="1"/>
          <w:sz w:val="24"/>
          <w:szCs w:val="24"/>
          <w:lang w:val="ru-RU" w:eastAsia="ar-SA"/>
        </w:rPr>
      </w:pPr>
      <w:r w:rsidRPr="001B0F7D">
        <w:rPr>
          <w:rFonts w:ascii="Times New Roman" w:eastAsia="TimesNewRomanPSMT" w:hAnsi="Times New Roman" w:cs="Times New Roman"/>
          <w:bCs/>
          <w:iCs/>
          <w:color w:val="000000"/>
          <w:kern w:val="1"/>
          <w:sz w:val="24"/>
          <w:szCs w:val="24"/>
          <w:lang w:val="ru-RU" w:eastAsia="ar-SA"/>
        </w:rPr>
        <w:t>Подаци о пореским обавезама се могу добити у Пореској управи, Министарству финансија и привреде.</w:t>
      </w:r>
    </w:p>
    <w:p w:rsidR="001B0F7D" w:rsidRPr="001B0F7D" w:rsidRDefault="001B0F7D" w:rsidP="001B0F7D">
      <w:pPr>
        <w:suppressAutoHyphens/>
        <w:spacing w:after="0" w:line="100" w:lineRule="atLeast"/>
        <w:jc w:val="both"/>
        <w:rPr>
          <w:rFonts w:ascii="Times New Roman" w:eastAsia="TimesNewRomanPSMT" w:hAnsi="Times New Roman" w:cs="Times New Roman"/>
          <w:bCs/>
          <w:iCs/>
          <w:color w:val="000000"/>
          <w:kern w:val="1"/>
          <w:sz w:val="24"/>
          <w:szCs w:val="24"/>
          <w:lang w:val="ru-RU" w:eastAsia="ar-SA"/>
        </w:rPr>
      </w:pPr>
      <w:r w:rsidRPr="001B0F7D">
        <w:rPr>
          <w:rFonts w:ascii="Times New Roman" w:eastAsia="TimesNewRomanPSMT" w:hAnsi="Times New Roman" w:cs="Times New Roman"/>
          <w:bCs/>
          <w:iCs/>
          <w:color w:val="000000"/>
          <w:kern w:val="1"/>
          <w:sz w:val="24"/>
          <w:szCs w:val="24"/>
          <w:lang w:val="ru-RU" w:eastAsia="ar-SA"/>
        </w:rPr>
        <w:t>Подаци о заштити животне средине се могу добити у Агенцији за заштиту животне средине и у Министарству енергетике, развоја и заштите животне средине.</w:t>
      </w:r>
    </w:p>
    <w:p w:rsidR="001B0F7D" w:rsidRPr="001B0F7D" w:rsidRDefault="001B0F7D" w:rsidP="001B0F7D">
      <w:pPr>
        <w:suppressAutoHyphens/>
        <w:spacing w:after="0" w:line="100" w:lineRule="atLeast"/>
        <w:jc w:val="both"/>
        <w:rPr>
          <w:rFonts w:ascii="Times New Roman" w:eastAsia="TimesNewRomanPSMT" w:hAnsi="Times New Roman" w:cs="Times New Roman"/>
          <w:bCs/>
          <w:iCs/>
          <w:color w:val="000000"/>
          <w:kern w:val="1"/>
          <w:sz w:val="24"/>
          <w:szCs w:val="24"/>
          <w:lang w:val="ru-RU" w:eastAsia="ar-SA"/>
        </w:rPr>
      </w:pPr>
      <w:r w:rsidRPr="001B0F7D">
        <w:rPr>
          <w:rFonts w:ascii="Times New Roman" w:eastAsia="TimesNewRomanPSMT" w:hAnsi="Times New Roman" w:cs="Times New Roman"/>
          <w:bCs/>
          <w:iCs/>
          <w:color w:val="000000"/>
          <w:kern w:val="1"/>
          <w:sz w:val="24"/>
          <w:szCs w:val="24"/>
          <w:lang w:val="ru-RU" w:eastAsia="ar-SA"/>
        </w:rPr>
        <w:t>Подаци о заштити при запошљавању и условима рада се могу добити у Министарству рада, запошљавања и социјалне политике.</w:t>
      </w:r>
    </w:p>
    <w:p w:rsidR="001B0F7D" w:rsidRPr="001B0F7D" w:rsidRDefault="001B0F7D" w:rsidP="001B0F7D">
      <w:pPr>
        <w:suppressAutoHyphens/>
        <w:spacing w:after="0" w:line="100" w:lineRule="atLeast"/>
        <w:jc w:val="both"/>
        <w:rPr>
          <w:rFonts w:ascii="Times New Roman" w:eastAsia="TimesNewRomanPSMT" w:hAnsi="Times New Roman" w:cs="Times New Roman"/>
          <w:b/>
          <w:bCs/>
          <w:i/>
          <w:iCs/>
          <w:color w:val="000000"/>
          <w:kern w:val="1"/>
          <w:sz w:val="24"/>
          <w:szCs w:val="24"/>
          <w:u w:val="single"/>
          <w:lang w:eastAsia="ar-SA"/>
        </w:rPr>
      </w:pPr>
    </w:p>
    <w:p w:rsidR="001B0F7D" w:rsidRPr="001B0F7D" w:rsidRDefault="001B0F7D" w:rsidP="001B0F7D">
      <w:pPr>
        <w:suppressAutoHyphens/>
        <w:spacing w:after="0" w:line="100" w:lineRule="atLeast"/>
        <w:jc w:val="both"/>
        <w:rPr>
          <w:rFonts w:ascii="Times New Roman" w:eastAsia="Arial Unicode MS" w:hAnsi="Times New Roman" w:cs="Times New Roman"/>
          <w:color w:val="000000"/>
          <w:kern w:val="1"/>
          <w:sz w:val="24"/>
          <w:szCs w:val="24"/>
          <w:lang w:eastAsia="ar-SA"/>
        </w:rPr>
      </w:pPr>
      <w:r w:rsidRPr="001B0F7D">
        <w:rPr>
          <w:rFonts w:ascii="Times New Roman" w:eastAsia="TimesNewRomanPSMT" w:hAnsi="Times New Roman" w:cs="Times New Roman"/>
          <w:b/>
          <w:bCs/>
          <w:i/>
          <w:iCs/>
          <w:color w:val="000000"/>
          <w:kern w:val="1"/>
          <w:sz w:val="24"/>
          <w:szCs w:val="24"/>
          <w:lang w:eastAsia="ar-SA"/>
        </w:rPr>
        <w:t>1</w:t>
      </w:r>
      <w:r w:rsidR="00805D7D">
        <w:rPr>
          <w:rFonts w:ascii="Times New Roman" w:eastAsia="TimesNewRomanPSMT" w:hAnsi="Times New Roman" w:cs="Times New Roman"/>
          <w:b/>
          <w:bCs/>
          <w:i/>
          <w:iCs/>
          <w:color w:val="000000"/>
          <w:kern w:val="1"/>
          <w:sz w:val="24"/>
          <w:szCs w:val="24"/>
          <w:lang w:eastAsia="ar-SA"/>
        </w:rPr>
        <w:t>3</w:t>
      </w:r>
      <w:r w:rsidRPr="001B0F7D">
        <w:rPr>
          <w:rFonts w:ascii="Times New Roman" w:eastAsia="Arial Unicode MS" w:hAnsi="Times New Roman" w:cs="Times New Roman"/>
          <w:b/>
          <w:bCs/>
          <w:i/>
          <w:color w:val="000000"/>
          <w:kern w:val="1"/>
          <w:sz w:val="24"/>
          <w:szCs w:val="24"/>
          <w:lang w:eastAsia="ar-SA"/>
        </w:rPr>
        <w:t xml:space="preserve">. ЗАШТИТА ПОВЕРЉИВОСТИ ПОДАТАКА КОЈЕ НАРУЧИЛАЦ СТАВЉА ПОНУЂАЧИМА НА РАСПОЛАГАЊЕ, УКЉУЧУЈУЋИ И ЊИХОВЕ ПОДИЗВОЂАЧЕ </w:t>
      </w:r>
    </w:p>
    <w:p w:rsidR="001B0F7D" w:rsidRDefault="001B0F7D" w:rsidP="001B0F7D">
      <w:pPr>
        <w:suppressAutoHyphens/>
        <w:spacing w:before="120" w:after="120" w:line="100" w:lineRule="atLeast"/>
        <w:jc w:val="both"/>
        <w:rPr>
          <w:rFonts w:ascii="Times New Roman" w:eastAsia="Arial Unicode MS" w:hAnsi="Times New Roman" w:cs="Times New Roman"/>
          <w:color w:val="000000"/>
          <w:kern w:val="1"/>
          <w:sz w:val="24"/>
          <w:szCs w:val="24"/>
          <w:lang w:eastAsia="ar-SA"/>
        </w:rPr>
      </w:pPr>
      <w:proofErr w:type="gramStart"/>
      <w:r w:rsidRPr="001B0F7D">
        <w:rPr>
          <w:rFonts w:ascii="Times New Roman" w:eastAsia="Arial Unicode MS" w:hAnsi="Times New Roman" w:cs="Times New Roman"/>
          <w:color w:val="000000"/>
          <w:kern w:val="1"/>
          <w:sz w:val="24"/>
          <w:szCs w:val="24"/>
          <w:lang w:eastAsia="ar-SA"/>
        </w:rPr>
        <w:t>Предметна набавка не садржи поверљиве информације које наручилац ставља на располагање.</w:t>
      </w:r>
      <w:proofErr w:type="gramEnd"/>
    </w:p>
    <w:p w:rsidR="00805D7D" w:rsidRPr="00805D7D" w:rsidRDefault="00805D7D" w:rsidP="001B0F7D">
      <w:pPr>
        <w:suppressAutoHyphens/>
        <w:spacing w:before="120" w:after="120" w:line="100" w:lineRule="atLeast"/>
        <w:jc w:val="both"/>
        <w:rPr>
          <w:rFonts w:ascii="Times New Roman" w:eastAsia="Arial Unicode MS" w:hAnsi="Times New Roman" w:cs="Times New Roman"/>
          <w:b/>
          <w:i/>
          <w:color w:val="000000"/>
          <w:kern w:val="1"/>
          <w:sz w:val="24"/>
          <w:szCs w:val="24"/>
          <w:lang w:eastAsia="ar-SA"/>
        </w:rPr>
      </w:pPr>
    </w:p>
    <w:p w:rsidR="001B0F7D" w:rsidRPr="001B0F7D" w:rsidRDefault="001B0F7D" w:rsidP="001B0F7D">
      <w:pPr>
        <w:suppressAutoHyphens/>
        <w:spacing w:after="0" w:line="100" w:lineRule="atLeast"/>
        <w:jc w:val="both"/>
        <w:rPr>
          <w:rFonts w:ascii="Times New Roman" w:eastAsia="Arial Unicode MS" w:hAnsi="Times New Roman" w:cs="Times New Roman"/>
          <w:b/>
          <w:bCs/>
          <w:color w:val="000000"/>
          <w:kern w:val="1"/>
          <w:sz w:val="24"/>
          <w:szCs w:val="24"/>
          <w:lang w:eastAsia="ar-SA"/>
        </w:rPr>
      </w:pPr>
      <w:r w:rsidRPr="001B0F7D">
        <w:rPr>
          <w:rFonts w:ascii="Times New Roman" w:eastAsia="Arial Unicode MS" w:hAnsi="Times New Roman" w:cs="Times New Roman"/>
          <w:b/>
          <w:bCs/>
          <w:color w:val="000000"/>
          <w:kern w:val="1"/>
          <w:sz w:val="24"/>
          <w:szCs w:val="24"/>
          <w:lang w:eastAsia="ar-SA"/>
        </w:rPr>
        <w:lastRenderedPageBreak/>
        <w:t>1</w:t>
      </w:r>
      <w:r w:rsidR="00805D7D">
        <w:rPr>
          <w:rFonts w:ascii="Times New Roman" w:eastAsia="Arial Unicode MS" w:hAnsi="Times New Roman" w:cs="Times New Roman"/>
          <w:b/>
          <w:bCs/>
          <w:color w:val="000000"/>
          <w:kern w:val="1"/>
          <w:sz w:val="24"/>
          <w:szCs w:val="24"/>
          <w:lang w:eastAsia="ar-SA"/>
        </w:rPr>
        <w:t>4</w:t>
      </w:r>
      <w:r w:rsidRPr="001B0F7D">
        <w:rPr>
          <w:rFonts w:ascii="Times New Roman" w:eastAsia="Arial Unicode MS" w:hAnsi="Times New Roman" w:cs="Times New Roman"/>
          <w:b/>
          <w:bCs/>
          <w:color w:val="000000"/>
          <w:kern w:val="1"/>
          <w:sz w:val="24"/>
          <w:szCs w:val="24"/>
          <w:lang w:eastAsia="ar-SA"/>
        </w:rPr>
        <w:t>. ДОДАТНЕ ИНФОРМАЦИЈЕ ИЛИ ПОЈАШЊЕЊА У ВЕЗИ СА ПРИПРЕМАЊЕМ ПОНУДЕ</w:t>
      </w:r>
    </w:p>
    <w:p w:rsidR="001B0F7D" w:rsidRPr="001B0F7D" w:rsidRDefault="001B0F7D" w:rsidP="001B0F7D">
      <w:pPr>
        <w:suppressAutoHyphens/>
        <w:spacing w:after="0" w:line="100" w:lineRule="atLeast"/>
        <w:jc w:val="both"/>
        <w:rPr>
          <w:rFonts w:ascii="Times New Roman" w:eastAsia="Arial Unicode MS" w:hAnsi="Times New Roman" w:cs="Times New Roman"/>
          <w:b/>
          <w:bCs/>
          <w:color w:val="000000"/>
          <w:kern w:val="1"/>
          <w:sz w:val="24"/>
          <w:szCs w:val="24"/>
          <w:lang w:eastAsia="ar-SA"/>
        </w:rPr>
      </w:pPr>
    </w:p>
    <w:p w:rsidR="001B0F7D" w:rsidRPr="001B0F7D" w:rsidRDefault="001B0F7D" w:rsidP="000B447E">
      <w:pPr>
        <w:suppressAutoHyphens/>
        <w:spacing w:after="0" w:line="100" w:lineRule="atLeast"/>
        <w:jc w:val="both"/>
        <w:rPr>
          <w:rFonts w:ascii="Times New Roman" w:eastAsia="Arial Unicode MS" w:hAnsi="Times New Roman" w:cs="Times New Roman"/>
          <w:color w:val="000000"/>
          <w:kern w:val="1"/>
          <w:sz w:val="24"/>
          <w:szCs w:val="24"/>
          <w:lang w:eastAsia="ar-SA"/>
        </w:rPr>
      </w:pPr>
      <w:r w:rsidRPr="001B0F7D">
        <w:rPr>
          <w:rFonts w:ascii="Times New Roman" w:eastAsia="Arial Unicode MS" w:hAnsi="Times New Roman" w:cs="Times New Roman"/>
          <w:color w:val="000000"/>
          <w:kern w:val="1"/>
          <w:sz w:val="24"/>
          <w:szCs w:val="24"/>
          <w:lang w:val="ru-RU" w:eastAsia="ar-SA"/>
        </w:rPr>
        <w:t xml:space="preserve">Заинтересовано лице може, у писаном облику </w:t>
      </w:r>
      <w:r w:rsidRPr="001B0F7D">
        <w:rPr>
          <w:rFonts w:ascii="Times New Roman" w:eastAsia="Arial Unicode MS" w:hAnsi="Times New Roman" w:cs="Times New Roman"/>
          <w:i/>
          <w:iCs/>
          <w:color w:val="000000"/>
          <w:kern w:val="1"/>
          <w:sz w:val="24"/>
          <w:szCs w:val="24"/>
          <w:lang w:eastAsia="ar-SA"/>
        </w:rPr>
        <w:t xml:space="preserve">- </w:t>
      </w:r>
      <w:r w:rsidRPr="001B0F7D">
        <w:rPr>
          <w:rFonts w:ascii="Times New Roman" w:eastAsia="Arial Unicode MS" w:hAnsi="Times New Roman" w:cs="Times New Roman"/>
          <w:i/>
          <w:color w:val="000000"/>
          <w:kern w:val="1"/>
          <w:sz w:val="24"/>
          <w:szCs w:val="24"/>
          <w:lang w:val="ru-RU" w:eastAsia="ar-SA"/>
        </w:rPr>
        <w:t>путем поште</w:t>
      </w:r>
      <w:r w:rsidRPr="001B0F7D">
        <w:rPr>
          <w:rFonts w:ascii="Times New Roman" w:eastAsia="Arial Unicode MS" w:hAnsi="Times New Roman" w:cs="Times New Roman"/>
          <w:i/>
          <w:color w:val="000000"/>
          <w:kern w:val="1"/>
          <w:sz w:val="24"/>
          <w:szCs w:val="24"/>
          <w:lang w:val="sr-Cyrl-CS" w:eastAsia="ar-SA"/>
        </w:rPr>
        <w:t xml:space="preserve"> на адресу наручиоца</w:t>
      </w:r>
      <w:r w:rsidRPr="001B0F7D">
        <w:rPr>
          <w:rFonts w:ascii="Times New Roman" w:eastAsia="Arial Unicode MS" w:hAnsi="Times New Roman" w:cs="Times New Roman"/>
          <w:i/>
          <w:color w:val="000000"/>
          <w:kern w:val="1"/>
          <w:sz w:val="24"/>
          <w:szCs w:val="24"/>
          <w:lang w:val="ru-RU" w:eastAsia="ar-SA"/>
        </w:rPr>
        <w:t>, електронске поште</w:t>
      </w:r>
      <w:r w:rsidRPr="001B0F7D">
        <w:rPr>
          <w:rFonts w:ascii="Times New Roman" w:eastAsia="Arial Unicode MS" w:hAnsi="Times New Roman" w:cs="Times New Roman"/>
          <w:i/>
          <w:color w:val="000000"/>
          <w:kern w:val="1"/>
          <w:sz w:val="24"/>
          <w:szCs w:val="24"/>
          <w:lang w:val="sr-Cyrl-CS" w:eastAsia="ar-SA"/>
        </w:rPr>
        <w:t xml:space="preserve"> на </w:t>
      </w:r>
      <w:r w:rsidRPr="001B0F7D">
        <w:rPr>
          <w:rFonts w:ascii="Times New Roman" w:eastAsia="Arial Unicode MS" w:hAnsi="Times New Roman" w:cs="Times New Roman"/>
          <w:i/>
          <w:iCs/>
          <w:color w:val="000000"/>
          <w:kern w:val="1"/>
          <w:sz w:val="24"/>
          <w:szCs w:val="24"/>
          <w:lang w:eastAsia="ar-SA"/>
        </w:rPr>
        <w:t>e</w:t>
      </w:r>
      <w:r w:rsidRPr="001B0F7D">
        <w:rPr>
          <w:rFonts w:ascii="Times New Roman" w:eastAsia="Arial Unicode MS" w:hAnsi="Times New Roman" w:cs="Times New Roman"/>
          <w:i/>
          <w:iCs/>
          <w:color w:val="000000"/>
          <w:kern w:val="1"/>
          <w:sz w:val="24"/>
          <w:szCs w:val="24"/>
          <w:lang w:val="ru-RU" w:eastAsia="ar-SA"/>
        </w:rPr>
        <w:t>-</w:t>
      </w:r>
      <w:r w:rsidRPr="001B0F7D">
        <w:rPr>
          <w:rFonts w:ascii="Times New Roman" w:eastAsia="Arial Unicode MS" w:hAnsi="Times New Roman" w:cs="Times New Roman"/>
          <w:i/>
          <w:iCs/>
          <w:color w:val="000000"/>
          <w:kern w:val="1"/>
          <w:sz w:val="24"/>
          <w:szCs w:val="24"/>
          <w:lang w:eastAsia="ar-SA"/>
        </w:rPr>
        <w:t>mail</w:t>
      </w:r>
      <w:r w:rsidRPr="001B0F7D">
        <w:rPr>
          <w:rFonts w:ascii="Times New Roman" w:eastAsia="Arial Unicode MS" w:hAnsi="Times New Roman" w:cs="Times New Roman"/>
          <w:i/>
          <w:color w:val="000000"/>
          <w:kern w:val="1"/>
          <w:sz w:val="24"/>
          <w:szCs w:val="24"/>
          <w:lang w:val="sr-Cyrl-CS" w:eastAsia="ar-SA"/>
        </w:rPr>
        <w:t xml:space="preserve"> </w:t>
      </w:r>
      <w:r w:rsidRPr="001B0F7D">
        <w:rPr>
          <w:rFonts w:ascii="Times New Roman" w:eastAsia="Arial Unicode MS" w:hAnsi="Times New Roman" w:cs="Times New Roman"/>
          <w:color w:val="000000"/>
          <w:kern w:val="1"/>
          <w:sz w:val="24"/>
          <w:szCs w:val="24"/>
          <w:u w:val="single"/>
          <w:lang w:eastAsia="ar-SA"/>
        </w:rPr>
        <w:t>javnenabavkecistoca@gmail.com,</w:t>
      </w:r>
      <w:r w:rsidRPr="001B0F7D">
        <w:rPr>
          <w:rFonts w:ascii="Times New Roman" w:eastAsia="Arial Unicode MS" w:hAnsi="Times New Roman" w:cs="Times New Roman"/>
          <w:color w:val="000000"/>
          <w:kern w:val="1"/>
          <w:sz w:val="24"/>
          <w:szCs w:val="24"/>
          <w:lang w:eastAsia="ar-SA"/>
        </w:rPr>
        <w:t xml:space="preserve">  </w:t>
      </w:r>
      <w:r w:rsidRPr="001B0F7D">
        <w:rPr>
          <w:rFonts w:ascii="Times New Roman" w:eastAsia="Arial Unicode MS" w:hAnsi="Times New Roman" w:cs="Times New Roman"/>
          <w:color w:val="000000"/>
          <w:kern w:val="1"/>
          <w:sz w:val="24"/>
          <w:szCs w:val="24"/>
          <w:lang w:val="ru-RU" w:eastAsia="ar-SA"/>
        </w:rPr>
        <w:t xml:space="preserve">факсом на број </w:t>
      </w:r>
      <w:r w:rsidRPr="001B0F7D">
        <w:rPr>
          <w:rFonts w:ascii="Times New Roman" w:eastAsia="Arial Unicode MS" w:hAnsi="Times New Roman" w:cs="Times New Roman"/>
          <w:color w:val="000000"/>
          <w:kern w:val="1"/>
          <w:sz w:val="24"/>
          <w:szCs w:val="24"/>
          <w:lang w:eastAsia="ar-SA"/>
        </w:rPr>
        <w:t>021-</w:t>
      </w:r>
      <w:r w:rsidR="00EE7227">
        <w:rPr>
          <w:rFonts w:ascii="Times New Roman" w:eastAsia="Arial Unicode MS" w:hAnsi="Times New Roman" w:cs="Times New Roman"/>
          <w:color w:val="000000"/>
          <w:kern w:val="1"/>
          <w:sz w:val="24"/>
          <w:szCs w:val="24"/>
          <w:lang w:eastAsia="ar-SA"/>
        </w:rPr>
        <w:t>832246</w:t>
      </w:r>
      <w:r w:rsidRPr="001B0F7D">
        <w:rPr>
          <w:rFonts w:ascii="Times New Roman" w:eastAsia="Arial Unicode MS" w:hAnsi="Times New Roman" w:cs="Times New Roman"/>
          <w:color w:val="000000"/>
          <w:kern w:val="1"/>
          <w:sz w:val="24"/>
          <w:szCs w:val="24"/>
          <w:lang w:val="ru-RU" w:eastAsia="ar-SA"/>
        </w:rPr>
        <w:t xml:space="preserve"> тражити од наручиоца додатне информације или појашњења у вези са припремањем понуде, при чему може да укаже наручиоцу и на евентуално уочене недостатке и неправилности у конкурсној документацији, најкасније 5 дана пре истека рока за подношење понуде</w:t>
      </w:r>
      <w:r w:rsidRPr="001B0F7D">
        <w:rPr>
          <w:rFonts w:ascii="Times New Roman" w:eastAsia="Arial Unicode MS" w:hAnsi="Times New Roman" w:cs="Times New Roman"/>
          <w:color w:val="000000"/>
          <w:kern w:val="1"/>
          <w:sz w:val="24"/>
          <w:szCs w:val="24"/>
          <w:lang w:eastAsia="ar-SA"/>
        </w:rPr>
        <w:t>, у радно време од 7-15 часова радним данима.</w:t>
      </w:r>
    </w:p>
    <w:p w:rsidR="001B0F7D" w:rsidRPr="000B447E" w:rsidRDefault="001B0F7D" w:rsidP="000B447E">
      <w:pPr>
        <w:spacing w:after="0"/>
        <w:jc w:val="both"/>
        <w:rPr>
          <w:rFonts w:ascii="Times New Roman" w:hAnsi="Times New Roman" w:cs="Times New Roman"/>
        </w:rPr>
      </w:pPr>
      <w:r w:rsidRPr="001B0F7D">
        <w:rPr>
          <w:rFonts w:ascii="Times New Roman" w:eastAsia="Arial Unicode MS" w:hAnsi="Times New Roman" w:cs="Times New Roman"/>
          <w:color w:val="000000"/>
          <w:kern w:val="1"/>
          <w:sz w:val="24"/>
          <w:szCs w:val="24"/>
          <w:lang w:val="ru-RU" w:eastAsia="ar-SA"/>
        </w:rPr>
        <w:t>Наручилац ће заинтересованом лицу у року од 3 (три) дана од дана пријема захтева одговор обј</w:t>
      </w:r>
      <w:r w:rsidR="000B447E">
        <w:rPr>
          <w:rFonts w:ascii="Times New Roman" w:eastAsia="Arial Unicode MS" w:hAnsi="Times New Roman" w:cs="Times New Roman"/>
          <w:color w:val="000000"/>
          <w:kern w:val="1"/>
          <w:sz w:val="24"/>
          <w:szCs w:val="24"/>
          <w:lang w:val="ru-RU" w:eastAsia="ar-SA"/>
        </w:rPr>
        <w:t xml:space="preserve">авити на Порталу јавних набавки </w:t>
      </w:r>
      <w:r w:rsidR="000B447E" w:rsidRPr="005B02B4">
        <w:rPr>
          <w:rFonts w:ascii="Times New Roman" w:hAnsi="Times New Roman" w:cs="Times New Roman"/>
        </w:rPr>
        <w:t xml:space="preserve">и на својој интернет страници. </w:t>
      </w:r>
    </w:p>
    <w:p w:rsidR="001B0F7D" w:rsidRPr="001B0F7D" w:rsidRDefault="001B0F7D" w:rsidP="000B447E">
      <w:pPr>
        <w:suppressAutoHyphens/>
        <w:spacing w:after="0" w:line="100" w:lineRule="atLeast"/>
        <w:jc w:val="both"/>
        <w:rPr>
          <w:rFonts w:ascii="Times New Roman" w:eastAsia="Arial Unicode MS" w:hAnsi="Times New Roman" w:cs="Times New Roman"/>
          <w:color w:val="000000"/>
          <w:kern w:val="1"/>
          <w:sz w:val="24"/>
          <w:szCs w:val="24"/>
          <w:lang w:eastAsia="ar-SA"/>
        </w:rPr>
      </w:pPr>
      <w:r w:rsidRPr="001B0F7D">
        <w:rPr>
          <w:rFonts w:ascii="Times New Roman" w:eastAsia="Arial Unicode MS" w:hAnsi="Times New Roman" w:cs="Times New Roman"/>
          <w:color w:val="000000"/>
          <w:kern w:val="1"/>
          <w:sz w:val="24"/>
          <w:szCs w:val="24"/>
          <w:lang w:val="ru-RU" w:eastAsia="ar-SA"/>
        </w:rPr>
        <w:t xml:space="preserve">Додатне информације или појашњења упућују се са напоменом </w:t>
      </w:r>
      <w:r w:rsidRPr="001B0F7D">
        <w:rPr>
          <w:rFonts w:ascii="Times New Roman" w:eastAsia="Arial Unicode MS" w:hAnsi="Times New Roman" w:cs="Times New Roman"/>
          <w:b/>
          <w:color w:val="000000"/>
          <w:kern w:val="1"/>
          <w:sz w:val="24"/>
          <w:szCs w:val="24"/>
          <w:lang w:val="ru-RU" w:eastAsia="ar-SA"/>
        </w:rPr>
        <w:t>„Захтев за додатним информацијама или појашњењима конкурсне документације,</w:t>
      </w:r>
      <w:r w:rsidRPr="001B0F7D">
        <w:rPr>
          <w:rFonts w:ascii="Times New Roman" w:eastAsia="TimesNewRomanPS-BoldMT" w:hAnsi="Times New Roman" w:cs="Times New Roman"/>
          <w:b/>
          <w:bCs/>
          <w:color w:val="000000"/>
          <w:kern w:val="1"/>
          <w:sz w:val="24"/>
          <w:szCs w:val="24"/>
          <w:lang w:val="ru-RU" w:eastAsia="ar-SA"/>
        </w:rPr>
        <w:t xml:space="preserve"> ЈН бр</w:t>
      </w:r>
      <w:r w:rsidR="006B18DC">
        <w:rPr>
          <w:rFonts w:ascii="Times New Roman" w:eastAsia="TimesNewRomanPS-BoldMT" w:hAnsi="Times New Roman" w:cs="Times New Roman"/>
          <w:b/>
          <w:bCs/>
          <w:color w:val="000000"/>
          <w:kern w:val="1"/>
          <w:sz w:val="24"/>
          <w:szCs w:val="24"/>
          <w:lang w:eastAsia="ar-SA"/>
        </w:rPr>
        <w:t xml:space="preserve">. </w:t>
      </w:r>
      <w:proofErr w:type="gramStart"/>
      <w:r w:rsidR="00EE7227">
        <w:rPr>
          <w:rFonts w:ascii="Times New Roman" w:eastAsia="TimesNewRomanPS-BoldMT" w:hAnsi="Times New Roman" w:cs="Times New Roman"/>
          <w:b/>
          <w:bCs/>
          <w:color w:val="000000"/>
          <w:kern w:val="1"/>
          <w:sz w:val="24"/>
          <w:szCs w:val="24"/>
          <w:lang w:eastAsia="ar-SA"/>
        </w:rPr>
        <w:t>2</w:t>
      </w:r>
      <w:r w:rsidR="00AC2CE5">
        <w:rPr>
          <w:rFonts w:ascii="Times New Roman" w:eastAsia="TimesNewRomanPS-BoldMT" w:hAnsi="Times New Roman" w:cs="Times New Roman"/>
          <w:b/>
          <w:bCs/>
          <w:color w:val="000000"/>
          <w:kern w:val="1"/>
          <w:sz w:val="24"/>
          <w:szCs w:val="24"/>
          <w:lang w:eastAsia="ar-SA"/>
        </w:rPr>
        <w:t>7</w:t>
      </w:r>
      <w:r w:rsidR="00EE7227">
        <w:rPr>
          <w:rFonts w:ascii="Times New Roman" w:eastAsia="TimesNewRomanPS-BoldMT" w:hAnsi="Times New Roman" w:cs="Times New Roman"/>
          <w:b/>
          <w:bCs/>
          <w:color w:val="000000"/>
          <w:kern w:val="1"/>
          <w:sz w:val="24"/>
          <w:szCs w:val="24"/>
          <w:lang w:eastAsia="ar-SA"/>
        </w:rPr>
        <w:t>/20</w:t>
      </w:r>
      <w:r w:rsidRPr="001B0F7D">
        <w:rPr>
          <w:rFonts w:ascii="Times New Roman" w:eastAsia="TimesNewRomanPS-BoldMT" w:hAnsi="Times New Roman" w:cs="Times New Roman"/>
          <w:b/>
          <w:bCs/>
          <w:color w:val="000000"/>
          <w:kern w:val="1"/>
          <w:sz w:val="24"/>
          <w:szCs w:val="24"/>
          <w:lang w:eastAsia="ar-SA"/>
        </w:rPr>
        <w:t>.</w:t>
      </w:r>
      <w:proofErr w:type="gramEnd"/>
    </w:p>
    <w:p w:rsidR="001B0F7D" w:rsidRPr="000B447E" w:rsidRDefault="001B0F7D" w:rsidP="000B447E">
      <w:pPr>
        <w:spacing w:after="0"/>
        <w:jc w:val="both"/>
        <w:rPr>
          <w:rFonts w:ascii="Times New Roman" w:hAnsi="Times New Roman" w:cs="Times New Roman"/>
        </w:rPr>
      </w:pPr>
      <w:r w:rsidRPr="001B0F7D">
        <w:rPr>
          <w:rFonts w:ascii="Times New Roman" w:eastAsia="Arial Unicode MS" w:hAnsi="Times New Roman" w:cs="Times New Roman"/>
          <w:color w:val="000000"/>
          <w:kern w:val="1"/>
          <w:sz w:val="24"/>
          <w:szCs w:val="24"/>
          <w:lang w:val="ru-RU" w:eastAsia="ar-SA"/>
        </w:rPr>
        <w:t>Ако наручилац измени или допуни конкурсну документацију 8 или мање дана пре истека рока за подношење понуда, дужан је да продужи рок за подношење понуда и објави обавештење о продужењу рока за подношење п</w:t>
      </w:r>
      <w:r w:rsidR="000B447E">
        <w:rPr>
          <w:rFonts w:ascii="Times New Roman" w:eastAsia="Arial Unicode MS" w:hAnsi="Times New Roman" w:cs="Times New Roman"/>
          <w:color w:val="000000"/>
          <w:kern w:val="1"/>
          <w:sz w:val="24"/>
          <w:szCs w:val="24"/>
          <w:lang w:val="ru-RU" w:eastAsia="ar-SA"/>
        </w:rPr>
        <w:t xml:space="preserve">онуда на Порталу јавних набавки </w:t>
      </w:r>
      <w:r w:rsidR="000B447E" w:rsidRPr="005B02B4">
        <w:rPr>
          <w:rFonts w:ascii="Times New Roman" w:hAnsi="Times New Roman" w:cs="Times New Roman"/>
        </w:rPr>
        <w:t xml:space="preserve">и на својој интернет страници. </w:t>
      </w:r>
    </w:p>
    <w:p w:rsidR="001B0F7D" w:rsidRPr="001B0F7D" w:rsidRDefault="001B0F7D" w:rsidP="000B447E">
      <w:pPr>
        <w:suppressAutoHyphens/>
        <w:spacing w:after="0" w:line="100" w:lineRule="atLeast"/>
        <w:jc w:val="both"/>
        <w:rPr>
          <w:rFonts w:ascii="Times New Roman" w:eastAsia="Arial Unicode MS" w:hAnsi="Times New Roman" w:cs="Times New Roman"/>
          <w:color w:val="000000"/>
          <w:kern w:val="1"/>
          <w:sz w:val="24"/>
          <w:szCs w:val="24"/>
          <w:lang w:val="ru-RU" w:eastAsia="ar-SA"/>
        </w:rPr>
      </w:pPr>
      <w:r w:rsidRPr="001B0F7D">
        <w:rPr>
          <w:rFonts w:ascii="Times New Roman" w:eastAsia="Arial Unicode MS" w:hAnsi="Times New Roman" w:cs="Times New Roman"/>
          <w:color w:val="000000"/>
          <w:kern w:val="1"/>
          <w:sz w:val="24"/>
          <w:szCs w:val="24"/>
          <w:lang w:val="ru-RU" w:eastAsia="ar-SA"/>
        </w:rPr>
        <w:t>По истеку рока предвиђеног за подношење понуда н</w:t>
      </w:r>
      <w:r w:rsidRPr="001B0F7D">
        <w:rPr>
          <w:rFonts w:ascii="Times New Roman" w:eastAsia="Arial Unicode MS" w:hAnsi="Times New Roman" w:cs="Times New Roman"/>
          <w:color w:val="000000"/>
          <w:kern w:val="1"/>
          <w:sz w:val="24"/>
          <w:szCs w:val="24"/>
          <w:lang w:val="sr-Cyrl-CS" w:eastAsia="ar-SA"/>
        </w:rPr>
        <w:t>а</w:t>
      </w:r>
      <w:r w:rsidRPr="001B0F7D">
        <w:rPr>
          <w:rFonts w:ascii="Times New Roman" w:eastAsia="Arial Unicode MS" w:hAnsi="Times New Roman" w:cs="Times New Roman"/>
          <w:color w:val="000000"/>
          <w:kern w:val="1"/>
          <w:sz w:val="24"/>
          <w:szCs w:val="24"/>
          <w:lang w:val="ru-RU" w:eastAsia="ar-SA"/>
        </w:rPr>
        <w:t xml:space="preserve">ручилац не може да мења нити да допуњује конкурсну документацију. </w:t>
      </w:r>
    </w:p>
    <w:p w:rsidR="001B0F7D" w:rsidRPr="001B0F7D" w:rsidRDefault="001B0F7D" w:rsidP="000B447E">
      <w:pPr>
        <w:suppressAutoHyphens/>
        <w:spacing w:after="0" w:line="100" w:lineRule="atLeast"/>
        <w:jc w:val="both"/>
        <w:rPr>
          <w:rFonts w:ascii="Times New Roman" w:eastAsia="Arial Unicode MS" w:hAnsi="Times New Roman" w:cs="Times New Roman"/>
          <w:bCs/>
          <w:color w:val="000000"/>
          <w:kern w:val="1"/>
          <w:sz w:val="24"/>
          <w:szCs w:val="24"/>
          <w:lang w:val="ru-RU" w:eastAsia="ar-SA"/>
        </w:rPr>
      </w:pPr>
      <w:r w:rsidRPr="001B0F7D">
        <w:rPr>
          <w:rFonts w:ascii="Times New Roman" w:eastAsia="Arial Unicode MS" w:hAnsi="Times New Roman" w:cs="Times New Roman"/>
          <w:color w:val="000000"/>
          <w:kern w:val="1"/>
          <w:sz w:val="24"/>
          <w:szCs w:val="24"/>
          <w:lang w:val="ru-RU" w:eastAsia="ar-SA"/>
        </w:rPr>
        <w:t xml:space="preserve">Тражење додатних информација или појашњења у вези са припремањем понуде телефоном није дозвољено. </w:t>
      </w:r>
    </w:p>
    <w:p w:rsidR="000B447E" w:rsidRPr="005B02B4" w:rsidRDefault="000B447E" w:rsidP="000B447E">
      <w:pPr>
        <w:spacing w:after="0"/>
        <w:jc w:val="both"/>
        <w:rPr>
          <w:rFonts w:ascii="Times New Roman" w:hAnsi="Times New Roman" w:cs="Times New Roman"/>
        </w:rPr>
      </w:pPr>
      <w:proofErr w:type="gramStart"/>
      <w:r w:rsidRPr="005B02B4">
        <w:rPr>
          <w:rFonts w:ascii="Times New Roman" w:hAnsi="Times New Roman" w:cs="Times New Roman"/>
          <w:bCs/>
        </w:rPr>
        <w:t>Комуникација у поступку јавне набавке врши се искључиво на начин одређен чланом 20.</w:t>
      </w:r>
      <w:proofErr w:type="gramEnd"/>
      <w:r w:rsidRPr="005B02B4">
        <w:rPr>
          <w:rFonts w:ascii="Times New Roman" w:hAnsi="Times New Roman" w:cs="Times New Roman"/>
          <w:bCs/>
        </w:rPr>
        <w:t xml:space="preserve"> ЗЈН</w:t>
      </w:r>
      <w:proofErr w:type="gramStart"/>
      <w:r w:rsidRPr="005B02B4">
        <w:rPr>
          <w:rFonts w:ascii="Times New Roman" w:hAnsi="Times New Roman" w:cs="Times New Roman"/>
          <w:bCs/>
        </w:rPr>
        <w:t xml:space="preserve">, </w:t>
      </w:r>
      <w:r w:rsidRPr="005B02B4">
        <w:rPr>
          <w:rFonts w:ascii="Times New Roman" w:hAnsi="Times New Roman" w:cs="Times New Roman"/>
        </w:rPr>
        <w:t xml:space="preserve"> и</w:t>
      </w:r>
      <w:proofErr w:type="gramEnd"/>
      <w:r w:rsidRPr="005B02B4">
        <w:rPr>
          <w:rFonts w:ascii="Times New Roman" w:hAnsi="Times New Roman" w:cs="Times New Roman"/>
        </w:rPr>
        <w:t xml:space="preserve"> то: </w:t>
      </w:r>
    </w:p>
    <w:p w:rsidR="000B447E" w:rsidRPr="005B02B4" w:rsidRDefault="000B447E" w:rsidP="000B447E">
      <w:pPr>
        <w:spacing w:after="0"/>
        <w:ind w:firstLine="708"/>
        <w:jc w:val="both"/>
        <w:rPr>
          <w:rFonts w:ascii="Times New Roman" w:hAnsi="Times New Roman" w:cs="Times New Roman"/>
        </w:rPr>
      </w:pPr>
      <w:r w:rsidRPr="005B02B4">
        <w:rPr>
          <w:rFonts w:ascii="Times New Roman" w:hAnsi="Times New Roman" w:cs="Times New Roman"/>
        </w:rPr>
        <w:t xml:space="preserve">- </w:t>
      </w:r>
      <w:proofErr w:type="gramStart"/>
      <w:r w:rsidRPr="005B02B4">
        <w:rPr>
          <w:rFonts w:ascii="Times New Roman" w:hAnsi="Times New Roman" w:cs="Times New Roman"/>
        </w:rPr>
        <w:t>путем</w:t>
      </w:r>
      <w:proofErr w:type="gramEnd"/>
      <w:r w:rsidRPr="005B02B4">
        <w:rPr>
          <w:rFonts w:ascii="Times New Roman" w:hAnsi="Times New Roman" w:cs="Times New Roman"/>
        </w:rPr>
        <w:t xml:space="preserve"> електронске поште или поште, као и објављивањем од стране наручиоца на Порталу јавних набавки и на својој интернет страници;</w:t>
      </w:r>
    </w:p>
    <w:p w:rsidR="000B447E" w:rsidRPr="005B02B4" w:rsidRDefault="000B447E" w:rsidP="000B447E">
      <w:pPr>
        <w:spacing w:after="0"/>
        <w:ind w:firstLine="708"/>
        <w:jc w:val="both"/>
        <w:rPr>
          <w:rFonts w:ascii="Times New Roman" w:hAnsi="Times New Roman" w:cs="Times New Roman"/>
        </w:rPr>
      </w:pPr>
      <w:r w:rsidRPr="005B02B4">
        <w:rPr>
          <w:rFonts w:ascii="Times New Roman" w:hAnsi="Times New Roman" w:cs="Times New Roman"/>
        </w:rPr>
        <w:t xml:space="preserve"> - ако је документ из поступка јавне набавке достављен од стране наручиоца или понуђача путем електронске поште, страна која је извршила достављање дужна је да од друге стране захтева да на исти начин потврди пријем тог документа, што је друга страна дужна да то и учини када је то неопходно као доказ да је извршено достављање.</w:t>
      </w:r>
    </w:p>
    <w:p w:rsidR="001B0F7D" w:rsidRPr="001B0F7D" w:rsidRDefault="001B0F7D" w:rsidP="001B0F7D">
      <w:pPr>
        <w:suppressAutoHyphens/>
        <w:spacing w:after="0" w:line="100" w:lineRule="atLeast"/>
        <w:jc w:val="both"/>
        <w:rPr>
          <w:rFonts w:ascii="Times New Roman" w:eastAsia="Arial Unicode MS" w:hAnsi="Times New Roman" w:cs="Times New Roman"/>
          <w:color w:val="000000"/>
          <w:kern w:val="1"/>
          <w:sz w:val="24"/>
          <w:szCs w:val="24"/>
          <w:lang w:val="ru-RU" w:eastAsia="ar-SA"/>
        </w:rPr>
      </w:pPr>
    </w:p>
    <w:p w:rsidR="001B0F7D" w:rsidRDefault="001B0F7D" w:rsidP="001B0F7D">
      <w:pPr>
        <w:suppressAutoHyphens/>
        <w:spacing w:after="0" w:line="100" w:lineRule="atLeast"/>
        <w:jc w:val="both"/>
        <w:rPr>
          <w:rFonts w:ascii="Times New Roman" w:eastAsia="Arial Unicode MS" w:hAnsi="Times New Roman" w:cs="Times New Roman"/>
          <w:b/>
          <w:bCs/>
          <w:color w:val="000000"/>
          <w:kern w:val="1"/>
          <w:sz w:val="24"/>
          <w:szCs w:val="24"/>
          <w:lang w:eastAsia="ar-SA"/>
        </w:rPr>
      </w:pPr>
      <w:r w:rsidRPr="001B0F7D">
        <w:rPr>
          <w:rFonts w:ascii="Times New Roman" w:eastAsia="Arial Unicode MS" w:hAnsi="Times New Roman" w:cs="Times New Roman"/>
          <w:b/>
          <w:bCs/>
          <w:color w:val="000000"/>
          <w:kern w:val="1"/>
          <w:sz w:val="24"/>
          <w:szCs w:val="24"/>
          <w:lang w:eastAsia="ar-SA"/>
        </w:rPr>
        <w:t>1</w:t>
      </w:r>
      <w:r w:rsidR="00805D7D">
        <w:rPr>
          <w:rFonts w:ascii="Times New Roman" w:eastAsia="Arial Unicode MS" w:hAnsi="Times New Roman" w:cs="Times New Roman"/>
          <w:b/>
          <w:bCs/>
          <w:color w:val="000000"/>
          <w:kern w:val="1"/>
          <w:sz w:val="24"/>
          <w:szCs w:val="24"/>
          <w:lang w:eastAsia="ar-SA"/>
        </w:rPr>
        <w:t>5</w:t>
      </w:r>
      <w:r w:rsidRPr="001B0F7D">
        <w:rPr>
          <w:rFonts w:ascii="Times New Roman" w:eastAsia="Arial Unicode MS" w:hAnsi="Times New Roman" w:cs="Times New Roman"/>
          <w:b/>
          <w:bCs/>
          <w:color w:val="000000"/>
          <w:kern w:val="1"/>
          <w:sz w:val="24"/>
          <w:szCs w:val="24"/>
          <w:lang w:eastAsia="ar-SA"/>
        </w:rPr>
        <w:t xml:space="preserve">. ДОДАТНА ОБЈАШЊЕЊА ОД ПОНУЂАЧА ПОСЛЕ ОТВАРАЊА ПОНУДА И КОНТРОЛА КОД ПОНУЂАЧА ОДНОСНО ЊЕГОВОГ ПОДИЗВОЂАЧА </w:t>
      </w:r>
    </w:p>
    <w:p w:rsidR="00805D7D" w:rsidRPr="00805D7D" w:rsidRDefault="00805D7D" w:rsidP="001B0F7D">
      <w:pPr>
        <w:suppressAutoHyphens/>
        <w:spacing w:after="0" w:line="100" w:lineRule="atLeast"/>
        <w:jc w:val="both"/>
        <w:rPr>
          <w:rFonts w:ascii="Times New Roman" w:eastAsia="Arial Unicode MS" w:hAnsi="Times New Roman" w:cs="Times New Roman"/>
          <w:b/>
          <w:bCs/>
          <w:color w:val="000000"/>
          <w:kern w:val="1"/>
          <w:sz w:val="24"/>
          <w:szCs w:val="24"/>
          <w:lang w:eastAsia="ar-SA"/>
        </w:rPr>
      </w:pPr>
    </w:p>
    <w:p w:rsidR="001B0F7D" w:rsidRPr="001B0F7D" w:rsidRDefault="001B0F7D" w:rsidP="001B0F7D">
      <w:pPr>
        <w:suppressAutoHyphens/>
        <w:spacing w:after="0" w:line="100" w:lineRule="atLeast"/>
        <w:jc w:val="both"/>
        <w:rPr>
          <w:rFonts w:ascii="Times New Roman" w:eastAsia="TimesNewRomanPSMT" w:hAnsi="Times New Roman" w:cs="Times New Roman"/>
          <w:bCs/>
          <w:color w:val="000000"/>
          <w:kern w:val="1"/>
          <w:sz w:val="24"/>
          <w:szCs w:val="24"/>
          <w:lang w:eastAsia="ar-SA"/>
        </w:rPr>
      </w:pPr>
      <w:proofErr w:type="gramStart"/>
      <w:r w:rsidRPr="001B0F7D">
        <w:rPr>
          <w:rFonts w:ascii="Times New Roman" w:eastAsia="Arial Unicode MS" w:hAnsi="Times New Roman" w:cs="Times New Roman"/>
          <w:color w:val="000000"/>
          <w:kern w:val="1"/>
          <w:sz w:val="24"/>
          <w:szCs w:val="24"/>
          <w:lang w:eastAsia="ar-SA"/>
        </w:rPr>
        <w:t>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w:t>
      </w:r>
      <w:proofErr w:type="gramEnd"/>
      <w:r w:rsidRPr="001B0F7D">
        <w:rPr>
          <w:rFonts w:ascii="Times New Roman" w:eastAsia="Arial Unicode MS" w:hAnsi="Times New Roman" w:cs="Times New Roman"/>
          <w:color w:val="000000"/>
          <w:kern w:val="1"/>
          <w:sz w:val="24"/>
          <w:szCs w:val="24"/>
          <w:lang w:eastAsia="ar-SA"/>
        </w:rPr>
        <w:t xml:space="preserve"> </w:t>
      </w:r>
      <w:proofErr w:type="gramStart"/>
      <w:r w:rsidRPr="001B0F7D">
        <w:rPr>
          <w:rFonts w:ascii="Times New Roman" w:eastAsia="Arial Unicode MS" w:hAnsi="Times New Roman" w:cs="Times New Roman"/>
          <w:color w:val="000000"/>
          <w:kern w:val="1"/>
          <w:sz w:val="24"/>
          <w:szCs w:val="24"/>
          <w:lang w:eastAsia="ar-SA"/>
        </w:rPr>
        <w:t>Закона).</w:t>
      </w:r>
      <w:proofErr w:type="gramEnd"/>
      <w:r w:rsidRPr="001B0F7D">
        <w:rPr>
          <w:rFonts w:ascii="Times New Roman" w:eastAsia="Arial Unicode MS" w:hAnsi="Times New Roman" w:cs="Times New Roman"/>
          <w:color w:val="000000"/>
          <w:kern w:val="1"/>
          <w:sz w:val="24"/>
          <w:szCs w:val="24"/>
          <w:lang w:eastAsia="ar-SA"/>
        </w:rPr>
        <w:t xml:space="preserve"> </w:t>
      </w:r>
    </w:p>
    <w:p w:rsidR="001B0F7D" w:rsidRPr="001B0F7D" w:rsidRDefault="001B0F7D" w:rsidP="001B0F7D">
      <w:pPr>
        <w:tabs>
          <w:tab w:val="left" w:pos="-135"/>
          <w:tab w:val="left" w:pos="0"/>
          <w:tab w:val="left" w:pos="120"/>
        </w:tabs>
        <w:suppressAutoHyphens/>
        <w:spacing w:after="0" w:line="100" w:lineRule="atLeast"/>
        <w:jc w:val="both"/>
        <w:rPr>
          <w:rFonts w:ascii="Times New Roman" w:eastAsia="Arial Unicode MS" w:hAnsi="Times New Roman" w:cs="Times New Roman"/>
          <w:color w:val="000000"/>
          <w:kern w:val="1"/>
          <w:sz w:val="24"/>
          <w:szCs w:val="24"/>
          <w:lang w:eastAsia="ar-SA"/>
        </w:rPr>
      </w:pPr>
      <w:r w:rsidRPr="001B0F7D">
        <w:rPr>
          <w:rFonts w:ascii="Times New Roman" w:eastAsia="TimesNewRomanPSMT" w:hAnsi="Times New Roman" w:cs="Times New Roman"/>
          <w:bCs/>
          <w:color w:val="000000"/>
          <w:kern w:val="1"/>
          <w:sz w:val="24"/>
          <w:szCs w:val="24"/>
          <w:lang w:eastAsia="ar-SA"/>
        </w:rPr>
        <w:t>Уколико наручилац оцени да су потребна додатна објашњења или је потребно извршити</w:t>
      </w:r>
      <w:r w:rsidRPr="001B0F7D">
        <w:rPr>
          <w:rFonts w:ascii="Times New Roman" w:eastAsia="Arial Unicode MS" w:hAnsi="Times New Roman" w:cs="Times New Roman"/>
          <w:color w:val="000000"/>
          <w:kern w:val="1"/>
          <w:sz w:val="24"/>
          <w:szCs w:val="24"/>
          <w:lang w:eastAsia="ar-SA"/>
        </w:rPr>
        <w:t xml:space="preserve"> контролу (увид) код понуђача, односно његовог подизвођача</w:t>
      </w:r>
      <w:r w:rsidRPr="001B0F7D">
        <w:rPr>
          <w:rFonts w:ascii="Times New Roman" w:eastAsia="TimesNewRomanPSMT" w:hAnsi="Times New Roman" w:cs="Times New Roman"/>
          <w:bCs/>
          <w:color w:val="000000"/>
          <w:kern w:val="1"/>
          <w:sz w:val="24"/>
          <w:szCs w:val="24"/>
          <w:lang w:eastAsia="ar-SA"/>
        </w:rPr>
        <w:t xml:space="preserve">,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rsidR="001B0F7D" w:rsidRPr="001B0F7D" w:rsidRDefault="001B0F7D" w:rsidP="001B0F7D">
      <w:pPr>
        <w:tabs>
          <w:tab w:val="left" w:pos="-135"/>
          <w:tab w:val="left" w:pos="0"/>
          <w:tab w:val="left" w:pos="120"/>
        </w:tabs>
        <w:suppressAutoHyphens/>
        <w:spacing w:after="0" w:line="100" w:lineRule="atLeast"/>
        <w:jc w:val="both"/>
        <w:rPr>
          <w:rFonts w:ascii="Times New Roman" w:eastAsia="Arial Unicode MS" w:hAnsi="Times New Roman" w:cs="Times New Roman"/>
          <w:color w:val="000000"/>
          <w:kern w:val="1"/>
          <w:sz w:val="24"/>
          <w:szCs w:val="24"/>
          <w:lang w:eastAsia="ar-SA"/>
        </w:rPr>
      </w:pPr>
      <w:proofErr w:type="gramStart"/>
      <w:r w:rsidRPr="001B0F7D">
        <w:rPr>
          <w:rFonts w:ascii="Times New Roman" w:eastAsia="Arial Unicode MS" w:hAnsi="Times New Roman" w:cs="Times New Roman"/>
          <w:color w:val="000000"/>
          <w:kern w:val="1"/>
          <w:sz w:val="24"/>
          <w:szCs w:val="24"/>
          <w:lang w:eastAsia="ar-SA"/>
        </w:rPr>
        <w:t>Наручилац може уз сагласност понуђача да изврши исправке рачунских грешака уочених приликом разматрања понуде по окончаном поступку отварања.</w:t>
      </w:r>
      <w:proofErr w:type="gramEnd"/>
      <w:r w:rsidRPr="001B0F7D">
        <w:rPr>
          <w:rFonts w:ascii="Times New Roman" w:eastAsia="Arial Unicode MS" w:hAnsi="Times New Roman" w:cs="Times New Roman"/>
          <w:color w:val="000000"/>
          <w:kern w:val="1"/>
          <w:sz w:val="24"/>
          <w:szCs w:val="24"/>
          <w:lang w:eastAsia="ar-SA"/>
        </w:rPr>
        <w:t xml:space="preserve"> </w:t>
      </w:r>
    </w:p>
    <w:p w:rsidR="001B0F7D" w:rsidRPr="001B0F7D" w:rsidRDefault="001B0F7D" w:rsidP="001B0F7D">
      <w:pPr>
        <w:tabs>
          <w:tab w:val="left" w:pos="-135"/>
          <w:tab w:val="left" w:pos="0"/>
          <w:tab w:val="left" w:pos="120"/>
        </w:tabs>
        <w:suppressAutoHyphens/>
        <w:spacing w:after="0" w:line="100" w:lineRule="atLeast"/>
        <w:jc w:val="both"/>
        <w:rPr>
          <w:rFonts w:ascii="Times New Roman" w:eastAsia="Arial Unicode MS" w:hAnsi="Times New Roman" w:cs="Times New Roman"/>
          <w:color w:val="000000"/>
          <w:kern w:val="1"/>
          <w:sz w:val="24"/>
          <w:szCs w:val="24"/>
          <w:lang w:eastAsia="ar-SA"/>
        </w:rPr>
      </w:pPr>
      <w:proofErr w:type="gramStart"/>
      <w:r w:rsidRPr="001B0F7D">
        <w:rPr>
          <w:rFonts w:ascii="Times New Roman" w:eastAsia="Arial Unicode MS" w:hAnsi="Times New Roman" w:cs="Times New Roman"/>
          <w:color w:val="000000"/>
          <w:kern w:val="1"/>
          <w:sz w:val="24"/>
          <w:szCs w:val="24"/>
          <w:lang w:eastAsia="ar-SA"/>
        </w:rPr>
        <w:t>У случају разлике између јединичне и укупне цене, меродавна је јединична цена.</w:t>
      </w:r>
      <w:proofErr w:type="gramEnd"/>
    </w:p>
    <w:p w:rsidR="001B0F7D" w:rsidRPr="001B0F7D" w:rsidRDefault="001B0F7D" w:rsidP="001B0F7D">
      <w:pPr>
        <w:suppressAutoHyphens/>
        <w:spacing w:after="0" w:line="100" w:lineRule="atLeast"/>
        <w:jc w:val="both"/>
        <w:rPr>
          <w:rFonts w:ascii="Times New Roman" w:eastAsia="Arial Unicode MS" w:hAnsi="Times New Roman" w:cs="Times New Roman"/>
          <w:color w:val="000000"/>
          <w:kern w:val="1"/>
          <w:sz w:val="24"/>
          <w:szCs w:val="24"/>
          <w:lang w:eastAsia="ar-SA"/>
        </w:rPr>
      </w:pPr>
      <w:proofErr w:type="gramStart"/>
      <w:r w:rsidRPr="001B0F7D">
        <w:rPr>
          <w:rFonts w:ascii="Times New Roman" w:eastAsia="Arial Unicode MS" w:hAnsi="Times New Roman" w:cs="Times New Roman"/>
          <w:color w:val="000000"/>
          <w:kern w:val="1"/>
          <w:sz w:val="24"/>
          <w:szCs w:val="24"/>
          <w:lang w:eastAsia="ar-SA"/>
        </w:rPr>
        <w:t>Ако се понуђач не сагласи са исправком рачунских грешака, наручил</w:t>
      </w:r>
      <w:r w:rsidRPr="001B0F7D">
        <w:rPr>
          <w:rFonts w:ascii="Times New Roman" w:eastAsia="Arial Unicode MS" w:hAnsi="Times New Roman" w:cs="Times New Roman"/>
          <w:color w:val="000000"/>
          <w:kern w:val="1"/>
          <w:sz w:val="24"/>
          <w:szCs w:val="24"/>
          <w:lang w:val="sr-Cyrl-CS" w:eastAsia="ar-SA"/>
        </w:rPr>
        <w:t>а</w:t>
      </w:r>
      <w:r w:rsidRPr="001B0F7D">
        <w:rPr>
          <w:rFonts w:ascii="Times New Roman" w:eastAsia="Arial Unicode MS" w:hAnsi="Times New Roman" w:cs="Times New Roman"/>
          <w:color w:val="000000"/>
          <w:kern w:val="1"/>
          <w:sz w:val="24"/>
          <w:szCs w:val="24"/>
          <w:lang w:eastAsia="ar-SA"/>
        </w:rPr>
        <w:t>ц ће његову понуду одбити као неприхватљиву.</w:t>
      </w:r>
      <w:proofErr w:type="gramEnd"/>
      <w:r w:rsidRPr="001B0F7D">
        <w:rPr>
          <w:rFonts w:ascii="Times New Roman" w:eastAsia="Arial Unicode MS" w:hAnsi="Times New Roman" w:cs="Times New Roman"/>
          <w:color w:val="000000"/>
          <w:kern w:val="1"/>
          <w:sz w:val="24"/>
          <w:szCs w:val="24"/>
          <w:lang w:eastAsia="ar-SA"/>
        </w:rPr>
        <w:t xml:space="preserve"> </w:t>
      </w:r>
    </w:p>
    <w:p w:rsidR="001B0F7D" w:rsidRDefault="001B0F7D" w:rsidP="001B0F7D">
      <w:pPr>
        <w:suppressAutoHyphens/>
        <w:spacing w:after="0" w:line="100" w:lineRule="atLeast"/>
        <w:jc w:val="both"/>
        <w:rPr>
          <w:rFonts w:ascii="Times New Roman" w:eastAsia="Arial Unicode MS" w:hAnsi="Times New Roman" w:cs="Times New Roman"/>
          <w:color w:val="000000"/>
          <w:kern w:val="1"/>
          <w:sz w:val="24"/>
          <w:szCs w:val="24"/>
          <w:lang w:eastAsia="ar-SA"/>
        </w:rPr>
      </w:pPr>
    </w:p>
    <w:p w:rsidR="00805D7D" w:rsidRDefault="00805D7D" w:rsidP="001B0F7D">
      <w:pPr>
        <w:suppressAutoHyphens/>
        <w:spacing w:after="0" w:line="100" w:lineRule="atLeast"/>
        <w:jc w:val="both"/>
        <w:rPr>
          <w:rFonts w:ascii="Times New Roman" w:eastAsia="Arial Unicode MS" w:hAnsi="Times New Roman" w:cs="Times New Roman"/>
          <w:color w:val="000000"/>
          <w:kern w:val="1"/>
          <w:sz w:val="24"/>
          <w:szCs w:val="24"/>
          <w:lang w:eastAsia="ar-SA"/>
        </w:rPr>
      </w:pPr>
    </w:p>
    <w:p w:rsidR="00805D7D" w:rsidRPr="00805D7D" w:rsidRDefault="00805D7D" w:rsidP="001B0F7D">
      <w:pPr>
        <w:suppressAutoHyphens/>
        <w:spacing w:after="0" w:line="100" w:lineRule="atLeast"/>
        <w:jc w:val="both"/>
        <w:rPr>
          <w:rFonts w:ascii="Times New Roman" w:eastAsia="Arial Unicode MS" w:hAnsi="Times New Roman" w:cs="Times New Roman"/>
          <w:color w:val="000000"/>
          <w:kern w:val="1"/>
          <w:sz w:val="24"/>
          <w:szCs w:val="24"/>
          <w:lang w:eastAsia="ar-SA"/>
        </w:rPr>
      </w:pPr>
    </w:p>
    <w:p w:rsidR="001B0F7D" w:rsidRPr="001B0F7D" w:rsidRDefault="001B0F7D" w:rsidP="001B0F7D">
      <w:pPr>
        <w:suppressAutoHyphens/>
        <w:spacing w:after="0" w:line="100" w:lineRule="atLeast"/>
        <w:rPr>
          <w:rFonts w:ascii="Times New Roman" w:eastAsia="Arial Unicode MS" w:hAnsi="Times New Roman" w:cs="Times New Roman"/>
          <w:color w:val="000000"/>
          <w:kern w:val="1"/>
          <w:sz w:val="24"/>
          <w:szCs w:val="24"/>
          <w:lang w:eastAsia="ar-SA"/>
        </w:rPr>
      </w:pPr>
      <w:r w:rsidRPr="001B0F7D">
        <w:rPr>
          <w:rFonts w:ascii="Times New Roman" w:eastAsia="Arial Unicode MS" w:hAnsi="Times New Roman" w:cs="Times New Roman"/>
          <w:b/>
          <w:bCs/>
          <w:color w:val="000000"/>
          <w:kern w:val="1"/>
          <w:sz w:val="24"/>
          <w:szCs w:val="24"/>
          <w:lang w:eastAsia="ar-SA"/>
        </w:rPr>
        <w:lastRenderedPageBreak/>
        <w:t>1</w:t>
      </w:r>
      <w:r w:rsidR="00805D7D">
        <w:rPr>
          <w:rFonts w:ascii="Times New Roman" w:eastAsia="Arial Unicode MS" w:hAnsi="Times New Roman" w:cs="Times New Roman"/>
          <w:b/>
          <w:bCs/>
          <w:color w:val="000000"/>
          <w:kern w:val="1"/>
          <w:sz w:val="24"/>
          <w:szCs w:val="24"/>
          <w:lang w:eastAsia="ar-SA"/>
        </w:rPr>
        <w:t>6</w:t>
      </w:r>
      <w:r w:rsidRPr="001B0F7D">
        <w:rPr>
          <w:rFonts w:ascii="Times New Roman" w:eastAsia="Arial Unicode MS" w:hAnsi="Times New Roman" w:cs="Times New Roman"/>
          <w:b/>
          <w:bCs/>
          <w:color w:val="000000"/>
          <w:kern w:val="1"/>
          <w:sz w:val="24"/>
          <w:szCs w:val="24"/>
          <w:lang w:eastAsia="ar-SA"/>
        </w:rPr>
        <w:t>. ВРСТА КРИТЕРИЈУМА ЗА ДОДЕЛУ УГОВОРА, ЕЛЕМЕНТИ КРИТЕРИЈУМА НА ОСНОВУ КОЈИХ СЕ ДОДЕЉУЈЕ УГОВОР И МЕТОДОЛОГИЈА ЗА ДОДЕЛУ ПОНДЕРА ЗА СВАКИ ЕЛЕМЕНТ КРИТЕРИЈУМА</w:t>
      </w:r>
    </w:p>
    <w:p w:rsidR="001B0F7D" w:rsidRPr="001B0F7D" w:rsidRDefault="001B0F7D" w:rsidP="001B0F7D">
      <w:pPr>
        <w:suppressAutoHyphens/>
        <w:spacing w:after="0" w:line="100" w:lineRule="atLeast"/>
        <w:jc w:val="both"/>
        <w:rPr>
          <w:rFonts w:ascii="Times New Roman" w:eastAsia="Arial Unicode MS" w:hAnsi="Times New Roman" w:cs="Times New Roman"/>
          <w:kern w:val="1"/>
          <w:sz w:val="24"/>
          <w:szCs w:val="24"/>
          <w:lang w:eastAsia="ar-SA"/>
        </w:rPr>
      </w:pPr>
      <w:r w:rsidRPr="001B0F7D">
        <w:rPr>
          <w:rFonts w:ascii="Times New Roman" w:eastAsia="Arial Unicode MS" w:hAnsi="Times New Roman" w:cs="Times New Roman"/>
          <w:kern w:val="1"/>
          <w:sz w:val="24"/>
          <w:szCs w:val="24"/>
          <w:lang w:eastAsia="ar-SA"/>
        </w:rPr>
        <w:t xml:space="preserve">Избор најповољније понуде ће се извршити применом критеријума </w:t>
      </w:r>
      <w:r w:rsidRPr="001B0F7D">
        <w:rPr>
          <w:rFonts w:ascii="Times New Roman" w:eastAsia="Arial Unicode MS" w:hAnsi="Times New Roman" w:cs="Times New Roman"/>
          <w:b/>
          <w:bCs/>
          <w:kern w:val="1"/>
          <w:sz w:val="24"/>
          <w:szCs w:val="24"/>
          <w:lang w:eastAsia="ar-SA"/>
        </w:rPr>
        <w:t>„Најнижа понуђена цена</w:t>
      </w:r>
      <w:proofErr w:type="gramStart"/>
      <w:r w:rsidRPr="001B0F7D">
        <w:rPr>
          <w:rFonts w:ascii="Times New Roman" w:eastAsia="Arial Unicode MS" w:hAnsi="Times New Roman" w:cs="Times New Roman"/>
          <w:b/>
          <w:bCs/>
          <w:kern w:val="1"/>
          <w:sz w:val="24"/>
          <w:szCs w:val="24"/>
          <w:lang w:eastAsia="ar-SA"/>
        </w:rPr>
        <w:t xml:space="preserve">“ </w:t>
      </w:r>
      <w:r w:rsidRPr="002E3F37">
        <w:rPr>
          <w:rFonts w:ascii="Times New Roman" w:eastAsia="Arial Unicode MS" w:hAnsi="Times New Roman" w:cs="Times New Roman"/>
          <w:bCs/>
          <w:kern w:val="1"/>
          <w:sz w:val="24"/>
          <w:szCs w:val="24"/>
          <w:lang w:eastAsia="ar-SA"/>
        </w:rPr>
        <w:t>коју</w:t>
      </w:r>
      <w:proofErr w:type="gramEnd"/>
      <w:r w:rsidRPr="002E3F37">
        <w:rPr>
          <w:rFonts w:ascii="Times New Roman" w:eastAsia="Arial Unicode MS" w:hAnsi="Times New Roman" w:cs="Times New Roman"/>
          <w:bCs/>
          <w:kern w:val="1"/>
          <w:sz w:val="24"/>
          <w:szCs w:val="24"/>
          <w:lang w:eastAsia="ar-SA"/>
        </w:rPr>
        <w:t xml:space="preserve"> представља </w:t>
      </w:r>
      <w:r w:rsidRPr="002E3F37">
        <w:rPr>
          <w:rFonts w:ascii="Times New Roman" w:eastAsia="Arial Unicode MS" w:hAnsi="Times New Roman" w:cs="Times New Roman"/>
          <w:kern w:val="1"/>
          <w:sz w:val="24"/>
          <w:szCs w:val="24"/>
          <w:lang w:eastAsia="ar-SA"/>
        </w:rPr>
        <w:t xml:space="preserve">укупна цена без ПДВ-а коју понуђачи  понуде. </w:t>
      </w:r>
      <w:proofErr w:type="gramStart"/>
      <w:r w:rsidRPr="002E3F37">
        <w:rPr>
          <w:rFonts w:ascii="Times New Roman" w:eastAsia="Arial Unicode MS" w:hAnsi="Times New Roman" w:cs="Times New Roman"/>
          <w:kern w:val="1"/>
          <w:sz w:val="24"/>
          <w:szCs w:val="24"/>
          <w:lang w:eastAsia="ar-SA"/>
        </w:rPr>
        <w:t>Укупна цена се односи на укупну цену из обрасца структуре цена и то без ПДВ-а.</w:t>
      </w:r>
      <w:proofErr w:type="gramEnd"/>
    </w:p>
    <w:p w:rsidR="00CF5847" w:rsidRPr="00CF5847" w:rsidRDefault="00CF5847" w:rsidP="00CF5847">
      <w:pPr>
        <w:autoSpaceDE w:val="0"/>
        <w:autoSpaceDN w:val="0"/>
        <w:adjustRightInd w:val="0"/>
        <w:spacing w:after="0"/>
        <w:ind w:firstLine="708"/>
        <w:jc w:val="both"/>
        <w:rPr>
          <w:rFonts w:ascii="Times New Roman" w:eastAsia="Batang" w:hAnsi="Times New Roman" w:cs="Times New Roman"/>
          <w:bCs/>
          <w:iCs/>
          <w:noProof/>
        </w:rPr>
      </w:pPr>
      <w:r w:rsidRPr="00CF5847">
        <w:rPr>
          <w:rFonts w:ascii="Times New Roman" w:hAnsi="Times New Roman" w:cs="Times New Roman"/>
          <w:bCs/>
          <w:iCs/>
          <w:noProof/>
        </w:rPr>
        <w:t>Уколико након извршене стручне оцене понуда, две или више понуда имају исту</w:t>
      </w:r>
      <w:r w:rsidRPr="00CF5847">
        <w:rPr>
          <w:rFonts w:ascii="Times New Roman" w:hAnsi="Times New Roman" w:cs="Times New Roman"/>
          <w:bCs/>
          <w:iCs/>
          <w:noProof/>
          <w:lang w:val="sr-Cyrl-CS"/>
        </w:rPr>
        <w:t xml:space="preserve"> најнижу</w:t>
      </w:r>
      <w:r w:rsidRPr="00CF5847">
        <w:rPr>
          <w:rFonts w:ascii="Times New Roman" w:hAnsi="Times New Roman" w:cs="Times New Roman"/>
          <w:bCs/>
          <w:iCs/>
          <w:noProof/>
        </w:rPr>
        <w:t xml:space="preserve"> понуђену цену, повољнијом ће се сматрати понуда која има краћи </w:t>
      </w:r>
      <w:r w:rsidRPr="00CF5847">
        <w:rPr>
          <w:rFonts w:ascii="Times New Roman" w:hAnsi="Times New Roman" w:cs="Times New Roman"/>
          <w:noProof/>
        </w:rPr>
        <w:t>рок</w:t>
      </w:r>
      <w:r w:rsidRPr="00CF5847">
        <w:rPr>
          <w:rFonts w:ascii="Times New Roman" w:hAnsi="Times New Roman" w:cs="Times New Roman"/>
          <w:noProof/>
          <w:lang w:val="sr-Cyrl-CS"/>
        </w:rPr>
        <w:t xml:space="preserve"> за уклањање</w:t>
      </w:r>
      <w:r w:rsidRPr="00CF5847">
        <w:rPr>
          <w:rFonts w:ascii="Times New Roman" w:hAnsi="Times New Roman" w:cs="Times New Roman"/>
          <w:b/>
          <w:noProof/>
          <w:lang w:val="sr-Cyrl-CS"/>
        </w:rPr>
        <w:t xml:space="preserve"> </w:t>
      </w:r>
      <w:r w:rsidRPr="00CF5847">
        <w:rPr>
          <w:rFonts w:ascii="Times New Roman" w:hAnsi="Times New Roman" w:cs="Times New Roman"/>
          <w:noProof/>
        </w:rPr>
        <w:t>лешева и отпада животињског порекла</w:t>
      </w:r>
      <w:r w:rsidRPr="00CF5847">
        <w:rPr>
          <w:rFonts w:ascii="Times New Roman" w:hAnsi="Times New Roman" w:cs="Times New Roman"/>
          <w:bCs/>
          <w:iCs/>
          <w:noProof/>
        </w:rPr>
        <w:t>.</w:t>
      </w:r>
    </w:p>
    <w:p w:rsidR="001B0F7D" w:rsidRPr="001B0F7D" w:rsidRDefault="001B0F7D" w:rsidP="001B0F7D">
      <w:pPr>
        <w:suppressAutoHyphens/>
        <w:spacing w:after="0" w:line="256" w:lineRule="auto"/>
        <w:ind w:right="20"/>
        <w:jc w:val="both"/>
        <w:rPr>
          <w:rFonts w:ascii="Times New Roman" w:eastAsia="Times New Roman" w:hAnsi="Times New Roman" w:cs="Times New Roman"/>
          <w:kern w:val="1"/>
          <w:sz w:val="24"/>
          <w:szCs w:val="24"/>
          <w:lang w:eastAsia="ar-SA"/>
        </w:rPr>
      </w:pPr>
      <w:proofErr w:type="gramStart"/>
      <w:r w:rsidRPr="001B0F7D">
        <w:rPr>
          <w:rFonts w:ascii="Times New Roman" w:eastAsia="Times New Roman" w:hAnsi="Times New Roman" w:cs="Times New Roman"/>
          <w:kern w:val="1"/>
          <w:sz w:val="24"/>
          <w:szCs w:val="24"/>
          <w:lang w:eastAsia="ar-SA"/>
        </w:rPr>
        <w:t>У случају да су понуде Понуђача идентичне по свим претходно наведеним критеријумима, избор Понуђача ће се извршити жребом.</w:t>
      </w:r>
      <w:proofErr w:type="gramEnd"/>
    </w:p>
    <w:p w:rsidR="001B0F7D" w:rsidRPr="001B0F7D" w:rsidRDefault="001B0F7D" w:rsidP="001B0F7D">
      <w:pPr>
        <w:suppressAutoHyphens/>
        <w:spacing w:after="0" w:line="100" w:lineRule="atLeast"/>
        <w:jc w:val="both"/>
        <w:rPr>
          <w:rFonts w:ascii="Times New Roman" w:eastAsia="Arial Unicode MS" w:hAnsi="Times New Roman" w:cs="Times New Roman"/>
          <w:color w:val="000000"/>
          <w:kern w:val="1"/>
          <w:sz w:val="24"/>
          <w:szCs w:val="24"/>
          <w:lang w:eastAsia="ar-SA"/>
        </w:rPr>
      </w:pPr>
    </w:p>
    <w:p w:rsidR="001B0F7D" w:rsidRPr="001B0F7D" w:rsidRDefault="001B0F7D" w:rsidP="001B0F7D">
      <w:pPr>
        <w:suppressAutoHyphens/>
        <w:spacing w:after="0" w:line="100" w:lineRule="atLeast"/>
        <w:jc w:val="both"/>
        <w:rPr>
          <w:rFonts w:ascii="Times New Roman" w:eastAsia="Arial Unicode MS" w:hAnsi="Times New Roman" w:cs="Times New Roman"/>
          <w:b/>
          <w:bCs/>
          <w:color w:val="000000"/>
          <w:kern w:val="1"/>
          <w:sz w:val="24"/>
          <w:szCs w:val="24"/>
          <w:lang w:eastAsia="ar-SA"/>
        </w:rPr>
      </w:pPr>
      <w:r w:rsidRPr="001B0F7D">
        <w:rPr>
          <w:rFonts w:ascii="Times New Roman" w:eastAsia="Arial Unicode MS" w:hAnsi="Times New Roman" w:cs="Times New Roman"/>
          <w:b/>
          <w:bCs/>
          <w:color w:val="000000"/>
          <w:kern w:val="1"/>
          <w:sz w:val="24"/>
          <w:szCs w:val="24"/>
          <w:lang w:eastAsia="ar-SA"/>
        </w:rPr>
        <w:t>1</w:t>
      </w:r>
      <w:r w:rsidR="00805D7D">
        <w:rPr>
          <w:rFonts w:ascii="Times New Roman" w:eastAsia="Arial Unicode MS" w:hAnsi="Times New Roman" w:cs="Times New Roman"/>
          <w:b/>
          <w:bCs/>
          <w:color w:val="000000"/>
          <w:kern w:val="1"/>
          <w:sz w:val="24"/>
          <w:szCs w:val="24"/>
          <w:lang w:eastAsia="ar-SA"/>
        </w:rPr>
        <w:t>7</w:t>
      </w:r>
      <w:r w:rsidRPr="001B0F7D">
        <w:rPr>
          <w:rFonts w:ascii="Times New Roman" w:eastAsia="Arial Unicode MS" w:hAnsi="Times New Roman" w:cs="Times New Roman"/>
          <w:b/>
          <w:bCs/>
          <w:color w:val="000000"/>
          <w:kern w:val="1"/>
          <w:sz w:val="24"/>
          <w:szCs w:val="24"/>
          <w:lang w:eastAsia="ar-SA"/>
        </w:rPr>
        <w:t xml:space="preserve">. ПОШТОВАЊЕ ОБАВЕЗА КОЈЕ ПРОИЗИЛАЗЕ ИЗ ВАЖЕЋИХ ПРОПИСА </w:t>
      </w:r>
    </w:p>
    <w:p w:rsidR="001B0F7D" w:rsidRPr="001B0F7D" w:rsidRDefault="001B0F7D" w:rsidP="001B0F7D">
      <w:pPr>
        <w:suppressAutoHyphens/>
        <w:spacing w:after="0" w:line="100" w:lineRule="atLeast"/>
        <w:jc w:val="both"/>
        <w:rPr>
          <w:rFonts w:ascii="Times New Roman" w:eastAsia="Arial Unicode MS" w:hAnsi="Times New Roman" w:cs="Times New Roman"/>
          <w:b/>
          <w:color w:val="000000"/>
          <w:kern w:val="1"/>
          <w:sz w:val="24"/>
          <w:szCs w:val="24"/>
          <w:lang w:eastAsia="ar-SA"/>
        </w:rPr>
      </w:pPr>
      <w:r w:rsidRPr="001B0F7D">
        <w:rPr>
          <w:rFonts w:ascii="Times New Roman" w:eastAsia="Arial Unicode MS" w:hAnsi="Times New Roman" w:cs="Times New Roman"/>
          <w:color w:val="000000"/>
          <w:kern w:val="1"/>
          <w:sz w:val="24"/>
          <w:szCs w:val="24"/>
          <w:lang w:eastAsia="ar-SA"/>
        </w:rPr>
        <w:t xml:space="preserve">Понуђач је дужан да у оквиру своје понуде достави изјаву дату под кривичном и материјалном одговорношћу да је поштовао све обавезе које произилазе из важећих прописа о заштити на раду, запошљавању и условима рада, заштити животне средине, као и да немају забрану обављања делатности која је на снази у време подношења понуде. </w:t>
      </w:r>
      <w:r w:rsidRPr="001B0F7D">
        <w:rPr>
          <w:rFonts w:ascii="Times New Roman" w:eastAsia="Arial Unicode MS" w:hAnsi="Times New Roman" w:cs="Times New Roman"/>
          <w:b/>
          <w:i/>
          <w:color w:val="000000"/>
          <w:kern w:val="1"/>
          <w:sz w:val="24"/>
          <w:szCs w:val="24"/>
          <w:lang w:val="ru-RU" w:eastAsia="ar-SA"/>
        </w:rPr>
        <w:t>(</w:t>
      </w:r>
      <w:r w:rsidRPr="001B0F7D">
        <w:rPr>
          <w:rFonts w:ascii="Times New Roman" w:eastAsia="Arial Unicode MS" w:hAnsi="Times New Roman" w:cs="Times New Roman"/>
          <w:b/>
          <w:bCs/>
          <w:i/>
          <w:iCs/>
          <w:color w:val="000000"/>
          <w:kern w:val="1"/>
          <w:sz w:val="24"/>
          <w:szCs w:val="24"/>
          <w:u w:val="single"/>
          <w:lang w:val="ru-RU" w:eastAsia="ar-SA"/>
        </w:rPr>
        <w:t>ОБРАЗАЦ ИЗЈАВЕ О ПОШТОВАЊУ</w:t>
      </w:r>
      <w:r w:rsidRPr="001B0F7D">
        <w:rPr>
          <w:rFonts w:ascii="Times New Roman" w:eastAsia="Arial Unicode MS" w:hAnsi="Times New Roman" w:cs="Times New Roman"/>
          <w:b/>
          <w:bCs/>
          <w:i/>
          <w:iCs/>
          <w:color w:val="000000"/>
          <w:kern w:val="1"/>
          <w:sz w:val="24"/>
          <w:szCs w:val="24"/>
          <w:u w:val="single"/>
          <w:lang w:val="sr-Cyrl-CS" w:eastAsia="ar-SA"/>
        </w:rPr>
        <w:t xml:space="preserve"> </w:t>
      </w:r>
      <w:r w:rsidRPr="001B0F7D">
        <w:rPr>
          <w:rFonts w:ascii="Times New Roman" w:eastAsia="Arial Unicode MS" w:hAnsi="Times New Roman" w:cs="Times New Roman"/>
          <w:b/>
          <w:bCs/>
          <w:i/>
          <w:iCs/>
          <w:color w:val="000000"/>
          <w:kern w:val="1"/>
          <w:sz w:val="24"/>
          <w:szCs w:val="24"/>
          <w:u w:val="single"/>
          <w:lang w:val="ru-RU" w:eastAsia="ar-SA"/>
        </w:rPr>
        <w:t>ОБАВЕЗА ИЗ ЧЛ. 75.</w:t>
      </w:r>
      <w:r w:rsidRPr="001B0F7D">
        <w:rPr>
          <w:rFonts w:ascii="Times New Roman" w:eastAsia="Arial Unicode MS" w:hAnsi="Times New Roman" w:cs="Times New Roman"/>
          <w:b/>
          <w:bCs/>
          <w:i/>
          <w:iCs/>
          <w:color w:val="000000"/>
          <w:kern w:val="1"/>
          <w:sz w:val="24"/>
          <w:szCs w:val="24"/>
          <w:u w:val="single"/>
          <w:lang w:val="sr-Cyrl-CS" w:eastAsia="ar-SA"/>
        </w:rPr>
        <w:t xml:space="preserve"> </w:t>
      </w:r>
      <w:r w:rsidRPr="001B0F7D">
        <w:rPr>
          <w:rFonts w:ascii="Times New Roman" w:eastAsia="Arial Unicode MS" w:hAnsi="Times New Roman" w:cs="Times New Roman"/>
          <w:b/>
          <w:bCs/>
          <w:i/>
          <w:iCs/>
          <w:color w:val="000000"/>
          <w:kern w:val="1"/>
          <w:sz w:val="24"/>
          <w:szCs w:val="24"/>
          <w:u w:val="single"/>
          <w:lang w:val="ru-RU" w:eastAsia="ar-SA"/>
        </w:rPr>
        <w:t>СТ.2.ЗАКОНА)</w:t>
      </w:r>
      <w:r w:rsidRPr="001B0F7D">
        <w:rPr>
          <w:rFonts w:ascii="Times New Roman" w:eastAsia="Arial Unicode MS" w:hAnsi="Times New Roman" w:cs="Times New Roman"/>
          <w:b/>
          <w:color w:val="000000"/>
          <w:kern w:val="1"/>
          <w:sz w:val="24"/>
          <w:szCs w:val="24"/>
          <w:lang w:eastAsia="ar-SA"/>
        </w:rPr>
        <w:t xml:space="preserve"> - (</w:t>
      </w:r>
      <w:r w:rsidRPr="001B0F7D">
        <w:rPr>
          <w:rFonts w:ascii="Times New Roman" w:eastAsia="Arial Unicode MS" w:hAnsi="Times New Roman" w:cs="Times New Roman"/>
          <w:b/>
          <w:kern w:val="1"/>
          <w:sz w:val="24"/>
          <w:szCs w:val="24"/>
          <w:lang w:eastAsia="ar-SA"/>
        </w:rPr>
        <w:t>Образац изјаве из поглавља XI)</w:t>
      </w:r>
      <w:r w:rsidRPr="001B0F7D">
        <w:rPr>
          <w:rFonts w:ascii="Times New Roman" w:eastAsia="Arial Unicode MS" w:hAnsi="Times New Roman" w:cs="Times New Roman"/>
          <w:b/>
          <w:kern w:val="1"/>
          <w:sz w:val="24"/>
          <w:szCs w:val="24"/>
          <w:lang w:val="sr-Cyrl-CS" w:eastAsia="ar-SA"/>
        </w:rPr>
        <w:t>.</w:t>
      </w:r>
    </w:p>
    <w:p w:rsidR="001B0F7D" w:rsidRPr="001B0F7D" w:rsidRDefault="001B0F7D" w:rsidP="001B0F7D">
      <w:pPr>
        <w:suppressAutoHyphens/>
        <w:spacing w:after="0" w:line="100" w:lineRule="atLeast"/>
        <w:jc w:val="both"/>
        <w:rPr>
          <w:rFonts w:ascii="Times New Roman" w:eastAsia="Arial Unicode MS" w:hAnsi="Times New Roman" w:cs="Times New Roman"/>
          <w:b/>
          <w:color w:val="000000"/>
          <w:kern w:val="1"/>
          <w:sz w:val="24"/>
          <w:szCs w:val="24"/>
          <w:lang w:eastAsia="ar-SA"/>
        </w:rPr>
      </w:pPr>
      <w:r w:rsidRPr="001B0F7D">
        <w:rPr>
          <w:rFonts w:ascii="Times New Roman" w:eastAsia="Arial Unicode MS" w:hAnsi="Times New Roman" w:cs="Times New Roman"/>
          <w:b/>
          <w:color w:val="000000"/>
          <w:kern w:val="1"/>
          <w:sz w:val="24"/>
          <w:szCs w:val="24"/>
          <w:lang w:eastAsia="ar-SA"/>
        </w:rPr>
        <w:t xml:space="preserve"> </w:t>
      </w:r>
    </w:p>
    <w:p w:rsidR="001B0F7D" w:rsidRPr="001B0F7D" w:rsidRDefault="001B0F7D" w:rsidP="001B0F7D">
      <w:pPr>
        <w:suppressAutoHyphens/>
        <w:spacing w:after="0" w:line="100" w:lineRule="atLeast"/>
        <w:jc w:val="both"/>
        <w:rPr>
          <w:rFonts w:ascii="Times New Roman" w:eastAsia="Arial Unicode MS" w:hAnsi="Times New Roman" w:cs="Times New Roman"/>
          <w:b/>
          <w:color w:val="000000"/>
          <w:kern w:val="1"/>
          <w:sz w:val="24"/>
          <w:szCs w:val="24"/>
          <w:lang w:eastAsia="ar-SA"/>
        </w:rPr>
      </w:pPr>
      <w:r w:rsidRPr="001B0F7D">
        <w:rPr>
          <w:rFonts w:ascii="Times New Roman" w:eastAsia="Arial Unicode MS" w:hAnsi="Times New Roman" w:cs="Times New Roman"/>
          <w:b/>
          <w:color w:val="000000"/>
          <w:kern w:val="1"/>
          <w:sz w:val="24"/>
          <w:szCs w:val="24"/>
          <w:lang w:eastAsia="ar-SA"/>
        </w:rPr>
        <w:t>1</w:t>
      </w:r>
      <w:r w:rsidR="00805D7D">
        <w:rPr>
          <w:rFonts w:ascii="Times New Roman" w:eastAsia="Arial Unicode MS" w:hAnsi="Times New Roman" w:cs="Times New Roman"/>
          <w:b/>
          <w:color w:val="000000"/>
          <w:kern w:val="1"/>
          <w:sz w:val="24"/>
          <w:szCs w:val="24"/>
          <w:lang w:eastAsia="ar-SA"/>
        </w:rPr>
        <w:t>8</w:t>
      </w:r>
      <w:r w:rsidRPr="001B0F7D">
        <w:rPr>
          <w:rFonts w:ascii="Times New Roman" w:eastAsia="Arial Unicode MS" w:hAnsi="Times New Roman" w:cs="Times New Roman"/>
          <w:b/>
          <w:color w:val="000000"/>
          <w:kern w:val="1"/>
          <w:sz w:val="24"/>
          <w:szCs w:val="24"/>
          <w:lang w:eastAsia="ar-SA"/>
        </w:rPr>
        <w:t>. КОРИШЋЕЊЕ ПАТЕНТА И ОДГОВОРНОСТ ЗА ПОВРЕДУ ЗАШТИЋЕНИХ ПРАВА ИНТЕЛЕКТУАЛНЕ СВОЈИНЕ ТРЕЋИХ ЛИЦА</w:t>
      </w:r>
    </w:p>
    <w:p w:rsidR="001B0F7D" w:rsidRPr="001B0F7D" w:rsidRDefault="001B0F7D" w:rsidP="001B0F7D">
      <w:pPr>
        <w:suppressAutoHyphens/>
        <w:spacing w:after="0" w:line="100" w:lineRule="atLeast"/>
        <w:jc w:val="both"/>
        <w:rPr>
          <w:rFonts w:ascii="Times New Roman" w:eastAsia="Arial Unicode MS" w:hAnsi="Times New Roman" w:cs="Times New Roman"/>
          <w:b/>
          <w:color w:val="000000"/>
          <w:kern w:val="1"/>
          <w:sz w:val="24"/>
          <w:szCs w:val="24"/>
          <w:lang w:eastAsia="ar-SA"/>
        </w:rPr>
      </w:pPr>
      <w:proofErr w:type="gramStart"/>
      <w:r w:rsidRPr="001B0F7D">
        <w:rPr>
          <w:rFonts w:ascii="Times New Roman" w:eastAsia="TimesNewRomanPSMT" w:hAnsi="Times New Roman" w:cs="Times New Roman"/>
          <w:bCs/>
          <w:iCs/>
          <w:color w:val="000000"/>
          <w:kern w:val="1"/>
          <w:sz w:val="24"/>
          <w:szCs w:val="24"/>
          <w:lang w:eastAsia="ar-SA"/>
        </w:rPr>
        <w:t>Накнаду за коришћење патената, као и одговорност за повреду заштићених права интелектуалне својине трећих лица сноси понуђач.</w:t>
      </w:r>
      <w:proofErr w:type="gramEnd"/>
    </w:p>
    <w:p w:rsidR="001B0F7D" w:rsidRPr="001B0F7D" w:rsidRDefault="001B0F7D" w:rsidP="001B0F7D">
      <w:pPr>
        <w:suppressAutoHyphens/>
        <w:spacing w:after="0" w:line="100" w:lineRule="atLeast"/>
        <w:jc w:val="both"/>
        <w:rPr>
          <w:rFonts w:ascii="Times New Roman" w:eastAsia="Arial Unicode MS" w:hAnsi="Times New Roman" w:cs="Times New Roman"/>
          <w:b/>
          <w:color w:val="000000"/>
          <w:kern w:val="1"/>
          <w:sz w:val="24"/>
          <w:szCs w:val="24"/>
          <w:lang w:eastAsia="ar-SA"/>
        </w:rPr>
      </w:pPr>
    </w:p>
    <w:p w:rsidR="001B0F7D" w:rsidRPr="002E3F37" w:rsidRDefault="001B0F7D" w:rsidP="002E3F37">
      <w:pPr>
        <w:suppressAutoHyphens/>
        <w:spacing w:after="0" w:line="240" w:lineRule="auto"/>
        <w:jc w:val="both"/>
        <w:rPr>
          <w:rFonts w:ascii="Times New Roman" w:eastAsia="Arial Unicode MS" w:hAnsi="Times New Roman" w:cs="Times New Roman"/>
          <w:b/>
          <w:bCs/>
          <w:color w:val="000000"/>
          <w:kern w:val="1"/>
          <w:sz w:val="24"/>
          <w:szCs w:val="24"/>
          <w:lang w:eastAsia="ar-SA"/>
        </w:rPr>
      </w:pPr>
      <w:r w:rsidRPr="002E3F37">
        <w:rPr>
          <w:rFonts w:ascii="Times New Roman" w:eastAsia="Arial Unicode MS" w:hAnsi="Times New Roman" w:cs="Times New Roman"/>
          <w:b/>
          <w:bCs/>
          <w:color w:val="000000"/>
          <w:kern w:val="1"/>
          <w:sz w:val="24"/>
          <w:szCs w:val="24"/>
          <w:lang w:eastAsia="ar-SA"/>
        </w:rPr>
        <w:t>1</w:t>
      </w:r>
      <w:r w:rsidR="00805D7D">
        <w:rPr>
          <w:rFonts w:ascii="Times New Roman" w:eastAsia="Arial Unicode MS" w:hAnsi="Times New Roman" w:cs="Times New Roman"/>
          <w:b/>
          <w:bCs/>
          <w:color w:val="000000"/>
          <w:kern w:val="1"/>
          <w:sz w:val="24"/>
          <w:szCs w:val="24"/>
          <w:lang w:eastAsia="ar-SA"/>
        </w:rPr>
        <w:t>9</w:t>
      </w:r>
      <w:r w:rsidRPr="002E3F37">
        <w:rPr>
          <w:rFonts w:ascii="Times New Roman" w:eastAsia="Arial Unicode MS" w:hAnsi="Times New Roman" w:cs="Times New Roman"/>
          <w:b/>
          <w:bCs/>
          <w:color w:val="000000"/>
          <w:kern w:val="1"/>
          <w:sz w:val="24"/>
          <w:szCs w:val="24"/>
          <w:lang w:eastAsia="ar-SA"/>
        </w:rPr>
        <w:t xml:space="preserve">. НАЧИН И РОК ЗА ПОДНОШЕЊЕ ЗАХТЕВА ЗА ЗАШТИТУ ПРАВА ПОНУЂАЧА </w:t>
      </w:r>
    </w:p>
    <w:p w:rsidR="000B447E" w:rsidRPr="002E3F37" w:rsidRDefault="000B447E" w:rsidP="002E3F37">
      <w:pPr>
        <w:spacing w:after="0" w:line="240" w:lineRule="auto"/>
        <w:jc w:val="both"/>
        <w:rPr>
          <w:rFonts w:ascii="Times New Roman" w:hAnsi="Times New Roman" w:cs="Times New Roman"/>
          <w:sz w:val="24"/>
          <w:szCs w:val="24"/>
        </w:rPr>
      </w:pPr>
      <w:proofErr w:type="gramStart"/>
      <w:r w:rsidRPr="002E3F37">
        <w:rPr>
          <w:rFonts w:ascii="Times New Roman" w:hAnsi="Times New Roman" w:cs="Times New Roman"/>
          <w:sz w:val="24"/>
          <w:szCs w:val="24"/>
        </w:rPr>
        <w:t>Захтев за заштиту права може да поднесе понуђач, односно свако заинтересовано лице које има интерес за доделу уговора у конкретном поступку јавне набавке и који је претрпео или би могао да претрпи штету због поступања наручиоца противно одредбама овог ЗЈН.</w:t>
      </w:r>
      <w:proofErr w:type="gramEnd"/>
      <w:r w:rsidRPr="002E3F37">
        <w:rPr>
          <w:rFonts w:ascii="Times New Roman" w:hAnsi="Times New Roman" w:cs="Times New Roman"/>
          <w:sz w:val="24"/>
          <w:szCs w:val="24"/>
        </w:rPr>
        <w:t xml:space="preserve"> </w:t>
      </w:r>
    </w:p>
    <w:p w:rsidR="000B447E" w:rsidRPr="002E3F37" w:rsidRDefault="000B447E" w:rsidP="002E3F37">
      <w:pPr>
        <w:spacing w:after="0" w:line="240" w:lineRule="auto"/>
        <w:jc w:val="both"/>
        <w:rPr>
          <w:rFonts w:ascii="Times New Roman" w:hAnsi="Times New Roman" w:cs="Times New Roman"/>
          <w:sz w:val="24"/>
          <w:szCs w:val="24"/>
        </w:rPr>
      </w:pPr>
      <w:r w:rsidRPr="002E3F37">
        <w:rPr>
          <w:rFonts w:ascii="Times New Roman" w:hAnsi="Times New Roman" w:cs="Times New Roman"/>
          <w:sz w:val="24"/>
          <w:szCs w:val="24"/>
        </w:rPr>
        <w:t>Захтев за заштиту права подноси се наручиоцу, а копија се истовремено доставља Републичкој комисији за заштиту права у поступцима јавних набавки (у даљем тексту: Републичка комисија).</w:t>
      </w:r>
    </w:p>
    <w:p w:rsidR="000B447E" w:rsidRPr="002E3F37" w:rsidRDefault="000B447E" w:rsidP="002E3F37">
      <w:pPr>
        <w:spacing w:after="0" w:line="240" w:lineRule="auto"/>
        <w:jc w:val="both"/>
        <w:rPr>
          <w:rFonts w:ascii="Times New Roman" w:eastAsia="Arial Unicode MS" w:hAnsi="Times New Roman" w:cs="Times New Roman"/>
          <w:color w:val="000000"/>
          <w:kern w:val="1"/>
          <w:sz w:val="24"/>
          <w:szCs w:val="24"/>
          <w:lang w:val="ru-RU" w:eastAsia="ar-SA"/>
        </w:rPr>
      </w:pPr>
      <w:r w:rsidRPr="002E3F37">
        <w:rPr>
          <w:rFonts w:ascii="Times New Roman" w:hAnsi="Times New Roman" w:cs="Times New Roman"/>
          <w:sz w:val="24"/>
          <w:szCs w:val="24"/>
        </w:rPr>
        <w:t xml:space="preserve">Захтев за заштиту права се доставља наручиоцу непосредно, електронском поштом на e-mail: </w:t>
      </w:r>
      <w:proofErr w:type="gramStart"/>
      <w:r w:rsidRPr="002E3F37">
        <w:rPr>
          <w:rFonts w:ascii="Times New Roman" w:eastAsia="Arial Unicode MS" w:hAnsi="Times New Roman" w:cs="Times New Roman"/>
          <w:color w:val="000000"/>
          <w:kern w:val="1"/>
          <w:sz w:val="24"/>
          <w:szCs w:val="24"/>
          <w:u w:val="single"/>
          <w:lang w:eastAsia="ar-SA"/>
        </w:rPr>
        <w:t>javnenabavkecistoca@gmail.com</w:t>
      </w:r>
      <w:r w:rsidRPr="002E3F37">
        <w:rPr>
          <w:rFonts w:ascii="Times New Roman" w:eastAsia="Arial Unicode MS" w:hAnsi="Times New Roman" w:cs="Times New Roman"/>
          <w:color w:val="000000"/>
          <w:kern w:val="1"/>
          <w:sz w:val="24"/>
          <w:szCs w:val="24"/>
          <w:lang w:val="ru-RU" w:eastAsia="ar-SA"/>
        </w:rPr>
        <w:t xml:space="preserve"> .</w:t>
      </w:r>
      <w:proofErr w:type="gramEnd"/>
    </w:p>
    <w:p w:rsidR="001B0F7D" w:rsidRPr="002E3F37" w:rsidRDefault="001B0F7D" w:rsidP="002E3F37">
      <w:pPr>
        <w:spacing w:after="0" w:line="240" w:lineRule="auto"/>
        <w:jc w:val="both"/>
        <w:rPr>
          <w:rFonts w:ascii="Times New Roman" w:eastAsia="Arial Unicode MS" w:hAnsi="Times New Roman" w:cs="Times New Roman"/>
          <w:color w:val="000000"/>
          <w:kern w:val="1"/>
          <w:sz w:val="24"/>
          <w:szCs w:val="24"/>
          <w:lang w:val="ru-RU" w:eastAsia="ar-SA"/>
        </w:rPr>
      </w:pPr>
      <w:r w:rsidRPr="002E3F37">
        <w:rPr>
          <w:rFonts w:ascii="Times New Roman" w:eastAsia="Arial Unicode MS" w:hAnsi="Times New Roman" w:cs="Times New Roman"/>
          <w:color w:val="000000"/>
          <w:kern w:val="1"/>
          <w:sz w:val="24"/>
          <w:szCs w:val="24"/>
          <w:lang w:val="ru-RU" w:eastAsia="ar-SA"/>
        </w:rPr>
        <w:t>Захтев за заштиту права може се поднети у току целог поступка јавне набавке, против сваке радње наручиоца, осим ако Законом о јавним набавкама није другачије одређено.</w:t>
      </w:r>
    </w:p>
    <w:p w:rsidR="001B0F7D" w:rsidRPr="002E3F37" w:rsidRDefault="001B0F7D" w:rsidP="002E3F37">
      <w:pPr>
        <w:suppressAutoHyphens/>
        <w:spacing w:after="0" w:line="240" w:lineRule="auto"/>
        <w:jc w:val="both"/>
        <w:rPr>
          <w:rFonts w:ascii="Times New Roman" w:eastAsia="Arial Unicode MS" w:hAnsi="Times New Roman" w:cs="Times New Roman"/>
          <w:color w:val="000000"/>
          <w:kern w:val="1"/>
          <w:sz w:val="24"/>
          <w:szCs w:val="24"/>
          <w:lang w:val="ru-RU" w:eastAsia="ar-SA"/>
        </w:rPr>
      </w:pPr>
      <w:r w:rsidRPr="002E3F37">
        <w:rPr>
          <w:rFonts w:ascii="Times New Roman" w:eastAsia="Arial Unicode MS" w:hAnsi="Times New Roman" w:cs="Times New Roman"/>
          <w:color w:val="000000"/>
          <w:kern w:val="1"/>
          <w:sz w:val="24"/>
          <w:szCs w:val="24"/>
          <w:lang w:val="ru-RU" w:eastAsia="ar-SA"/>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w:t>
      </w:r>
      <w:r w:rsidR="00497579" w:rsidRPr="002E3F37">
        <w:rPr>
          <w:rFonts w:ascii="Times New Roman" w:eastAsia="Arial Unicode MS" w:hAnsi="Times New Roman" w:cs="Times New Roman"/>
          <w:color w:val="000000"/>
          <w:kern w:val="1"/>
          <w:sz w:val="24"/>
          <w:szCs w:val="24"/>
          <w:lang w:val="ru-RU" w:eastAsia="ar-SA"/>
        </w:rPr>
        <w:t xml:space="preserve">од стране наручиоца најкасније </w:t>
      </w:r>
      <w:r w:rsidR="00497579" w:rsidRPr="002E3F37">
        <w:rPr>
          <w:rFonts w:ascii="Times New Roman" w:eastAsia="Arial Unicode MS" w:hAnsi="Times New Roman" w:cs="Times New Roman"/>
          <w:color w:val="000000"/>
          <w:kern w:val="1"/>
          <w:sz w:val="24"/>
          <w:szCs w:val="24"/>
          <w:lang w:eastAsia="ar-SA"/>
        </w:rPr>
        <w:t>седам</w:t>
      </w:r>
      <w:r w:rsidRPr="002E3F37">
        <w:rPr>
          <w:rFonts w:ascii="Times New Roman" w:eastAsia="Arial Unicode MS" w:hAnsi="Times New Roman" w:cs="Times New Roman"/>
          <w:color w:val="000000"/>
          <w:kern w:val="1"/>
          <w:sz w:val="24"/>
          <w:szCs w:val="24"/>
          <w:lang w:val="ru-RU" w:eastAsia="ar-SA"/>
        </w:rPr>
        <w:t xml:space="preserve"> дана пре и</w:t>
      </w:r>
      <w:r w:rsidR="00497579" w:rsidRPr="002E3F37">
        <w:rPr>
          <w:rFonts w:ascii="Times New Roman" w:eastAsia="Arial Unicode MS" w:hAnsi="Times New Roman" w:cs="Times New Roman"/>
          <w:color w:val="000000"/>
          <w:kern w:val="1"/>
          <w:sz w:val="24"/>
          <w:szCs w:val="24"/>
          <w:lang w:val="ru-RU" w:eastAsia="ar-SA"/>
        </w:rPr>
        <w:t>стека рока за подношење понуда.</w:t>
      </w:r>
    </w:p>
    <w:p w:rsidR="001B0F7D" w:rsidRPr="002E3F37" w:rsidRDefault="001B0F7D" w:rsidP="002E3F37">
      <w:pPr>
        <w:suppressAutoHyphens/>
        <w:spacing w:after="0" w:line="240" w:lineRule="auto"/>
        <w:jc w:val="both"/>
        <w:rPr>
          <w:rFonts w:ascii="Times New Roman" w:eastAsia="Arial Unicode MS" w:hAnsi="Times New Roman" w:cs="Times New Roman"/>
          <w:color w:val="000000"/>
          <w:kern w:val="1"/>
          <w:sz w:val="24"/>
          <w:szCs w:val="24"/>
          <w:lang w:val="ru-RU" w:eastAsia="ar-SA"/>
        </w:rPr>
      </w:pPr>
      <w:r w:rsidRPr="002E3F37">
        <w:rPr>
          <w:rFonts w:ascii="Times New Roman" w:eastAsia="Arial Unicode MS" w:hAnsi="Times New Roman" w:cs="Times New Roman"/>
          <w:color w:val="000000"/>
          <w:kern w:val="1"/>
          <w:sz w:val="24"/>
          <w:szCs w:val="24"/>
          <w:lang w:val="ru-RU" w:eastAsia="ar-SA"/>
        </w:rPr>
        <w:t>Наручилац објављује обавештење о поднетом захтеву за заштиту права на Порталу јавних набавки у року од два дана од дана пријема захтева за заштиту права.</w:t>
      </w:r>
    </w:p>
    <w:p w:rsidR="001B0F7D" w:rsidRPr="002E3F37" w:rsidRDefault="001B0F7D" w:rsidP="002E3F37">
      <w:pPr>
        <w:suppressAutoHyphens/>
        <w:spacing w:after="0" w:line="240" w:lineRule="auto"/>
        <w:jc w:val="both"/>
        <w:rPr>
          <w:rFonts w:ascii="Times New Roman" w:eastAsia="Arial Unicode MS" w:hAnsi="Times New Roman" w:cs="Times New Roman"/>
          <w:color w:val="000000"/>
          <w:kern w:val="1"/>
          <w:sz w:val="24"/>
          <w:szCs w:val="24"/>
          <w:lang w:val="ru-RU" w:eastAsia="ar-SA"/>
        </w:rPr>
      </w:pPr>
      <w:r w:rsidRPr="002E3F37">
        <w:rPr>
          <w:rFonts w:ascii="Times New Roman" w:eastAsia="Arial Unicode MS" w:hAnsi="Times New Roman" w:cs="Times New Roman"/>
          <w:color w:val="000000"/>
          <w:kern w:val="1"/>
          <w:sz w:val="24"/>
          <w:szCs w:val="24"/>
          <w:lang w:val="ru-RU" w:eastAsia="ar-SA"/>
        </w:rPr>
        <w:t>После доношења одлуке о додели уговора, рок за подноше</w:t>
      </w:r>
      <w:r w:rsidR="00497579" w:rsidRPr="002E3F37">
        <w:rPr>
          <w:rFonts w:ascii="Times New Roman" w:eastAsia="Arial Unicode MS" w:hAnsi="Times New Roman" w:cs="Times New Roman"/>
          <w:color w:val="000000"/>
          <w:kern w:val="1"/>
          <w:sz w:val="24"/>
          <w:szCs w:val="24"/>
          <w:lang w:val="ru-RU" w:eastAsia="ar-SA"/>
        </w:rPr>
        <w:t>ње захтева за заштиту права је десет</w:t>
      </w:r>
      <w:r w:rsidRPr="002E3F37">
        <w:rPr>
          <w:rFonts w:ascii="Times New Roman" w:eastAsia="Arial Unicode MS" w:hAnsi="Times New Roman" w:cs="Times New Roman"/>
          <w:color w:val="000000"/>
          <w:kern w:val="1"/>
          <w:sz w:val="24"/>
          <w:szCs w:val="24"/>
          <w:lang w:val="ru-RU" w:eastAsia="ar-SA"/>
        </w:rPr>
        <w:t xml:space="preserve"> дана од дана објављивања одлуке на Порталу јавних набавки.</w:t>
      </w:r>
    </w:p>
    <w:p w:rsidR="00497579" w:rsidRPr="002E3F37" w:rsidRDefault="00497579" w:rsidP="002E3F37">
      <w:pPr>
        <w:autoSpaceDE w:val="0"/>
        <w:autoSpaceDN w:val="0"/>
        <w:adjustRightInd w:val="0"/>
        <w:spacing w:after="0" w:line="240" w:lineRule="auto"/>
        <w:jc w:val="both"/>
        <w:rPr>
          <w:rFonts w:ascii="Times New Roman" w:eastAsia="Times New Roman" w:hAnsi="Times New Roman" w:cs="Times New Roman"/>
          <w:sz w:val="24"/>
          <w:szCs w:val="24"/>
          <w:lang w:val="sr-Cyrl-CS"/>
        </w:rPr>
      </w:pPr>
      <w:r w:rsidRPr="002E3F37">
        <w:rPr>
          <w:rFonts w:ascii="Times New Roman" w:eastAsia="Times New Roman" w:hAnsi="Times New Roman" w:cs="Times New Roman"/>
          <w:sz w:val="24"/>
          <w:szCs w:val="24"/>
        </w:rPr>
        <w:t xml:space="preserve">Захтев за заштиту права садржи: </w:t>
      </w:r>
    </w:p>
    <w:p w:rsidR="00497579" w:rsidRPr="002E3F37" w:rsidRDefault="00497579" w:rsidP="002E3F37">
      <w:pPr>
        <w:autoSpaceDE w:val="0"/>
        <w:autoSpaceDN w:val="0"/>
        <w:adjustRightInd w:val="0"/>
        <w:spacing w:after="0" w:line="240" w:lineRule="auto"/>
        <w:jc w:val="both"/>
        <w:rPr>
          <w:rFonts w:ascii="Times New Roman" w:eastAsia="Times New Roman" w:hAnsi="Times New Roman" w:cs="Times New Roman"/>
          <w:sz w:val="24"/>
          <w:szCs w:val="24"/>
          <w:lang w:val="sr-Cyrl-CS"/>
        </w:rPr>
      </w:pPr>
      <w:r w:rsidRPr="002E3F37">
        <w:rPr>
          <w:rFonts w:ascii="Times New Roman" w:eastAsia="Times New Roman" w:hAnsi="Times New Roman" w:cs="Times New Roman"/>
          <w:sz w:val="24"/>
          <w:szCs w:val="24"/>
          <w:lang w:val="sr-Cyrl-CS"/>
        </w:rPr>
        <w:t xml:space="preserve">- </w:t>
      </w:r>
      <w:r w:rsidRPr="002E3F37">
        <w:rPr>
          <w:rFonts w:ascii="Times New Roman" w:eastAsia="Times New Roman" w:hAnsi="Times New Roman" w:cs="Times New Roman"/>
          <w:sz w:val="24"/>
          <w:szCs w:val="24"/>
        </w:rPr>
        <w:t xml:space="preserve">назив и адресу подносиоца захтева и лице за контакт; </w:t>
      </w:r>
    </w:p>
    <w:p w:rsidR="00497579" w:rsidRPr="002E3F37" w:rsidRDefault="00497579" w:rsidP="002E3F37">
      <w:pPr>
        <w:autoSpaceDE w:val="0"/>
        <w:autoSpaceDN w:val="0"/>
        <w:adjustRightInd w:val="0"/>
        <w:spacing w:after="0" w:line="240" w:lineRule="auto"/>
        <w:jc w:val="both"/>
        <w:rPr>
          <w:rFonts w:ascii="Times New Roman" w:eastAsia="Times New Roman" w:hAnsi="Times New Roman" w:cs="Times New Roman"/>
          <w:sz w:val="24"/>
          <w:szCs w:val="24"/>
          <w:lang w:val="sr-Cyrl-CS"/>
        </w:rPr>
      </w:pPr>
      <w:r w:rsidRPr="002E3F37">
        <w:rPr>
          <w:rFonts w:ascii="Times New Roman" w:eastAsia="Times New Roman" w:hAnsi="Times New Roman" w:cs="Times New Roman"/>
          <w:sz w:val="24"/>
          <w:szCs w:val="24"/>
          <w:lang w:val="sr-Cyrl-CS"/>
        </w:rPr>
        <w:t xml:space="preserve">- </w:t>
      </w:r>
      <w:r w:rsidRPr="002E3F37">
        <w:rPr>
          <w:rFonts w:ascii="Times New Roman" w:eastAsia="Times New Roman" w:hAnsi="Times New Roman" w:cs="Times New Roman"/>
          <w:sz w:val="24"/>
          <w:szCs w:val="24"/>
        </w:rPr>
        <w:t>назив</w:t>
      </w:r>
      <w:r w:rsidRPr="002E3F37">
        <w:rPr>
          <w:rFonts w:ascii="Times New Roman" w:eastAsia="Times New Roman" w:hAnsi="Times New Roman" w:cs="Times New Roman"/>
          <w:sz w:val="24"/>
          <w:szCs w:val="24"/>
          <w:lang w:val="sr-Cyrl-CS"/>
        </w:rPr>
        <w:t xml:space="preserve"> </w:t>
      </w:r>
      <w:r w:rsidRPr="002E3F37">
        <w:rPr>
          <w:rFonts w:ascii="Times New Roman" w:eastAsia="Times New Roman" w:hAnsi="Times New Roman" w:cs="Times New Roman"/>
          <w:sz w:val="24"/>
          <w:szCs w:val="24"/>
        </w:rPr>
        <w:t>и адресу наручиоца;</w:t>
      </w:r>
    </w:p>
    <w:p w:rsidR="00497579" w:rsidRPr="002E3F37" w:rsidRDefault="00497579" w:rsidP="002E3F37">
      <w:pPr>
        <w:autoSpaceDE w:val="0"/>
        <w:autoSpaceDN w:val="0"/>
        <w:adjustRightInd w:val="0"/>
        <w:spacing w:after="0" w:line="240" w:lineRule="auto"/>
        <w:jc w:val="both"/>
        <w:rPr>
          <w:rFonts w:ascii="Times New Roman" w:eastAsia="Times New Roman" w:hAnsi="Times New Roman" w:cs="Times New Roman"/>
          <w:sz w:val="24"/>
          <w:szCs w:val="24"/>
          <w:lang w:val="sr-Cyrl-CS"/>
        </w:rPr>
      </w:pPr>
      <w:r w:rsidRPr="002E3F37">
        <w:rPr>
          <w:rFonts w:ascii="Times New Roman" w:eastAsia="Times New Roman" w:hAnsi="Times New Roman" w:cs="Times New Roman"/>
          <w:sz w:val="24"/>
          <w:szCs w:val="24"/>
          <w:lang w:val="sr-Cyrl-CS"/>
        </w:rPr>
        <w:t xml:space="preserve">- </w:t>
      </w:r>
      <w:r w:rsidRPr="002E3F37">
        <w:rPr>
          <w:rFonts w:ascii="Times New Roman" w:eastAsia="Times New Roman" w:hAnsi="Times New Roman" w:cs="Times New Roman"/>
          <w:sz w:val="24"/>
          <w:szCs w:val="24"/>
        </w:rPr>
        <w:t>податке о јавној набавци која је предмет захтева, односно одлуци наручиоца;</w:t>
      </w:r>
      <w:r w:rsidRPr="002E3F37">
        <w:rPr>
          <w:rFonts w:ascii="Times New Roman" w:eastAsia="Times New Roman" w:hAnsi="Times New Roman" w:cs="Times New Roman"/>
          <w:sz w:val="24"/>
          <w:szCs w:val="24"/>
          <w:lang w:val="sr-Cyrl-CS"/>
        </w:rPr>
        <w:t xml:space="preserve"> </w:t>
      </w:r>
    </w:p>
    <w:p w:rsidR="00497579" w:rsidRPr="002E3F37" w:rsidRDefault="00497579" w:rsidP="002E3F37">
      <w:pPr>
        <w:autoSpaceDE w:val="0"/>
        <w:autoSpaceDN w:val="0"/>
        <w:adjustRightInd w:val="0"/>
        <w:spacing w:after="0" w:line="240" w:lineRule="auto"/>
        <w:jc w:val="both"/>
        <w:rPr>
          <w:rFonts w:ascii="Times New Roman" w:eastAsia="Times New Roman" w:hAnsi="Times New Roman" w:cs="Times New Roman"/>
          <w:sz w:val="24"/>
          <w:szCs w:val="24"/>
          <w:lang w:val="sr-Cyrl-CS"/>
        </w:rPr>
      </w:pPr>
      <w:r w:rsidRPr="002E3F37">
        <w:rPr>
          <w:rFonts w:ascii="Times New Roman" w:eastAsia="Times New Roman" w:hAnsi="Times New Roman" w:cs="Times New Roman"/>
          <w:sz w:val="24"/>
          <w:szCs w:val="24"/>
          <w:lang w:val="sr-Cyrl-CS"/>
        </w:rPr>
        <w:t xml:space="preserve">- </w:t>
      </w:r>
      <w:r w:rsidRPr="002E3F37">
        <w:rPr>
          <w:rFonts w:ascii="Times New Roman" w:eastAsia="Times New Roman" w:hAnsi="Times New Roman" w:cs="Times New Roman"/>
          <w:sz w:val="24"/>
          <w:szCs w:val="24"/>
        </w:rPr>
        <w:t xml:space="preserve">повреде прописа којима се уређује поступак јавне набавке; </w:t>
      </w:r>
    </w:p>
    <w:p w:rsidR="00497579" w:rsidRPr="002E3F37" w:rsidRDefault="00497579" w:rsidP="002E3F37">
      <w:pPr>
        <w:autoSpaceDE w:val="0"/>
        <w:autoSpaceDN w:val="0"/>
        <w:adjustRightInd w:val="0"/>
        <w:spacing w:after="0" w:line="240" w:lineRule="auto"/>
        <w:jc w:val="both"/>
        <w:rPr>
          <w:rFonts w:ascii="Times New Roman" w:eastAsia="Times New Roman" w:hAnsi="Times New Roman" w:cs="Times New Roman"/>
          <w:sz w:val="24"/>
          <w:szCs w:val="24"/>
          <w:lang w:val="sr-Cyrl-CS"/>
        </w:rPr>
      </w:pPr>
      <w:r w:rsidRPr="002E3F37">
        <w:rPr>
          <w:rFonts w:ascii="Times New Roman" w:eastAsia="Times New Roman" w:hAnsi="Times New Roman" w:cs="Times New Roman"/>
          <w:sz w:val="24"/>
          <w:szCs w:val="24"/>
          <w:lang w:val="sr-Cyrl-CS"/>
        </w:rPr>
        <w:t xml:space="preserve">- </w:t>
      </w:r>
      <w:r w:rsidRPr="002E3F37">
        <w:rPr>
          <w:rFonts w:ascii="Times New Roman" w:eastAsia="Times New Roman" w:hAnsi="Times New Roman" w:cs="Times New Roman"/>
          <w:sz w:val="24"/>
          <w:szCs w:val="24"/>
        </w:rPr>
        <w:t>чињенице и доказе којима се повреде</w:t>
      </w:r>
      <w:r w:rsidRPr="002E3F37">
        <w:rPr>
          <w:rFonts w:ascii="Times New Roman" w:eastAsia="Times New Roman" w:hAnsi="Times New Roman" w:cs="Times New Roman"/>
          <w:sz w:val="24"/>
          <w:szCs w:val="24"/>
          <w:lang w:val="sr-Cyrl-CS"/>
        </w:rPr>
        <w:t xml:space="preserve"> </w:t>
      </w:r>
      <w:r w:rsidRPr="002E3F37">
        <w:rPr>
          <w:rFonts w:ascii="Times New Roman" w:eastAsia="Times New Roman" w:hAnsi="Times New Roman" w:cs="Times New Roman"/>
          <w:sz w:val="24"/>
          <w:szCs w:val="24"/>
        </w:rPr>
        <w:t xml:space="preserve">доказују; </w:t>
      </w:r>
    </w:p>
    <w:p w:rsidR="00497579" w:rsidRPr="002E3F37" w:rsidRDefault="00497579" w:rsidP="002E3F37">
      <w:pPr>
        <w:autoSpaceDE w:val="0"/>
        <w:autoSpaceDN w:val="0"/>
        <w:adjustRightInd w:val="0"/>
        <w:spacing w:after="0" w:line="240" w:lineRule="auto"/>
        <w:jc w:val="both"/>
        <w:rPr>
          <w:rFonts w:ascii="Times New Roman" w:eastAsia="Times New Roman" w:hAnsi="Times New Roman" w:cs="Times New Roman"/>
          <w:sz w:val="24"/>
          <w:szCs w:val="24"/>
          <w:lang w:val="sr-Cyrl-CS"/>
        </w:rPr>
      </w:pPr>
      <w:r w:rsidRPr="002E3F37">
        <w:rPr>
          <w:rFonts w:ascii="Times New Roman" w:eastAsia="Times New Roman" w:hAnsi="Times New Roman" w:cs="Times New Roman"/>
          <w:sz w:val="24"/>
          <w:szCs w:val="24"/>
          <w:lang w:val="sr-Cyrl-CS"/>
        </w:rPr>
        <w:t xml:space="preserve">- </w:t>
      </w:r>
      <w:r w:rsidRPr="002E3F37">
        <w:rPr>
          <w:rFonts w:ascii="Times New Roman" w:eastAsia="Times New Roman" w:hAnsi="Times New Roman" w:cs="Times New Roman"/>
          <w:sz w:val="24"/>
          <w:szCs w:val="24"/>
        </w:rPr>
        <w:t xml:space="preserve">потпис подносиоца и </w:t>
      </w:r>
    </w:p>
    <w:p w:rsidR="00497579" w:rsidRPr="002E3F37" w:rsidRDefault="00497579" w:rsidP="002E3F37">
      <w:pPr>
        <w:autoSpaceDE w:val="0"/>
        <w:autoSpaceDN w:val="0"/>
        <w:adjustRightInd w:val="0"/>
        <w:spacing w:after="0" w:line="240" w:lineRule="auto"/>
        <w:jc w:val="both"/>
        <w:rPr>
          <w:rFonts w:ascii="Times New Roman" w:eastAsia="Times New Roman" w:hAnsi="Times New Roman" w:cs="Times New Roman"/>
          <w:sz w:val="24"/>
          <w:szCs w:val="24"/>
          <w:lang w:val="sr-Cyrl-CS"/>
        </w:rPr>
      </w:pPr>
      <w:r w:rsidRPr="002E3F37">
        <w:rPr>
          <w:rFonts w:ascii="Times New Roman" w:eastAsia="Times New Roman" w:hAnsi="Times New Roman" w:cs="Times New Roman"/>
          <w:sz w:val="24"/>
          <w:szCs w:val="24"/>
          <w:lang w:val="sr-Cyrl-CS"/>
        </w:rPr>
        <w:lastRenderedPageBreak/>
        <w:t xml:space="preserve">- </w:t>
      </w:r>
      <w:r w:rsidRPr="002E3F37">
        <w:rPr>
          <w:rFonts w:ascii="Times New Roman" w:eastAsia="Times New Roman" w:hAnsi="Times New Roman" w:cs="Times New Roman"/>
          <w:sz w:val="24"/>
          <w:szCs w:val="24"/>
        </w:rPr>
        <w:t>потврду о уплати таксе из члана 156.</w:t>
      </w:r>
      <w:r w:rsidRPr="002E3F37">
        <w:rPr>
          <w:rFonts w:ascii="Times New Roman" w:eastAsia="Times New Roman" w:hAnsi="Times New Roman" w:cs="Times New Roman"/>
          <w:sz w:val="24"/>
          <w:szCs w:val="24"/>
          <w:lang w:val="sr-Cyrl-CS"/>
        </w:rPr>
        <w:t xml:space="preserve"> </w:t>
      </w:r>
      <w:proofErr w:type="gramStart"/>
      <w:r w:rsidRPr="002E3F37">
        <w:rPr>
          <w:rFonts w:ascii="Times New Roman" w:eastAsia="Times New Roman" w:hAnsi="Times New Roman" w:cs="Times New Roman"/>
          <w:sz w:val="24"/>
          <w:szCs w:val="24"/>
        </w:rPr>
        <w:t>Закона о јавним набавкама у</w:t>
      </w:r>
      <w:r w:rsidRPr="002E3F37">
        <w:rPr>
          <w:rFonts w:ascii="Times New Roman" w:eastAsia="Times New Roman" w:hAnsi="Times New Roman" w:cs="Times New Roman"/>
          <w:sz w:val="24"/>
          <w:szCs w:val="24"/>
          <w:lang w:val="sr-Cyrl-CS"/>
        </w:rPr>
        <w:t xml:space="preserve"> </w:t>
      </w:r>
      <w:r w:rsidRPr="002E3F37">
        <w:rPr>
          <w:rFonts w:ascii="Times New Roman" w:eastAsia="Times New Roman" w:hAnsi="Times New Roman" w:cs="Times New Roman"/>
          <w:sz w:val="24"/>
          <w:szCs w:val="24"/>
        </w:rPr>
        <w:t xml:space="preserve">износу од </w:t>
      </w:r>
      <w:r w:rsidRPr="002E3F37">
        <w:rPr>
          <w:rFonts w:ascii="Times New Roman" w:eastAsia="Times New Roman" w:hAnsi="Times New Roman" w:cs="Times New Roman"/>
          <w:sz w:val="24"/>
          <w:szCs w:val="24"/>
          <w:lang w:val="sr-Cyrl-CS"/>
        </w:rPr>
        <w:t>12</w:t>
      </w:r>
      <w:r w:rsidRPr="002E3F37">
        <w:rPr>
          <w:rFonts w:ascii="Times New Roman" w:eastAsia="Times New Roman" w:hAnsi="Times New Roman" w:cs="Times New Roman"/>
          <w:sz w:val="24"/>
          <w:szCs w:val="24"/>
        </w:rPr>
        <w:t>0.000,00 динара на рачун Буџета Републике Србије бр.840-30678845-06.</w:t>
      </w:r>
      <w:proofErr w:type="gramEnd"/>
    </w:p>
    <w:p w:rsidR="00497579" w:rsidRPr="002E3F37" w:rsidRDefault="00497579" w:rsidP="002E3F37">
      <w:pPr>
        <w:spacing w:after="0" w:line="240" w:lineRule="auto"/>
        <w:jc w:val="both"/>
        <w:rPr>
          <w:rFonts w:ascii="Times New Roman" w:eastAsia="Times New Roman" w:hAnsi="Times New Roman" w:cs="Times New Roman"/>
          <w:b/>
          <w:bCs/>
          <w:sz w:val="24"/>
          <w:szCs w:val="24"/>
        </w:rPr>
      </w:pPr>
      <w:r w:rsidRPr="002E3F37">
        <w:rPr>
          <w:rFonts w:ascii="Times New Roman" w:eastAsia="Times New Roman" w:hAnsi="Times New Roman" w:cs="Times New Roman"/>
          <w:sz w:val="24"/>
          <w:szCs w:val="24"/>
          <w:lang w:val="sr-Cyrl-CS"/>
        </w:rPr>
        <w:tab/>
      </w:r>
      <w:r w:rsidRPr="002E3F37">
        <w:rPr>
          <w:rFonts w:ascii="Times New Roman" w:eastAsia="Times New Roman" w:hAnsi="Times New Roman" w:cs="Times New Roman"/>
          <w:sz w:val="24"/>
          <w:szCs w:val="24"/>
        </w:rPr>
        <w:t>Детаљније информације и примере попуњених налога можете видети на интернет страници</w:t>
      </w:r>
      <w:r w:rsidRPr="002E3F37">
        <w:rPr>
          <w:rFonts w:ascii="Times New Roman" w:eastAsia="Times New Roman" w:hAnsi="Times New Roman" w:cs="Times New Roman"/>
          <w:sz w:val="24"/>
          <w:szCs w:val="24"/>
          <w:lang w:val="sr-Cyrl-CS"/>
        </w:rPr>
        <w:t xml:space="preserve"> </w:t>
      </w:r>
      <w:r w:rsidRPr="002E3F37">
        <w:rPr>
          <w:rFonts w:ascii="Times New Roman" w:eastAsia="Times New Roman" w:hAnsi="Times New Roman" w:cs="Times New Roman"/>
          <w:sz w:val="24"/>
          <w:szCs w:val="24"/>
        </w:rPr>
        <w:t>Републичке комисије за заштиту права у поступцима јавних набавки:</w:t>
      </w:r>
      <w:r w:rsidRPr="002E3F37">
        <w:rPr>
          <w:rFonts w:ascii="Times New Roman" w:eastAsia="Times New Roman" w:hAnsi="Times New Roman" w:cs="Times New Roman"/>
          <w:sz w:val="24"/>
          <w:szCs w:val="24"/>
          <w:lang w:val="sr-Cyrl-CS"/>
        </w:rPr>
        <w:t xml:space="preserve"> </w:t>
      </w:r>
      <w:hyperlink r:id="rId12" w:history="1">
        <w:r w:rsidRPr="002E3F37">
          <w:rPr>
            <w:rStyle w:val="Hyperlink"/>
            <w:rFonts w:ascii="Times New Roman" w:eastAsia="Times New Roman" w:hAnsi="Times New Roman" w:cs="Times New Roman"/>
            <w:b/>
            <w:bCs/>
            <w:color w:val="000000"/>
            <w:sz w:val="24"/>
            <w:szCs w:val="24"/>
          </w:rPr>
          <w:t>http://www.kjn.gov.rs/ci/uputstvo-o-uplati-republicke-administrativne-takse.html</w:t>
        </w:r>
      </w:hyperlink>
    </w:p>
    <w:p w:rsidR="001B0F7D" w:rsidRPr="00805D7D" w:rsidRDefault="001B0F7D" w:rsidP="001B0F7D">
      <w:pPr>
        <w:suppressAutoHyphens/>
        <w:spacing w:after="0" w:line="100" w:lineRule="atLeast"/>
        <w:jc w:val="both"/>
        <w:rPr>
          <w:rFonts w:ascii="Times New Roman" w:eastAsia="Arial Unicode MS" w:hAnsi="Times New Roman" w:cs="Times New Roman"/>
          <w:kern w:val="1"/>
          <w:sz w:val="24"/>
          <w:szCs w:val="24"/>
          <w:lang w:eastAsia="ar-SA"/>
        </w:rPr>
      </w:pPr>
    </w:p>
    <w:p w:rsidR="002E3F37" w:rsidRPr="00805D7D" w:rsidRDefault="00805D7D" w:rsidP="002E3F37">
      <w:pPr>
        <w:suppressAutoHyphens/>
        <w:spacing w:after="0" w:line="100" w:lineRule="atLeast"/>
        <w:jc w:val="both"/>
        <w:rPr>
          <w:rFonts w:ascii="Times New Roman" w:eastAsia="Arial Unicode MS" w:hAnsi="Times New Roman" w:cs="Times New Roman"/>
          <w:b/>
          <w:kern w:val="1"/>
          <w:sz w:val="24"/>
          <w:szCs w:val="24"/>
          <w:lang w:val="sr-Cyrl-CS" w:eastAsia="ar-SA"/>
        </w:rPr>
      </w:pPr>
      <w:r w:rsidRPr="00805D7D">
        <w:rPr>
          <w:rFonts w:ascii="Times New Roman" w:eastAsia="Arial Unicode MS" w:hAnsi="Times New Roman" w:cs="Times New Roman"/>
          <w:b/>
          <w:kern w:val="1"/>
          <w:sz w:val="24"/>
          <w:szCs w:val="24"/>
          <w:lang w:val="sr-Cyrl-CS" w:eastAsia="ar-SA"/>
        </w:rPr>
        <w:t>20</w:t>
      </w:r>
      <w:r w:rsidR="002E3F37" w:rsidRPr="00805D7D">
        <w:rPr>
          <w:rFonts w:ascii="Times New Roman" w:eastAsia="Arial Unicode MS" w:hAnsi="Times New Roman" w:cs="Times New Roman"/>
          <w:b/>
          <w:kern w:val="1"/>
          <w:sz w:val="24"/>
          <w:szCs w:val="24"/>
          <w:lang w:val="sr-Cyrl-CS" w:eastAsia="ar-SA"/>
        </w:rPr>
        <w:t>. ИЗМЕНЕ ТОКОМ ТРАЈАЊА УГОВОРА</w:t>
      </w:r>
    </w:p>
    <w:p w:rsidR="002E3F37" w:rsidRPr="00805D7D" w:rsidRDefault="002E3F37" w:rsidP="002E3F37">
      <w:pPr>
        <w:shd w:val="clear" w:color="auto" w:fill="FFFFFF"/>
        <w:spacing w:after="0" w:line="240" w:lineRule="auto"/>
        <w:ind w:firstLine="720"/>
        <w:jc w:val="both"/>
        <w:rPr>
          <w:rFonts w:ascii="Times New Roman" w:eastAsia="Times New Roman" w:hAnsi="Times New Roman" w:cs="Times New Roman"/>
          <w:sz w:val="24"/>
          <w:szCs w:val="24"/>
        </w:rPr>
      </w:pPr>
      <w:proofErr w:type="gramStart"/>
      <w:r w:rsidRPr="00805D7D">
        <w:rPr>
          <w:rFonts w:ascii="Times New Roman" w:eastAsia="Times New Roman" w:hAnsi="Times New Roman" w:cs="Times New Roman"/>
          <w:sz w:val="24"/>
          <w:szCs w:val="24"/>
          <w:lang w:val="en-GB"/>
        </w:rPr>
        <w:t>У складу са чланом 115.</w:t>
      </w:r>
      <w:proofErr w:type="gramEnd"/>
      <w:r w:rsidRPr="00805D7D">
        <w:rPr>
          <w:rFonts w:ascii="Times New Roman" w:eastAsia="Times New Roman" w:hAnsi="Times New Roman" w:cs="Times New Roman"/>
          <w:sz w:val="24"/>
          <w:szCs w:val="24"/>
          <w:lang w:val="en-GB"/>
        </w:rPr>
        <w:t xml:space="preserve"> Закона о јавним набавкама наручилац може након закључења уговора о јавној набавци без спровођења поступка јавне набавке повећати обим предмета набавке, с тим да се вредност уговора може повећати максимално до 5% од укупне вредности првобитно закљученог уговора, при чему укупна вредност повећања уговора не може да буде већа од вредности из члана 39. </w:t>
      </w:r>
      <w:proofErr w:type="gramStart"/>
      <w:r w:rsidRPr="00805D7D">
        <w:rPr>
          <w:rFonts w:ascii="Times New Roman" w:eastAsia="Times New Roman" w:hAnsi="Times New Roman" w:cs="Times New Roman"/>
          <w:sz w:val="24"/>
          <w:szCs w:val="24"/>
          <w:lang w:val="en-GB"/>
        </w:rPr>
        <w:t>став</w:t>
      </w:r>
      <w:proofErr w:type="gramEnd"/>
      <w:r w:rsidRPr="00805D7D">
        <w:rPr>
          <w:rFonts w:ascii="Times New Roman" w:eastAsia="Times New Roman" w:hAnsi="Times New Roman" w:cs="Times New Roman"/>
          <w:sz w:val="24"/>
          <w:szCs w:val="24"/>
          <w:lang w:val="en-GB"/>
        </w:rPr>
        <w:t xml:space="preserve"> 1. </w:t>
      </w:r>
      <w:proofErr w:type="gramStart"/>
      <w:r w:rsidRPr="00805D7D">
        <w:rPr>
          <w:rFonts w:ascii="Times New Roman" w:eastAsia="Times New Roman" w:hAnsi="Times New Roman" w:cs="Times New Roman"/>
          <w:sz w:val="24"/>
          <w:szCs w:val="24"/>
          <w:lang w:val="en-GB"/>
        </w:rPr>
        <w:t>Закона о јавним набавкама.</w:t>
      </w:r>
      <w:proofErr w:type="gramEnd"/>
    </w:p>
    <w:p w:rsidR="002E3F37" w:rsidRPr="00805D7D" w:rsidRDefault="002E3F37" w:rsidP="002E3F37">
      <w:pPr>
        <w:shd w:val="clear" w:color="auto" w:fill="FFFFFF"/>
        <w:spacing w:after="0" w:line="240" w:lineRule="auto"/>
        <w:ind w:firstLine="720"/>
        <w:jc w:val="both"/>
        <w:rPr>
          <w:rFonts w:ascii="Times New Roman" w:eastAsia="Times New Roman" w:hAnsi="Times New Roman" w:cs="Times New Roman"/>
          <w:sz w:val="24"/>
          <w:szCs w:val="24"/>
        </w:rPr>
      </w:pPr>
      <w:proofErr w:type="gramStart"/>
      <w:r w:rsidRPr="00805D7D">
        <w:rPr>
          <w:rFonts w:ascii="Times New Roman" w:eastAsia="Times New Roman" w:hAnsi="Times New Roman" w:cs="Times New Roman"/>
          <w:sz w:val="24"/>
          <w:szCs w:val="24"/>
          <w:shd w:val="clear" w:color="auto" w:fill="FFFFFF"/>
          <w:lang w:val="en-GB"/>
        </w:rPr>
        <w:t>Након закључења уговора о јавној набавци наручилац може да дозволи промену цене и других битних елемената уговора из објективних разлога који морају бити јасно и прецизно одређени и образложени, односно предвиђени посебним прописима.</w:t>
      </w:r>
      <w:proofErr w:type="gramEnd"/>
      <w:r w:rsidRPr="00805D7D">
        <w:rPr>
          <w:rFonts w:ascii="Times New Roman" w:eastAsia="Times New Roman" w:hAnsi="Times New Roman" w:cs="Times New Roman"/>
          <w:sz w:val="24"/>
          <w:szCs w:val="24"/>
          <w:shd w:val="clear" w:color="auto" w:fill="FFFFFF"/>
          <w:lang w:val="en-GB"/>
        </w:rPr>
        <w:t xml:space="preserve"> </w:t>
      </w:r>
      <w:proofErr w:type="gramStart"/>
      <w:r w:rsidRPr="00805D7D">
        <w:rPr>
          <w:rFonts w:ascii="Times New Roman" w:eastAsia="Times New Roman" w:hAnsi="Times New Roman" w:cs="Times New Roman"/>
          <w:sz w:val="24"/>
          <w:szCs w:val="24"/>
          <w:shd w:val="clear" w:color="auto" w:fill="FFFFFF"/>
          <w:lang w:val="en-GB"/>
        </w:rPr>
        <w:t>Променом цене не сматра се усклађивање цене са унапред јасно дефинисаним параметрима у овом уговору и конкурсној документацији.</w:t>
      </w:r>
      <w:proofErr w:type="gramEnd"/>
    </w:p>
    <w:p w:rsidR="002E3F37" w:rsidRPr="00805D7D" w:rsidRDefault="002E3F37" w:rsidP="002E3F37">
      <w:pPr>
        <w:shd w:val="clear" w:color="auto" w:fill="FFFFFF"/>
        <w:spacing w:after="0" w:line="240" w:lineRule="auto"/>
        <w:ind w:firstLine="720"/>
        <w:jc w:val="both"/>
        <w:rPr>
          <w:rFonts w:ascii="Times New Roman" w:eastAsia="Times New Roman" w:hAnsi="Times New Roman" w:cs="Times New Roman"/>
          <w:sz w:val="24"/>
          <w:szCs w:val="24"/>
        </w:rPr>
      </w:pPr>
      <w:r w:rsidRPr="00805D7D">
        <w:rPr>
          <w:rFonts w:ascii="Times New Roman" w:eastAsia="Times New Roman" w:hAnsi="Times New Roman" w:cs="Times New Roman"/>
          <w:sz w:val="24"/>
          <w:szCs w:val="24"/>
        </w:rPr>
        <w:t> </w:t>
      </w:r>
    </w:p>
    <w:p w:rsidR="002E3F37" w:rsidRPr="00805D7D" w:rsidRDefault="002E3F37" w:rsidP="002E3F37">
      <w:pPr>
        <w:shd w:val="clear" w:color="auto" w:fill="FFFFFF"/>
        <w:spacing w:after="0" w:line="240" w:lineRule="auto"/>
        <w:jc w:val="both"/>
        <w:rPr>
          <w:rFonts w:ascii="Times New Roman" w:eastAsia="Times New Roman" w:hAnsi="Times New Roman" w:cs="Times New Roman"/>
          <w:sz w:val="24"/>
          <w:szCs w:val="24"/>
        </w:rPr>
      </w:pPr>
      <w:r w:rsidRPr="00805D7D">
        <w:rPr>
          <w:rFonts w:ascii="Times New Roman" w:eastAsia="Times New Roman" w:hAnsi="Times New Roman" w:cs="Times New Roman"/>
          <w:sz w:val="24"/>
          <w:szCs w:val="24"/>
          <w:lang w:val="en-GB"/>
        </w:rPr>
        <w:t>Наручилац ће дозволити измене уговора у следећим ситуацијама:</w:t>
      </w:r>
    </w:p>
    <w:p w:rsidR="002E3F37" w:rsidRPr="00805D7D" w:rsidRDefault="002E3F37" w:rsidP="002E3F37">
      <w:pPr>
        <w:shd w:val="clear" w:color="auto" w:fill="FFFFFF"/>
        <w:spacing w:after="0" w:line="240" w:lineRule="auto"/>
        <w:jc w:val="both"/>
        <w:rPr>
          <w:rFonts w:ascii="Times New Roman" w:eastAsia="Times New Roman" w:hAnsi="Times New Roman" w:cs="Times New Roman"/>
          <w:sz w:val="24"/>
          <w:szCs w:val="24"/>
        </w:rPr>
      </w:pPr>
      <w:r w:rsidRPr="00805D7D">
        <w:rPr>
          <w:rFonts w:ascii="Times New Roman" w:eastAsia="Times New Roman" w:hAnsi="Times New Roman" w:cs="Times New Roman"/>
          <w:sz w:val="24"/>
          <w:szCs w:val="24"/>
          <w:lang w:val="en-GB"/>
        </w:rPr>
        <w:t>-          Уколико се повећа обим предмета јавне набавке због непредвиђених околности;</w:t>
      </w:r>
    </w:p>
    <w:p w:rsidR="002E3F37" w:rsidRPr="00805D7D" w:rsidRDefault="002E3F37" w:rsidP="002E3F37">
      <w:pPr>
        <w:shd w:val="clear" w:color="auto" w:fill="FFFFFF"/>
        <w:spacing w:after="0" w:line="240" w:lineRule="auto"/>
        <w:jc w:val="both"/>
        <w:rPr>
          <w:rFonts w:ascii="Times New Roman" w:eastAsia="Times New Roman" w:hAnsi="Times New Roman" w:cs="Times New Roman"/>
          <w:sz w:val="24"/>
          <w:szCs w:val="24"/>
        </w:rPr>
      </w:pPr>
      <w:r w:rsidRPr="00805D7D">
        <w:rPr>
          <w:rFonts w:ascii="Times New Roman" w:eastAsia="Times New Roman" w:hAnsi="Times New Roman" w:cs="Times New Roman"/>
          <w:sz w:val="24"/>
          <w:szCs w:val="24"/>
          <w:lang w:val="en-GB"/>
        </w:rPr>
        <w:t>-          У случајевима да наступе оне околности за које наручилац и Извођач нису знали нити могли да знају у моменту закључења Уговора, те сходно томе нису у могућности да у потпуности изврше Уговором преузете обавезе;</w:t>
      </w:r>
    </w:p>
    <w:p w:rsidR="002E3F37" w:rsidRPr="00805D7D" w:rsidRDefault="002E3F37" w:rsidP="002E3F37">
      <w:pPr>
        <w:shd w:val="clear" w:color="auto" w:fill="FFFFFF"/>
        <w:spacing w:after="0" w:line="240" w:lineRule="auto"/>
        <w:jc w:val="both"/>
        <w:rPr>
          <w:rFonts w:ascii="Times New Roman" w:eastAsia="Times New Roman" w:hAnsi="Times New Roman" w:cs="Times New Roman"/>
          <w:sz w:val="24"/>
          <w:szCs w:val="24"/>
        </w:rPr>
      </w:pPr>
      <w:proofErr w:type="gramStart"/>
      <w:r w:rsidRPr="00805D7D">
        <w:rPr>
          <w:rFonts w:ascii="Times New Roman" w:eastAsia="Times New Roman" w:hAnsi="Times New Roman" w:cs="Times New Roman"/>
          <w:sz w:val="24"/>
          <w:szCs w:val="24"/>
          <w:lang w:val="en-GB"/>
        </w:rPr>
        <w:t>-          Уколико наступе оне околности дефинисане чланом.</w:t>
      </w:r>
      <w:proofErr w:type="gramEnd"/>
      <w:r w:rsidRPr="00805D7D">
        <w:rPr>
          <w:rFonts w:ascii="Times New Roman" w:eastAsia="Times New Roman" w:hAnsi="Times New Roman" w:cs="Times New Roman"/>
          <w:sz w:val="24"/>
          <w:szCs w:val="24"/>
          <w:lang w:val="en-GB"/>
        </w:rPr>
        <w:t> </w:t>
      </w:r>
      <w:r w:rsidRPr="00805D7D">
        <w:rPr>
          <w:rFonts w:ascii="Times New Roman" w:eastAsia="Times New Roman" w:hAnsi="Times New Roman" w:cs="Times New Roman"/>
          <w:sz w:val="24"/>
          <w:szCs w:val="24"/>
        </w:rPr>
        <w:t>7.</w:t>
      </w:r>
      <w:r w:rsidRPr="00805D7D">
        <w:rPr>
          <w:rFonts w:ascii="Times New Roman" w:eastAsia="Times New Roman" w:hAnsi="Times New Roman" w:cs="Times New Roman"/>
          <w:sz w:val="24"/>
          <w:szCs w:val="24"/>
          <w:lang w:val="en-GB"/>
        </w:rPr>
        <w:t> </w:t>
      </w:r>
      <w:proofErr w:type="gramStart"/>
      <w:r w:rsidRPr="00805D7D">
        <w:rPr>
          <w:rFonts w:ascii="Times New Roman" w:eastAsia="Times New Roman" w:hAnsi="Times New Roman" w:cs="Times New Roman"/>
          <w:sz w:val="24"/>
          <w:szCs w:val="24"/>
          <w:lang w:val="en-GB"/>
        </w:rPr>
        <w:t>овог</w:t>
      </w:r>
      <w:proofErr w:type="gramEnd"/>
      <w:r w:rsidRPr="00805D7D">
        <w:rPr>
          <w:rFonts w:ascii="Times New Roman" w:eastAsia="Times New Roman" w:hAnsi="Times New Roman" w:cs="Times New Roman"/>
          <w:sz w:val="24"/>
          <w:szCs w:val="24"/>
          <w:lang w:val="en-GB"/>
        </w:rPr>
        <w:t xml:space="preserve"> уговора, а које су проузроковале немогућност испуњења уговорених обавеза уговорних страна у уговором одређеном року;</w:t>
      </w:r>
    </w:p>
    <w:p w:rsidR="002E3F37" w:rsidRPr="00805D7D" w:rsidRDefault="002E3F37" w:rsidP="002E3F37">
      <w:pPr>
        <w:shd w:val="clear" w:color="auto" w:fill="FFFFFF"/>
        <w:spacing w:after="0" w:line="240" w:lineRule="auto"/>
        <w:jc w:val="both"/>
        <w:rPr>
          <w:rFonts w:ascii="Times New Roman" w:eastAsia="Times New Roman" w:hAnsi="Times New Roman" w:cs="Times New Roman"/>
          <w:sz w:val="24"/>
          <w:szCs w:val="24"/>
        </w:rPr>
      </w:pPr>
      <w:proofErr w:type="gramStart"/>
      <w:r w:rsidRPr="00805D7D">
        <w:rPr>
          <w:rFonts w:ascii="Times New Roman" w:eastAsia="Times New Roman" w:hAnsi="Times New Roman" w:cs="Times New Roman"/>
          <w:sz w:val="24"/>
          <w:szCs w:val="24"/>
          <w:lang w:val="en-GB"/>
        </w:rPr>
        <w:t>-          </w:t>
      </w:r>
      <w:r w:rsidRPr="00805D7D">
        <w:rPr>
          <w:rFonts w:ascii="Times New Roman" w:eastAsia="Times New Roman" w:hAnsi="Times New Roman" w:cs="Times New Roman"/>
          <w:sz w:val="24"/>
          <w:szCs w:val="24"/>
        </w:rPr>
        <w:t>Уколико наступе све оне околности</w:t>
      </w:r>
      <w:r w:rsidRPr="00805D7D">
        <w:rPr>
          <w:rFonts w:ascii="Times New Roman" w:eastAsia="Times New Roman" w:hAnsi="Times New Roman" w:cs="Times New Roman"/>
          <w:sz w:val="24"/>
          <w:szCs w:val="24"/>
          <w:shd w:val="clear" w:color="auto" w:fill="FFFFFF"/>
        </w:rPr>
        <w:t> предвиђене </w:t>
      </w:r>
      <w:r w:rsidRPr="00805D7D">
        <w:rPr>
          <w:rFonts w:ascii="Times New Roman" w:eastAsia="Times New Roman" w:hAnsi="Times New Roman" w:cs="Times New Roman"/>
          <w:sz w:val="24"/>
          <w:szCs w:val="24"/>
          <w:shd w:val="clear" w:color="auto" w:fill="FFFFFF"/>
          <w:lang w:val="en-GB"/>
        </w:rPr>
        <w:t>посебним прописима</w:t>
      </w:r>
      <w:r w:rsidRPr="00805D7D">
        <w:rPr>
          <w:rFonts w:ascii="Times New Roman" w:eastAsia="Times New Roman" w:hAnsi="Times New Roman" w:cs="Times New Roman"/>
          <w:sz w:val="24"/>
          <w:szCs w:val="24"/>
          <w:shd w:val="clear" w:color="auto" w:fill="FFFFFF"/>
        </w:rPr>
        <w:t>.</w:t>
      </w:r>
      <w:proofErr w:type="gramEnd"/>
    </w:p>
    <w:p w:rsidR="002E3F37" w:rsidRPr="00805D7D" w:rsidRDefault="002E3F37" w:rsidP="002E3F37">
      <w:pPr>
        <w:shd w:val="clear" w:color="auto" w:fill="FFFFFF"/>
        <w:spacing w:after="0" w:line="240" w:lineRule="auto"/>
        <w:ind w:firstLine="708"/>
        <w:jc w:val="both"/>
        <w:rPr>
          <w:rFonts w:ascii="Times New Roman" w:eastAsia="Times New Roman" w:hAnsi="Times New Roman" w:cs="Times New Roman"/>
          <w:sz w:val="24"/>
          <w:szCs w:val="24"/>
        </w:rPr>
      </w:pPr>
      <w:r w:rsidRPr="00805D7D">
        <w:rPr>
          <w:rFonts w:ascii="Times New Roman" w:eastAsia="Times New Roman" w:hAnsi="Times New Roman" w:cs="Times New Roman"/>
          <w:sz w:val="24"/>
          <w:szCs w:val="24"/>
          <w:lang w:val="en-GB"/>
        </w:rPr>
        <w:t xml:space="preserve">Као и уколико наступе све оне околности које представљају основ за измену Уговора али су у интересу </w:t>
      </w:r>
      <w:proofErr w:type="gramStart"/>
      <w:r w:rsidRPr="00805D7D">
        <w:rPr>
          <w:rFonts w:ascii="Times New Roman" w:eastAsia="Times New Roman" w:hAnsi="Times New Roman" w:cs="Times New Roman"/>
          <w:sz w:val="24"/>
          <w:szCs w:val="24"/>
          <w:lang w:val="en-GB"/>
        </w:rPr>
        <w:t>наручиоца </w:t>
      </w:r>
      <w:r w:rsidRPr="00805D7D">
        <w:rPr>
          <w:rFonts w:ascii="Times New Roman" w:eastAsia="Times New Roman" w:hAnsi="Times New Roman" w:cs="Times New Roman"/>
          <w:sz w:val="24"/>
          <w:szCs w:val="24"/>
        </w:rPr>
        <w:t>.</w:t>
      </w:r>
      <w:proofErr w:type="gramEnd"/>
    </w:p>
    <w:p w:rsidR="002E3F37" w:rsidRPr="002E3F37" w:rsidRDefault="002E3F37" w:rsidP="001B0F7D">
      <w:pPr>
        <w:suppressAutoHyphens/>
        <w:spacing w:after="0" w:line="100" w:lineRule="atLeast"/>
        <w:jc w:val="both"/>
        <w:rPr>
          <w:rFonts w:ascii="Times New Roman" w:eastAsia="Arial Unicode MS" w:hAnsi="Times New Roman" w:cs="Times New Roman"/>
          <w:color w:val="000000"/>
          <w:kern w:val="1"/>
          <w:sz w:val="24"/>
          <w:szCs w:val="24"/>
          <w:lang w:eastAsia="ar-SA"/>
        </w:rPr>
      </w:pPr>
    </w:p>
    <w:p w:rsidR="001B0F7D" w:rsidRPr="001B0F7D" w:rsidRDefault="002E3F37" w:rsidP="001B0F7D">
      <w:pPr>
        <w:suppressAutoHyphens/>
        <w:spacing w:after="0" w:line="100" w:lineRule="atLeast"/>
        <w:jc w:val="both"/>
        <w:rPr>
          <w:rFonts w:ascii="Times New Roman" w:eastAsia="Arial Unicode MS" w:hAnsi="Times New Roman" w:cs="Times New Roman"/>
          <w:b/>
          <w:color w:val="000000"/>
          <w:kern w:val="1"/>
          <w:sz w:val="24"/>
          <w:szCs w:val="24"/>
          <w:lang w:eastAsia="ar-SA"/>
        </w:rPr>
      </w:pPr>
      <w:r>
        <w:rPr>
          <w:rFonts w:ascii="Times New Roman" w:eastAsia="Arial Unicode MS" w:hAnsi="Times New Roman" w:cs="Times New Roman"/>
          <w:b/>
          <w:color w:val="000000"/>
          <w:kern w:val="1"/>
          <w:sz w:val="24"/>
          <w:szCs w:val="24"/>
          <w:lang w:eastAsia="ar-SA"/>
        </w:rPr>
        <w:t>2</w:t>
      </w:r>
      <w:r w:rsidR="00805D7D">
        <w:rPr>
          <w:rFonts w:ascii="Times New Roman" w:eastAsia="Arial Unicode MS" w:hAnsi="Times New Roman" w:cs="Times New Roman"/>
          <w:b/>
          <w:color w:val="000000"/>
          <w:kern w:val="1"/>
          <w:sz w:val="24"/>
          <w:szCs w:val="24"/>
          <w:lang w:eastAsia="ar-SA"/>
        </w:rPr>
        <w:t>1</w:t>
      </w:r>
      <w:r w:rsidR="001B0F7D" w:rsidRPr="001B0F7D">
        <w:rPr>
          <w:rFonts w:ascii="Times New Roman" w:eastAsia="Arial Unicode MS" w:hAnsi="Times New Roman" w:cs="Times New Roman"/>
          <w:b/>
          <w:color w:val="000000"/>
          <w:kern w:val="1"/>
          <w:sz w:val="24"/>
          <w:szCs w:val="24"/>
          <w:lang w:eastAsia="ar-SA"/>
        </w:rPr>
        <w:t>. РОК У КОЈЕМ ЋЕ УГОВОР БИТИ ЗАКЉУЧЕН</w:t>
      </w:r>
    </w:p>
    <w:p w:rsidR="001B0F7D" w:rsidRPr="001B0F7D" w:rsidRDefault="001B0F7D" w:rsidP="001B0F7D">
      <w:pPr>
        <w:suppressAutoHyphens/>
        <w:spacing w:after="0" w:line="100" w:lineRule="atLeast"/>
        <w:jc w:val="both"/>
        <w:rPr>
          <w:rFonts w:ascii="Times New Roman" w:eastAsia="Arial Unicode MS" w:hAnsi="Times New Roman" w:cs="Times New Roman"/>
          <w:color w:val="000000"/>
          <w:kern w:val="1"/>
          <w:sz w:val="24"/>
          <w:szCs w:val="24"/>
          <w:lang w:val="ru-RU" w:eastAsia="ar-SA"/>
        </w:rPr>
      </w:pPr>
      <w:r w:rsidRPr="001B0F7D">
        <w:rPr>
          <w:rFonts w:ascii="Times New Roman" w:eastAsia="Arial Unicode MS" w:hAnsi="Times New Roman" w:cs="Times New Roman"/>
          <w:color w:val="000000"/>
          <w:kern w:val="1"/>
          <w:sz w:val="24"/>
          <w:szCs w:val="24"/>
          <w:lang w:val="ru-RU" w:eastAsia="ar-SA"/>
        </w:rPr>
        <w:t xml:space="preserve">Уговор о јавној набавци ће бити закључен са понуђачем којем је додељен уговор у року од </w:t>
      </w:r>
      <w:r w:rsidRPr="001B0F7D">
        <w:rPr>
          <w:rFonts w:ascii="Times New Roman" w:eastAsia="Arial Unicode MS" w:hAnsi="Times New Roman" w:cs="Times New Roman"/>
          <w:color w:val="000000"/>
          <w:kern w:val="1"/>
          <w:sz w:val="24"/>
          <w:szCs w:val="24"/>
          <w:lang w:eastAsia="ar-SA"/>
        </w:rPr>
        <w:t>8</w:t>
      </w:r>
      <w:r w:rsidRPr="001B0F7D">
        <w:rPr>
          <w:rFonts w:ascii="Times New Roman" w:eastAsia="Arial Unicode MS" w:hAnsi="Times New Roman" w:cs="Times New Roman"/>
          <w:color w:val="000000"/>
          <w:kern w:val="1"/>
          <w:sz w:val="24"/>
          <w:szCs w:val="24"/>
          <w:lang w:val="ru-RU" w:eastAsia="ar-SA"/>
        </w:rPr>
        <w:t xml:space="preserve"> дана од дана протека рока за подношење захт</w:t>
      </w:r>
      <w:r w:rsidRPr="001B0F7D">
        <w:rPr>
          <w:rFonts w:ascii="Times New Roman" w:eastAsia="Arial Unicode MS" w:hAnsi="Times New Roman" w:cs="Times New Roman"/>
          <w:color w:val="000000"/>
          <w:kern w:val="1"/>
          <w:sz w:val="24"/>
          <w:szCs w:val="24"/>
          <w:lang w:val="sr-Cyrl-CS" w:eastAsia="ar-SA"/>
        </w:rPr>
        <w:t>е</w:t>
      </w:r>
      <w:r w:rsidRPr="001B0F7D">
        <w:rPr>
          <w:rFonts w:ascii="Times New Roman" w:eastAsia="Arial Unicode MS" w:hAnsi="Times New Roman" w:cs="Times New Roman"/>
          <w:color w:val="000000"/>
          <w:kern w:val="1"/>
          <w:sz w:val="24"/>
          <w:szCs w:val="24"/>
          <w:lang w:val="ru-RU" w:eastAsia="ar-SA"/>
        </w:rPr>
        <w:t xml:space="preserve">ва за заштиту права из члана 149. </w:t>
      </w:r>
    </w:p>
    <w:p w:rsidR="001B0F7D" w:rsidRPr="001B0F7D" w:rsidRDefault="001B0F7D" w:rsidP="001B0F7D">
      <w:pPr>
        <w:suppressAutoHyphens/>
        <w:spacing w:after="0" w:line="100" w:lineRule="atLeast"/>
        <w:jc w:val="both"/>
        <w:rPr>
          <w:rFonts w:ascii="Times New Roman" w:eastAsia="Arial Unicode MS" w:hAnsi="Times New Roman" w:cs="Times New Roman"/>
          <w:color w:val="000000"/>
          <w:kern w:val="1"/>
          <w:sz w:val="24"/>
          <w:szCs w:val="24"/>
          <w:lang w:val="ru-RU" w:eastAsia="ar-SA"/>
        </w:rPr>
      </w:pPr>
      <w:r w:rsidRPr="001B0F7D">
        <w:rPr>
          <w:rFonts w:ascii="Times New Roman" w:eastAsia="Arial Unicode MS" w:hAnsi="Times New Roman" w:cs="Times New Roman"/>
          <w:color w:val="000000"/>
          <w:kern w:val="1"/>
          <w:sz w:val="24"/>
          <w:szCs w:val="24"/>
          <w:lang w:val="ru-RU" w:eastAsia="ar-SA"/>
        </w:rPr>
        <w:t>У случају да је поднета само једна понуда наручилац може закључити уговор пре истека рока за подношење захт</w:t>
      </w:r>
      <w:r w:rsidRPr="001B0F7D">
        <w:rPr>
          <w:rFonts w:ascii="Times New Roman" w:eastAsia="Arial Unicode MS" w:hAnsi="Times New Roman" w:cs="Times New Roman"/>
          <w:color w:val="000000"/>
          <w:kern w:val="1"/>
          <w:sz w:val="24"/>
          <w:szCs w:val="24"/>
          <w:lang w:eastAsia="ar-SA"/>
        </w:rPr>
        <w:t>е</w:t>
      </w:r>
      <w:r w:rsidRPr="001B0F7D">
        <w:rPr>
          <w:rFonts w:ascii="Times New Roman" w:eastAsia="Arial Unicode MS" w:hAnsi="Times New Roman" w:cs="Times New Roman"/>
          <w:color w:val="000000"/>
          <w:kern w:val="1"/>
          <w:sz w:val="24"/>
          <w:szCs w:val="24"/>
          <w:lang w:val="ru-RU" w:eastAsia="ar-SA"/>
        </w:rPr>
        <w:t>ва за заштиту права, у складу са чланом 112. став 2. тачка 5) Закона о јавним набавкама.</w:t>
      </w:r>
    </w:p>
    <w:p w:rsidR="001B0F7D" w:rsidRDefault="001B0F7D" w:rsidP="001B0F7D">
      <w:pPr>
        <w:suppressAutoHyphens/>
        <w:spacing w:after="0" w:line="215" w:lineRule="auto"/>
        <w:rPr>
          <w:rFonts w:ascii="Times New Roman" w:eastAsia="Verdana" w:hAnsi="Times New Roman" w:cs="Times New Roman"/>
          <w:color w:val="000000"/>
          <w:kern w:val="1"/>
          <w:sz w:val="24"/>
          <w:szCs w:val="24"/>
          <w:lang w:eastAsia="ar-SA"/>
        </w:rPr>
      </w:pPr>
      <w:r w:rsidRPr="001B0F7D">
        <w:rPr>
          <w:rFonts w:ascii="Times New Roman" w:eastAsia="Verdana" w:hAnsi="Times New Roman" w:cs="Times New Roman"/>
          <w:color w:val="000000"/>
          <w:kern w:val="1"/>
          <w:sz w:val="24"/>
          <w:szCs w:val="24"/>
          <w:lang w:eastAsia="ar-SA"/>
        </w:rPr>
        <w:t>Ако понуђач којем је додељен уговор одбије да закључи уговор о јавној набавци, Наручилац може да закључи уговор са првим следећим најповољнијим понуђачем</w:t>
      </w:r>
    </w:p>
    <w:p w:rsidR="00460DB6" w:rsidRDefault="00460DB6" w:rsidP="001B0F7D">
      <w:pPr>
        <w:suppressAutoHyphens/>
        <w:spacing w:after="0" w:line="215" w:lineRule="auto"/>
        <w:rPr>
          <w:rFonts w:ascii="Times New Roman" w:eastAsia="Verdana" w:hAnsi="Times New Roman" w:cs="Times New Roman"/>
          <w:color w:val="000000"/>
          <w:kern w:val="1"/>
          <w:sz w:val="24"/>
          <w:szCs w:val="24"/>
          <w:lang w:eastAsia="ar-SA"/>
        </w:rPr>
      </w:pPr>
    </w:p>
    <w:p w:rsidR="002E3F37" w:rsidRDefault="002E3F37">
      <w:pPr>
        <w:rPr>
          <w:rFonts w:ascii="Times New Roman" w:eastAsia="Verdana" w:hAnsi="Times New Roman" w:cs="Times New Roman"/>
          <w:color w:val="000000"/>
          <w:kern w:val="1"/>
          <w:sz w:val="24"/>
          <w:szCs w:val="24"/>
          <w:lang w:eastAsia="ar-SA"/>
        </w:rPr>
      </w:pPr>
      <w:r>
        <w:rPr>
          <w:rFonts w:ascii="Times New Roman" w:eastAsia="Verdana" w:hAnsi="Times New Roman" w:cs="Times New Roman"/>
          <w:color w:val="000000"/>
          <w:kern w:val="1"/>
          <w:sz w:val="24"/>
          <w:szCs w:val="24"/>
          <w:lang w:eastAsia="ar-SA"/>
        </w:rPr>
        <w:br w:type="page"/>
      </w:r>
    </w:p>
    <w:p w:rsidR="001B0F7D" w:rsidRPr="001B0F7D" w:rsidRDefault="001B0F7D" w:rsidP="001B0F7D">
      <w:pPr>
        <w:shd w:val="clear" w:color="auto" w:fill="C6D9F1"/>
        <w:suppressAutoHyphens/>
        <w:spacing w:after="0" w:line="100" w:lineRule="atLeast"/>
        <w:rPr>
          <w:rFonts w:ascii="Times New Roman" w:eastAsia="Arial Unicode MS" w:hAnsi="Times New Roman" w:cs="Times New Roman"/>
          <w:b/>
          <w:bCs/>
          <w:i/>
          <w:iCs/>
          <w:color w:val="000000"/>
          <w:kern w:val="1"/>
          <w:sz w:val="28"/>
          <w:szCs w:val="28"/>
          <w:lang w:eastAsia="ar-SA"/>
        </w:rPr>
      </w:pPr>
      <w:bookmarkStart w:id="2" w:name="page11"/>
      <w:bookmarkEnd w:id="2"/>
    </w:p>
    <w:p w:rsidR="001B0F7D" w:rsidRPr="001B0F7D" w:rsidRDefault="001B0F7D" w:rsidP="001B0F7D">
      <w:pPr>
        <w:shd w:val="clear" w:color="auto" w:fill="C6D9F1"/>
        <w:suppressAutoHyphens/>
        <w:spacing w:after="0" w:line="100" w:lineRule="atLeast"/>
        <w:jc w:val="center"/>
        <w:rPr>
          <w:rFonts w:ascii="Times New Roman" w:eastAsia="Arial Unicode MS" w:hAnsi="Times New Roman" w:cs="Times New Roman"/>
          <w:b/>
          <w:bCs/>
          <w:i/>
          <w:iCs/>
          <w:color w:val="000000"/>
          <w:kern w:val="1"/>
          <w:sz w:val="28"/>
          <w:szCs w:val="28"/>
          <w:lang w:eastAsia="ar-SA"/>
        </w:rPr>
      </w:pPr>
      <w:r w:rsidRPr="001B0F7D">
        <w:rPr>
          <w:rFonts w:ascii="Times New Roman" w:eastAsia="Arial Unicode MS" w:hAnsi="Times New Roman" w:cs="Times New Roman"/>
          <w:b/>
          <w:bCs/>
          <w:i/>
          <w:iCs/>
          <w:color w:val="000000"/>
          <w:kern w:val="1"/>
          <w:sz w:val="28"/>
          <w:szCs w:val="28"/>
          <w:lang w:eastAsia="ar-SA"/>
        </w:rPr>
        <w:t>VII ОБРАЗАЦ ПОНУДЕ</w:t>
      </w:r>
    </w:p>
    <w:p w:rsidR="001B0F7D" w:rsidRPr="001B0F7D" w:rsidRDefault="001B0F7D" w:rsidP="001B0F7D">
      <w:pPr>
        <w:shd w:val="clear" w:color="auto" w:fill="C6D9F1"/>
        <w:suppressAutoHyphens/>
        <w:spacing w:after="0" w:line="100" w:lineRule="atLeast"/>
        <w:jc w:val="center"/>
        <w:rPr>
          <w:rFonts w:ascii="Times New Roman" w:eastAsia="Arial Unicode MS" w:hAnsi="Times New Roman" w:cs="Times New Roman"/>
          <w:b/>
          <w:bCs/>
          <w:i/>
          <w:iCs/>
          <w:color w:val="000000"/>
          <w:kern w:val="1"/>
          <w:sz w:val="28"/>
          <w:szCs w:val="28"/>
          <w:lang w:eastAsia="ar-SA"/>
        </w:rPr>
      </w:pPr>
    </w:p>
    <w:p w:rsidR="001B0F7D" w:rsidRPr="001B0F7D" w:rsidRDefault="001B0F7D" w:rsidP="001B0F7D">
      <w:pPr>
        <w:suppressAutoHyphens/>
        <w:autoSpaceDE w:val="0"/>
        <w:autoSpaceDN w:val="0"/>
        <w:adjustRightInd w:val="0"/>
        <w:spacing w:after="0" w:line="100" w:lineRule="atLeast"/>
        <w:jc w:val="both"/>
        <w:rPr>
          <w:rFonts w:ascii="Times New Roman" w:eastAsia="Arial Unicode MS" w:hAnsi="Times New Roman" w:cs="Times New Roman"/>
          <w:color w:val="000000"/>
          <w:kern w:val="1"/>
          <w:sz w:val="24"/>
          <w:szCs w:val="24"/>
          <w:lang w:val="sr-Cyrl-CS" w:eastAsia="sr-Latn-CS"/>
        </w:rPr>
      </w:pPr>
    </w:p>
    <w:p w:rsidR="001B0F7D" w:rsidRPr="001B0F7D" w:rsidRDefault="001B0F7D" w:rsidP="001B0F7D">
      <w:pPr>
        <w:suppressAutoHyphens/>
        <w:autoSpaceDE w:val="0"/>
        <w:autoSpaceDN w:val="0"/>
        <w:adjustRightInd w:val="0"/>
        <w:spacing w:after="0" w:line="100" w:lineRule="atLeast"/>
        <w:jc w:val="center"/>
        <w:rPr>
          <w:rFonts w:ascii="Times New Roman" w:eastAsia="Arial Unicode MS" w:hAnsi="Times New Roman" w:cs="Times New Roman"/>
          <w:b/>
          <w:bCs/>
          <w:color w:val="000000"/>
          <w:kern w:val="1"/>
          <w:sz w:val="24"/>
          <w:szCs w:val="24"/>
          <w:lang w:val="sr-Latn-CS" w:eastAsia="sr-Latn-CS"/>
        </w:rPr>
      </w:pPr>
      <w:r w:rsidRPr="001B0F7D">
        <w:rPr>
          <w:rFonts w:ascii="Times New Roman" w:eastAsia="Arial Unicode MS" w:hAnsi="Times New Roman" w:cs="Times New Roman"/>
          <w:b/>
          <w:bCs/>
          <w:color w:val="000000"/>
          <w:kern w:val="1"/>
          <w:sz w:val="24"/>
          <w:szCs w:val="24"/>
          <w:lang w:val="sr-Latn-CS" w:eastAsia="sr-Latn-CS"/>
        </w:rPr>
        <w:t>ПОНУД</w:t>
      </w:r>
      <w:r w:rsidRPr="001B0F7D">
        <w:rPr>
          <w:rFonts w:ascii="Times New Roman" w:eastAsia="Arial Unicode MS" w:hAnsi="Times New Roman" w:cs="Times New Roman"/>
          <w:b/>
          <w:bCs/>
          <w:color w:val="000000"/>
          <w:kern w:val="1"/>
          <w:sz w:val="24"/>
          <w:szCs w:val="24"/>
          <w:lang w:eastAsia="sr-Latn-CS"/>
        </w:rPr>
        <w:t>А</w:t>
      </w:r>
      <w:r w:rsidR="00214784">
        <w:rPr>
          <w:rFonts w:ascii="Times New Roman" w:eastAsia="Arial Unicode MS" w:hAnsi="Times New Roman" w:cs="Times New Roman"/>
          <w:b/>
          <w:bCs/>
          <w:color w:val="000000"/>
          <w:kern w:val="1"/>
          <w:sz w:val="24"/>
          <w:szCs w:val="24"/>
          <w:lang w:val="sr-Latn-CS" w:eastAsia="sr-Latn-CS"/>
        </w:rPr>
        <w:t xml:space="preserve"> бр. _________ од ___.___.20</w:t>
      </w:r>
      <w:r w:rsidR="00214784">
        <w:rPr>
          <w:rFonts w:ascii="Times New Roman" w:eastAsia="Arial Unicode MS" w:hAnsi="Times New Roman" w:cs="Times New Roman"/>
          <w:b/>
          <w:bCs/>
          <w:color w:val="000000"/>
          <w:kern w:val="1"/>
          <w:sz w:val="24"/>
          <w:szCs w:val="24"/>
          <w:lang w:eastAsia="sr-Latn-CS"/>
        </w:rPr>
        <w:t>20</w:t>
      </w:r>
      <w:r w:rsidRPr="001B0F7D">
        <w:rPr>
          <w:rFonts w:ascii="Times New Roman" w:eastAsia="Arial Unicode MS" w:hAnsi="Times New Roman" w:cs="Times New Roman"/>
          <w:b/>
          <w:bCs/>
          <w:color w:val="000000"/>
          <w:kern w:val="1"/>
          <w:sz w:val="24"/>
          <w:szCs w:val="24"/>
          <w:lang w:val="sr-Latn-CS" w:eastAsia="sr-Latn-CS"/>
        </w:rPr>
        <w:t>.</w:t>
      </w:r>
    </w:p>
    <w:p w:rsidR="006B18DC" w:rsidRPr="00EE7227" w:rsidRDefault="005C26E3" w:rsidP="001B0F7D">
      <w:pPr>
        <w:suppressAutoHyphens/>
        <w:autoSpaceDE w:val="0"/>
        <w:autoSpaceDN w:val="0"/>
        <w:adjustRightInd w:val="0"/>
        <w:spacing w:after="0" w:line="100" w:lineRule="atLeast"/>
        <w:jc w:val="center"/>
        <w:rPr>
          <w:rFonts w:ascii="Times New Roman" w:eastAsia="Arial Unicode MS" w:hAnsi="Times New Roman" w:cs="Times New Roman"/>
          <w:b/>
          <w:kern w:val="1"/>
          <w:sz w:val="24"/>
          <w:szCs w:val="24"/>
          <w:lang w:eastAsia="ar-SA"/>
        </w:rPr>
      </w:pPr>
      <w:proofErr w:type="gramStart"/>
      <w:r>
        <w:rPr>
          <w:rFonts w:ascii="Times New Roman" w:eastAsia="Arial Unicode MS" w:hAnsi="Times New Roman" w:cs="Times New Roman"/>
          <w:b/>
          <w:iCs/>
          <w:color w:val="000000"/>
          <w:kern w:val="1"/>
          <w:sz w:val="24"/>
          <w:szCs w:val="24"/>
          <w:lang w:eastAsia="ar-SA"/>
        </w:rPr>
        <w:t>у</w:t>
      </w:r>
      <w:proofErr w:type="gramEnd"/>
      <w:r>
        <w:rPr>
          <w:rFonts w:ascii="Times New Roman" w:eastAsia="Arial Unicode MS" w:hAnsi="Times New Roman" w:cs="Times New Roman"/>
          <w:b/>
          <w:iCs/>
          <w:color w:val="000000"/>
          <w:kern w:val="1"/>
          <w:sz w:val="24"/>
          <w:szCs w:val="24"/>
          <w:lang w:eastAsia="ar-SA"/>
        </w:rPr>
        <w:t xml:space="preserve"> отвореном поступку јавне набавке</w:t>
      </w:r>
      <w:r w:rsidR="001B0F7D" w:rsidRPr="00D0695C">
        <w:rPr>
          <w:rFonts w:ascii="Times New Roman" w:eastAsia="Arial Unicode MS" w:hAnsi="Times New Roman" w:cs="Times New Roman"/>
          <w:b/>
          <w:iCs/>
          <w:kern w:val="1"/>
          <w:sz w:val="24"/>
          <w:szCs w:val="24"/>
          <w:lang w:eastAsia="ar-SA"/>
        </w:rPr>
        <w:t xml:space="preserve"> </w:t>
      </w:r>
      <w:r w:rsidR="006B18DC" w:rsidRPr="00D0695C">
        <w:rPr>
          <w:rFonts w:ascii="Times New Roman" w:eastAsia="Arial Unicode MS" w:hAnsi="Times New Roman" w:cs="Times New Roman"/>
          <w:b/>
          <w:kern w:val="1"/>
          <w:sz w:val="24"/>
          <w:szCs w:val="24"/>
          <w:lang w:eastAsia="ar-SA"/>
        </w:rPr>
        <w:t xml:space="preserve">број </w:t>
      </w:r>
      <w:r w:rsidR="00EE7227">
        <w:rPr>
          <w:rFonts w:ascii="Times New Roman" w:eastAsia="Arial Unicode MS" w:hAnsi="Times New Roman" w:cs="Times New Roman"/>
          <w:b/>
          <w:kern w:val="1"/>
          <w:sz w:val="24"/>
          <w:szCs w:val="24"/>
          <w:lang w:eastAsia="ar-SA"/>
        </w:rPr>
        <w:t>2</w:t>
      </w:r>
      <w:r w:rsidR="00AC2CE5">
        <w:rPr>
          <w:rFonts w:ascii="Times New Roman" w:eastAsia="Arial Unicode MS" w:hAnsi="Times New Roman" w:cs="Times New Roman"/>
          <w:b/>
          <w:kern w:val="1"/>
          <w:sz w:val="24"/>
          <w:szCs w:val="24"/>
          <w:lang w:eastAsia="ar-SA"/>
        </w:rPr>
        <w:t>7</w:t>
      </w:r>
      <w:r w:rsidR="00EE7227">
        <w:rPr>
          <w:rFonts w:ascii="Times New Roman" w:eastAsia="Arial Unicode MS" w:hAnsi="Times New Roman" w:cs="Times New Roman"/>
          <w:b/>
          <w:kern w:val="1"/>
          <w:sz w:val="24"/>
          <w:szCs w:val="24"/>
          <w:lang w:eastAsia="ar-SA"/>
        </w:rPr>
        <w:t>/20</w:t>
      </w:r>
    </w:p>
    <w:p w:rsidR="006B18DC" w:rsidRPr="00D0695C" w:rsidRDefault="006B18DC" w:rsidP="00CF5847">
      <w:pPr>
        <w:suppressAutoHyphens/>
        <w:autoSpaceDE w:val="0"/>
        <w:autoSpaceDN w:val="0"/>
        <w:adjustRightInd w:val="0"/>
        <w:spacing w:after="0" w:line="100" w:lineRule="atLeast"/>
        <w:jc w:val="center"/>
        <w:rPr>
          <w:rFonts w:ascii="Times New Roman" w:eastAsia="Arial Unicode MS" w:hAnsi="Times New Roman" w:cs="Times New Roman"/>
          <w:b/>
          <w:bCs/>
          <w:kern w:val="2"/>
          <w:sz w:val="24"/>
          <w:szCs w:val="24"/>
          <w:lang w:eastAsia="ar-SA"/>
        </w:rPr>
      </w:pPr>
      <w:r w:rsidRPr="00D0695C">
        <w:rPr>
          <w:rFonts w:ascii="Times New Roman" w:eastAsia="Arial Unicode MS" w:hAnsi="Times New Roman"/>
          <w:b/>
          <w:bCs/>
          <w:kern w:val="1"/>
          <w:sz w:val="24"/>
          <w:szCs w:val="24"/>
          <w:lang w:eastAsia="ar-SA"/>
        </w:rPr>
        <w:t>,</w:t>
      </w:r>
      <w:proofErr w:type="gramStart"/>
      <w:r w:rsidRPr="00D0695C">
        <w:rPr>
          <w:rFonts w:ascii="Times New Roman" w:eastAsia="Arial Unicode MS" w:hAnsi="Times New Roman"/>
          <w:b/>
          <w:bCs/>
          <w:kern w:val="1"/>
          <w:sz w:val="24"/>
          <w:szCs w:val="24"/>
          <w:lang w:eastAsia="ar-SA"/>
        </w:rPr>
        <w:t>,</w:t>
      </w:r>
      <w:r w:rsidR="00CF5847" w:rsidRPr="00D0695C">
        <w:rPr>
          <w:rFonts w:ascii="Times New Roman" w:eastAsia="Arial Unicode MS" w:hAnsi="Times New Roman" w:cs="Times New Roman"/>
          <w:b/>
          <w:bCs/>
          <w:kern w:val="2"/>
          <w:sz w:val="24"/>
          <w:szCs w:val="24"/>
          <w:lang w:eastAsia="ar-SA"/>
        </w:rPr>
        <w:t>Одвоз</w:t>
      </w:r>
      <w:proofErr w:type="gramEnd"/>
      <w:r w:rsidR="00CF5847" w:rsidRPr="00D0695C">
        <w:rPr>
          <w:rFonts w:ascii="Times New Roman" w:eastAsia="Arial Unicode MS" w:hAnsi="Times New Roman" w:cs="Times New Roman"/>
          <w:b/>
          <w:bCs/>
          <w:kern w:val="2"/>
          <w:sz w:val="24"/>
          <w:szCs w:val="24"/>
          <w:lang w:eastAsia="ar-SA"/>
        </w:rPr>
        <w:t xml:space="preserve"> угинулих животиња“</w:t>
      </w:r>
    </w:p>
    <w:p w:rsidR="00CF5847" w:rsidRPr="00CF5847" w:rsidRDefault="00CF5847" w:rsidP="00CF5847">
      <w:pPr>
        <w:suppressAutoHyphens/>
        <w:autoSpaceDE w:val="0"/>
        <w:autoSpaceDN w:val="0"/>
        <w:adjustRightInd w:val="0"/>
        <w:spacing w:after="0" w:line="100" w:lineRule="atLeast"/>
        <w:jc w:val="center"/>
        <w:rPr>
          <w:rFonts w:ascii="Times New Roman" w:eastAsia="Arial Unicode MS" w:hAnsi="Times New Roman" w:cs="Times New Roman"/>
          <w:color w:val="000000"/>
          <w:kern w:val="1"/>
          <w:sz w:val="24"/>
          <w:szCs w:val="24"/>
          <w:lang w:eastAsia="sr-Latn-CS"/>
        </w:rPr>
      </w:pPr>
    </w:p>
    <w:p w:rsidR="001B0F7D" w:rsidRPr="001B0F7D" w:rsidRDefault="001B0F7D" w:rsidP="00CF5847">
      <w:pPr>
        <w:suppressAutoHyphens/>
        <w:spacing w:after="120" w:line="100" w:lineRule="atLeast"/>
        <w:jc w:val="both"/>
        <w:rPr>
          <w:rFonts w:ascii="Times New Roman" w:eastAsia="Arial Unicode MS" w:hAnsi="Times New Roman" w:cs="Times New Roman"/>
          <w:i/>
          <w:iCs/>
          <w:color w:val="000000"/>
          <w:kern w:val="1"/>
          <w:sz w:val="24"/>
          <w:szCs w:val="24"/>
          <w:lang w:val="ru-RU" w:eastAsia="ar-SA"/>
        </w:rPr>
      </w:pPr>
      <w:r w:rsidRPr="001B0F7D">
        <w:rPr>
          <w:rFonts w:ascii="Times New Roman" w:eastAsia="Arial Unicode MS" w:hAnsi="Times New Roman" w:cs="Times New Roman"/>
          <w:b/>
          <w:bCs/>
          <w:iCs/>
          <w:color w:val="000000"/>
          <w:kern w:val="1"/>
          <w:sz w:val="24"/>
          <w:szCs w:val="24"/>
          <w:lang w:eastAsia="ar-SA"/>
        </w:rPr>
        <w:t>ОПШТИ ПОДАЦИ О ПОНУЂАЧУ</w:t>
      </w:r>
    </w:p>
    <w:p w:rsidR="001B0F7D" w:rsidRPr="001B0F7D" w:rsidRDefault="001B0F7D" w:rsidP="00CF5847">
      <w:pPr>
        <w:suppressAutoHyphens/>
        <w:spacing w:after="120" w:line="100" w:lineRule="atLeast"/>
        <w:jc w:val="both"/>
        <w:rPr>
          <w:rFonts w:ascii="Times New Roman" w:eastAsia="Arial Unicode MS" w:hAnsi="Times New Roman" w:cs="Times New Roman"/>
          <w:b/>
          <w:bCs/>
          <w:iCs/>
          <w:color w:val="000000"/>
          <w:kern w:val="1"/>
          <w:sz w:val="24"/>
          <w:szCs w:val="24"/>
          <w:lang w:val="ru-RU" w:eastAsia="ar-SA"/>
        </w:rPr>
      </w:pPr>
      <w:r w:rsidRPr="001B0F7D">
        <w:rPr>
          <w:rFonts w:ascii="Times New Roman" w:eastAsia="Arial Unicode MS" w:hAnsi="Times New Roman" w:cs="Times New Roman"/>
          <w:iCs/>
          <w:color w:val="000000"/>
          <w:kern w:val="1"/>
          <w:sz w:val="24"/>
          <w:szCs w:val="24"/>
          <w:lang w:val="ru-RU" w:eastAsia="ar-SA"/>
        </w:rPr>
        <w:t>Назив понуђача:  _______________________________________________;</w:t>
      </w:r>
    </w:p>
    <w:p w:rsidR="001B0F7D" w:rsidRPr="001B0F7D" w:rsidRDefault="001B0F7D" w:rsidP="00CF5847">
      <w:pPr>
        <w:suppressAutoHyphens/>
        <w:spacing w:after="120" w:line="100" w:lineRule="atLeast"/>
        <w:jc w:val="both"/>
        <w:rPr>
          <w:rFonts w:ascii="Times New Roman" w:eastAsia="Arial Unicode MS" w:hAnsi="Times New Roman" w:cs="Times New Roman"/>
          <w:b/>
          <w:bCs/>
          <w:iCs/>
          <w:color w:val="000000"/>
          <w:kern w:val="1"/>
          <w:sz w:val="24"/>
          <w:szCs w:val="24"/>
          <w:lang w:val="ru-RU" w:eastAsia="ar-SA"/>
        </w:rPr>
      </w:pPr>
      <w:r w:rsidRPr="001B0F7D">
        <w:rPr>
          <w:rFonts w:ascii="Times New Roman" w:eastAsia="Arial Unicode MS" w:hAnsi="Times New Roman" w:cs="Times New Roman"/>
          <w:iCs/>
          <w:color w:val="000000"/>
          <w:kern w:val="1"/>
          <w:sz w:val="24"/>
          <w:szCs w:val="24"/>
          <w:lang w:val="ru-RU" w:eastAsia="ar-SA"/>
        </w:rPr>
        <w:t>Адреса понуђача:  ______________________________________________;</w:t>
      </w:r>
    </w:p>
    <w:p w:rsidR="001B0F7D" w:rsidRPr="001B0F7D" w:rsidRDefault="001B0F7D" w:rsidP="00CF5847">
      <w:pPr>
        <w:suppressAutoHyphens/>
        <w:spacing w:after="120" w:line="100" w:lineRule="atLeast"/>
        <w:jc w:val="both"/>
        <w:rPr>
          <w:rFonts w:ascii="Times New Roman" w:eastAsia="Arial Unicode MS" w:hAnsi="Times New Roman" w:cs="Times New Roman"/>
          <w:b/>
          <w:bCs/>
          <w:iCs/>
          <w:color w:val="000000"/>
          <w:kern w:val="1"/>
          <w:sz w:val="24"/>
          <w:szCs w:val="24"/>
          <w:lang w:val="ru-RU" w:eastAsia="ar-SA"/>
        </w:rPr>
      </w:pPr>
      <w:r w:rsidRPr="001B0F7D">
        <w:rPr>
          <w:rFonts w:ascii="Times New Roman" w:eastAsia="Arial Unicode MS" w:hAnsi="Times New Roman" w:cs="Times New Roman"/>
          <w:iCs/>
          <w:color w:val="000000"/>
          <w:kern w:val="1"/>
          <w:sz w:val="24"/>
          <w:szCs w:val="24"/>
          <w:lang w:val="ru-RU" w:eastAsia="ar-SA"/>
        </w:rPr>
        <w:t>Матични број понуђача: _________________________________________;</w:t>
      </w:r>
    </w:p>
    <w:p w:rsidR="001B0F7D" w:rsidRPr="001B0F7D" w:rsidRDefault="001B0F7D" w:rsidP="00CF5847">
      <w:pPr>
        <w:suppressAutoHyphens/>
        <w:spacing w:after="120" w:line="100" w:lineRule="atLeast"/>
        <w:jc w:val="both"/>
        <w:rPr>
          <w:rFonts w:ascii="Times New Roman" w:eastAsia="Arial Unicode MS" w:hAnsi="Times New Roman" w:cs="Times New Roman"/>
          <w:b/>
          <w:bCs/>
          <w:iCs/>
          <w:color w:val="000000"/>
          <w:kern w:val="1"/>
          <w:sz w:val="24"/>
          <w:szCs w:val="24"/>
          <w:lang w:val="ru-RU" w:eastAsia="ar-SA"/>
        </w:rPr>
      </w:pPr>
      <w:r w:rsidRPr="001B0F7D">
        <w:rPr>
          <w:rFonts w:ascii="Times New Roman" w:eastAsia="Arial Unicode MS" w:hAnsi="Times New Roman" w:cs="Times New Roman"/>
          <w:iCs/>
          <w:color w:val="000000"/>
          <w:kern w:val="1"/>
          <w:sz w:val="24"/>
          <w:szCs w:val="24"/>
          <w:lang w:val="ru-RU" w:eastAsia="ar-SA"/>
        </w:rPr>
        <w:t>Порески идентификациони број понуђача (ПИБ): ___________________;</w:t>
      </w:r>
    </w:p>
    <w:p w:rsidR="001B0F7D" w:rsidRPr="001B0F7D" w:rsidRDefault="001B0F7D" w:rsidP="00CF5847">
      <w:pPr>
        <w:suppressAutoHyphens/>
        <w:spacing w:after="120" w:line="100" w:lineRule="atLeast"/>
        <w:jc w:val="both"/>
        <w:rPr>
          <w:rFonts w:ascii="Times New Roman" w:eastAsia="Arial Unicode MS" w:hAnsi="Times New Roman" w:cs="Times New Roman"/>
          <w:b/>
          <w:bCs/>
          <w:iCs/>
          <w:color w:val="000000"/>
          <w:kern w:val="1"/>
          <w:sz w:val="24"/>
          <w:szCs w:val="24"/>
          <w:lang w:val="ru-RU" w:eastAsia="ar-SA"/>
        </w:rPr>
      </w:pPr>
      <w:r w:rsidRPr="001B0F7D">
        <w:rPr>
          <w:rFonts w:ascii="Times New Roman" w:eastAsia="Arial Unicode MS" w:hAnsi="Times New Roman" w:cs="Times New Roman"/>
          <w:iCs/>
          <w:color w:val="000000"/>
          <w:kern w:val="1"/>
          <w:sz w:val="24"/>
          <w:szCs w:val="24"/>
          <w:lang w:val="ru-RU" w:eastAsia="ar-SA"/>
        </w:rPr>
        <w:t>Име особе за контакт: ___________________________________________;</w:t>
      </w:r>
    </w:p>
    <w:p w:rsidR="001B0F7D" w:rsidRPr="001B0F7D" w:rsidRDefault="001B0F7D" w:rsidP="00CF5847">
      <w:pPr>
        <w:suppressAutoHyphens/>
        <w:spacing w:after="120" w:line="100" w:lineRule="atLeast"/>
        <w:jc w:val="both"/>
        <w:rPr>
          <w:rFonts w:ascii="Times New Roman" w:eastAsia="Arial Unicode MS" w:hAnsi="Times New Roman" w:cs="Times New Roman"/>
          <w:color w:val="000000"/>
          <w:kern w:val="1"/>
          <w:sz w:val="24"/>
          <w:szCs w:val="24"/>
          <w:lang w:eastAsia="ar-SA"/>
        </w:rPr>
      </w:pPr>
      <w:r w:rsidRPr="001B0F7D">
        <w:rPr>
          <w:rFonts w:ascii="Times New Roman" w:eastAsia="Arial Unicode MS" w:hAnsi="Times New Roman" w:cs="Times New Roman"/>
          <w:iCs/>
          <w:color w:val="000000"/>
          <w:kern w:val="1"/>
          <w:sz w:val="24"/>
          <w:szCs w:val="24"/>
          <w:lang w:val="ru-RU" w:eastAsia="ar-SA"/>
        </w:rPr>
        <w:t>Електронска адреса понуђача (</w:t>
      </w:r>
      <w:r w:rsidRPr="001B0F7D">
        <w:rPr>
          <w:rFonts w:ascii="Times New Roman" w:eastAsia="Arial Unicode MS" w:hAnsi="Times New Roman" w:cs="Times New Roman"/>
          <w:iCs/>
          <w:color w:val="000000"/>
          <w:kern w:val="1"/>
          <w:sz w:val="24"/>
          <w:szCs w:val="24"/>
          <w:lang w:eastAsia="ar-SA"/>
        </w:rPr>
        <w:t>e</w:t>
      </w:r>
      <w:r w:rsidRPr="001B0F7D">
        <w:rPr>
          <w:rFonts w:ascii="Times New Roman" w:eastAsia="Arial Unicode MS" w:hAnsi="Times New Roman" w:cs="Times New Roman"/>
          <w:iCs/>
          <w:color w:val="000000"/>
          <w:kern w:val="1"/>
          <w:sz w:val="24"/>
          <w:szCs w:val="24"/>
          <w:lang w:val="ru-RU" w:eastAsia="ar-SA"/>
        </w:rPr>
        <w:t>-</w:t>
      </w:r>
      <w:r w:rsidRPr="001B0F7D">
        <w:rPr>
          <w:rFonts w:ascii="Times New Roman" w:eastAsia="Arial Unicode MS" w:hAnsi="Times New Roman" w:cs="Times New Roman"/>
          <w:iCs/>
          <w:color w:val="000000"/>
          <w:kern w:val="1"/>
          <w:sz w:val="24"/>
          <w:szCs w:val="24"/>
          <w:lang w:eastAsia="ar-SA"/>
        </w:rPr>
        <w:t>mail</w:t>
      </w:r>
      <w:r w:rsidRPr="001B0F7D">
        <w:rPr>
          <w:rFonts w:ascii="Times New Roman" w:eastAsia="Arial Unicode MS" w:hAnsi="Times New Roman" w:cs="Times New Roman"/>
          <w:iCs/>
          <w:color w:val="000000"/>
          <w:kern w:val="1"/>
          <w:sz w:val="24"/>
          <w:szCs w:val="24"/>
          <w:lang w:val="ru-RU" w:eastAsia="ar-SA"/>
        </w:rPr>
        <w:t>): _____________________________;</w:t>
      </w:r>
    </w:p>
    <w:p w:rsidR="001B0F7D" w:rsidRPr="001B0F7D" w:rsidRDefault="001B0F7D" w:rsidP="00CF5847">
      <w:pPr>
        <w:suppressAutoHyphens/>
        <w:spacing w:after="120" w:line="100" w:lineRule="atLeast"/>
        <w:rPr>
          <w:rFonts w:ascii="Times New Roman" w:eastAsia="Arial Unicode MS" w:hAnsi="Times New Roman" w:cs="Times New Roman"/>
          <w:b/>
          <w:bCs/>
          <w:iCs/>
          <w:color w:val="000000"/>
          <w:kern w:val="1"/>
          <w:sz w:val="24"/>
          <w:szCs w:val="24"/>
          <w:lang w:val="ru-RU" w:eastAsia="ar-SA"/>
        </w:rPr>
      </w:pPr>
      <w:r w:rsidRPr="001B0F7D">
        <w:rPr>
          <w:rFonts w:ascii="Times New Roman" w:eastAsia="Arial Unicode MS" w:hAnsi="Times New Roman" w:cs="Times New Roman"/>
          <w:iCs/>
          <w:color w:val="000000"/>
          <w:kern w:val="1"/>
          <w:sz w:val="24"/>
          <w:szCs w:val="24"/>
          <w:lang w:val="ru-RU" w:eastAsia="ar-SA"/>
        </w:rPr>
        <w:t>Телефон: _________________;</w:t>
      </w:r>
    </w:p>
    <w:p w:rsidR="001B0F7D" w:rsidRPr="001B0F7D" w:rsidRDefault="001B0F7D" w:rsidP="00CF5847">
      <w:pPr>
        <w:suppressAutoHyphens/>
        <w:spacing w:after="120" w:line="100" w:lineRule="atLeast"/>
        <w:rPr>
          <w:rFonts w:ascii="Times New Roman" w:eastAsia="Arial Unicode MS" w:hAnsi="Times New Roman" w:cs="Times New Roman"/>
          <w:b/>
          <w:bCs/>
          <w:iCs/>
          <w:color w:val="000000"/>
          <w:kern w:val="1"/>
          <w:sz w:val="24"/>
          <w:szCs w:val="24"/>
          <w:lang w:val="ru-RU" w:eastAsia="ar-SA"/>
        </w:rPr>
      </w:pPr>
      <w:r w:rsidRPr="001B0F7D">
        <w:rPr>
          <w:rFonts w:ascii="Times New Roman" w:eastAsia="Arial Unicode MS" w:hAnsi="Times New Roman" w:cs="Times New Roman"/>
          <w:iCs/>
          <w:color w:val="000000"/>
          <w:kern w:val="1"/>
          <w:sz w:val="24"/>
          <w:szCs w:val="24"/>
          <w:lang w:val="ru-RU" w:eastAsia="ar-SA"/>
        </w:rPr>
        <w:t>Телефакс: ________________;</w:t>
      </w:r>
    </w:p>
    <w:p w:rsidR="001B0F7D" w:rsidRPr="001B0F7D" w:rsidRDefault="001B0F7D" w:rsidP="00CF5847">
      <w:pPr>
        <w:suppressAutoHyphens/>
        <w:spacing w:after="120" w:line="100" w:lineRule="atLeast"/>
        <w:rPr>
          <w:rFonts w:ascii="Times New Roman" w:eastAsia="Arial Unicode MS" w:hAnsi="Times New Roman" w:cs="Times New Roman"/>
          <w:color w:val="000000"/>
          <w:kern w:val="1"/>
          <w:sz w:val="24"/>
          <w:szCs w:val="24"/>
          <w:lang w:eastAsia="ar-SA"/>
        </w:rPr>
      </w:pPr>
      <w:r w:rsidRPr="001B0F7D">
        <w:rPr>
          <w:rFonts w:ascii="Times New Roman" w:eastAsia="Arial Unicode MS" w:hAnsi="Times New Roman" w:cs="Times New Roman"/>
          <w:iCs/>
          <w:color w:val="000000"/>
          <w:kern w:val="1"/>
          <w:sz w:val="24"/>
          <w:szCs w:val="24"/>
          <w:lang w:val="ru-RU" w:eastAsia="ar-SA"/>
        </w:rPr>
        <w:t>Број рачуна понуђача и назив банке: ___________________;</w:t>
      </w:r>
    </w:p>
    <w:p w:rsidR="001B0F7D" w:rsidRPr="001B0F7D" w:rsidRDefault="001B0F7D" w:rsidP="00CF5847">
      <w:pPr>
        <w:suppressAutoHyphens/>
        <w:spacing w:after="120" w:line="100" w:lineRule="atLeast"/>
        <w:rPr>
          <w:rFonts w:ascii="Times New Roman" w:eastAsia="Arial Unicode MS" w:hAnsi="Times New Roman" w:cs="Times New Roman"/>
          <w:color w:val="000000"/>
          <w:kern w:val="1"/>
          <w:sz w:val="24"/>
          <w:szCs w:val="24"/>
          <w:lang w:eastAsia="ar-SA"/>
        </w:rPr>
      </w:pPr>
      <w:r w:rsidRPr="001B0F7D">
        <w:rPr>
          <w:rFonts w:ascii="Times New Roman" w:eastAsia="Arial Unicode MS" w:hAnsi="Times New Roman" w:cs="Times New Roman"/>
          <w:iCs/>
          <w:color w:val="000000"/>
          <w:kern w:val="1"/>
          <w:sz w:val="24"/>
          <w:szCs w:val="24"/>
          <w:lang w:val="ru-RU" w:eastAsia="ar-SA"/>
        </w:rPr>
        <w:t>Лице овлашћено за потписивање уговора______________________________.</w:t>
      </w:r>
    </w:p>
    <w:p w:rsidR="001B0F7D" w:rsidRPr="001B0F7D" w:rsidRDefault="001B0F7D" w:rsidP="001B0F7D">
      <w:pPr>
        <w:suppressAutoHyphens/>
        <w:spacing w:after="0" w:line="100" w:lineRule="atLeast"/>
        <w:rPr>
          <w:rFonts w:ascii="Times New Roman" w:eastAsia="Arial Unicode MS" w:hAnsi="Times New Roman" w:cs="Times New Roman"/>
          <w:b/>
          <w:bCs/>
          <w:iCs/>
          <w:color w:val="000000"/>
          <w:kern w:val="1"/>
          <w:sz w:val="24"/>
          <w:szCs w:val="24"/>
          <w:lang w:val="sr-Cyrl-CS" w:eastAsia="ar-SA"/>
        </w:rPr>
      </w:pPr>
    </w:p>
    <w:p w:rsidR="001B0F7D" w:rsidRPr="001B0F7D" w:rsidRDefault="001B0F7D" w:rsidP="001B0F7D">
      <w:pPr>
        <w:suppressAutoHyphens/>
        <w:autoSpaceDE w:val="0"/>
        <w:autoSpaceDN w:val="0"/>
        <w:adjustRightInd w:val="0"/>
        <w:spacing w:after="0" w:line="100" w:lineRule="atLeast"/>
        <w:jc w:val="both"/>
        <w:rPr>
          <w:rFonts w:ascii="Times New Roman" w:eastAsia="Arial Unicode MS" w:hAnsi="Times New Roman" w:cs="Times New Roman"/>
          <w:color w:val="000000"/>
          <w:kern w:val="1"/>
          <w:sz w:val="24"/>
          <w:szCs w:val="24"/>
          <w:lang w:val="sr-Cyrl-CS" w:eastAsia="sr-Latn-CS"/>
        </w:rPr>
      </w:pPr>
      <w:r w:rsidRPr="001B0F7D">
        <w:rPr>
          <w:rFonts w:ascii="Times New Roman" w:eastAsia="Arial Unicode MS" w:hAnsi="Times New Roman" w:cs="Times New Roman"/>
          <w:color w:val="000000"/>
          <w:kern w:val="1"/>
          <w:sz w:val="24"/>
          <w:szCs w:val="24"/>
          <w:lang w:val="sr-Cyrl-CS" w:eastAsia="sr-Latn-CS"/>
        </w:rPr>
        <w:t>Понуду подносим:</w:t>
      </w:r>
    </w:p>
    <w:p w:rsidR="001B0F7D" w:rsidRPr="001B0F7D" w:rsidRDefault="001B0F7D" w:rsidP="001B0F7D">
      <w:pPr>
        <w:suppressAutoHyphens/>
        <w:autoSpaceDE w:val="0"/>
        <w:autoSpaceDN w:val="0"/>
        <w:adjustRightInd w:val="0"/>
        <w:spacing w:after="0" w:line="100" w:lineRule="atLeast"/>
        <w:jc w:val="both"/>
        <w:rPr>
          <w:rFonts w:ascii="Times New Roman" w:eastAsia="Arial Unicode MS" w:hAnsi="Times New Roman" w:cs="Times New Roman"/>
          <w:color w:val="000000"/>
          <w:kern w:val="1"/>
          <w:sz w:val="24"/>
          <w:szCs w:val="24"/>
          <w:lang w:val="sr-Cyrl-CS" w:eastAsia="sr-Latn-CS"/>
        </w:rPr>
      </w:pPr>
    </w:p>
    <w:p w:rsidR="00460DB6" w:rsidRDefault="001B0F7D" w:rsidP="00460DB6">
      <w:pPr>
        <w:suppressAutoHyphens/>
        <w:spacing w:after="0" w:line="100" w:lineRule="atLeast"/>
        <w:ind w:left="1276"/>
        <w:rPr>
          <w:rFonts w:ascii="Times New Roman" w:eastAsia="Arial Unicode MS" w:hAnsi="Times New Roman" w:cs="Times New Roman"/>
          <w:color w:val="000000"/>
          <w:kern w:val="1"/>
          <w:sz w:val="24"/>
          <w:szCs w:val="24"/>
          <w:lang w:eastAsia="sr-Latn-CS"/>
        </w:rPr>
      </w:pPr>
      <w:r w:rsidRPr="001B0F7D">
        <w:rPr>
          <w:rFonts w:ascii="Times New Roman" w:eastAsia="Arial Unicode MS" w:hAnsi="Times New Roman" w:cs="Times New Roman"/>
          <w:b/>
          <w:bCs/>
          <w:color w:val="000000"/>
          <w:kern w:val="1"/>
          <w:sz w:val="24"/>
          <w:szCs w:val="24"/>
          <w:lang w:val="sr-Latn-CS" w:eastAsia="sr-Latn-CS"/>
        </w:rPr>
        <w:t xml:space="preserve">а) </w:t>
      </w:r>
      <w:r w:rsidRPr="001B0F7D">
        <w:rPr>
          <w:rFonts w:ascii="Times New Roman" w:eastAsia="Arial Unicode MS" w:hAnsi="Times New Roman" w:cs="Times New Roman"/>
          <w:color w:val="000000"/>
          <w:kern w:val="1"/>
          <w:sz w:val="24"/>
          <w:szCs w:val="24"/>
          <w:lang w:val="sr-Latn-CS" w:eastAsia="sr-Latn-CS"/>
        </w:rPr>
        <w:t>самостално</w:t>
      </w:r>
      <w:r w:rsidRPr="001B0F7D">
        <w:rPr>
          <w:rFonts w:ascii="Times New Roman" w:eastAsia="Arial Unicode MS" w:hAnsi="Times New Roman" w:cs="Times New Roman"/>
          <w:color w:val="000000"/>
          <w:kern w:val="1"/>
          <w:sz w:val="24"/>
          <w:szCs w:val="24"/>
          <w:lang w:val="sr-Cyrl-CS" w:eastAsia="sr-Latn-CS"/>
        </w:rPr>
        <w:t xml:space="preserve"> </w:t>
      </w:r>
    </w:p>
    <w:p w:rsidR="00460DB6" w:rsidRDefault="001B0F7D" w:rsidP="00460DB6">
      <w:pPr>
        <w:suppressAutoHyphens/>
        <w:spacing w:after="0" w:line="100" w:lineRule="atLeast"/>
        <w:ind w:left="1276"/>
        <w:rPr>
          <w:rFonts w:ascii="Times New Roman" w:eastAsia="Arial Unicode MS" w:hAnsi="Times New Roman" w:cs="Times New Roman"/>
          <w:color w:val="000000"/>
          <w:kern w:val="1"/>
          <w:sz w:val="24"/>
          <w:szCs w:val="24"/>
          <w:lang w:val="sr-Latn-CS" w:eastAsia="sr-Latn-CS"/>
        </w:rPr>
      </w:pPr>
      <w:r w:rsidRPr="001B0F7D">
        <w:rPr>
          <w:rFonts w:ascii="Times New Roman" w:eastAsia="Arial Unicode MS" w:hAnsi="Times New Roman" w:cs="Times New Roman"/>
          <w:b/>
          <w:bCs/>
          <w:color w:val="000000"/>
          <w:kern w:val="1"/>
          <w:sz w:val="24"/>
          <w:szCs w:val="24"/>
          <w:lang w:val="sr-Latn-CS" w:eastAsia="sr-Latn-CS"/>
        </w:rPr>
        <w:t xml:space="preserve">б) </w:t>
      </w:r>
      <w:r w:rsidRPr="001B0F7D">
        <w:rPr>
          <w:rFonts w:ascii="Times New Roman" w:eastAsia="Arial Unicode MS" w:hAnsi="Times New Roman" w:cs="Times New Roman"/>
          <w:color w:val="000000"/>
          <w:kern w:val="1"/>
          <w:sz w:val="24"/>
          <w:szCs w:val="24"/>
          <w:lang w:val="sr-Latn-CS" w:eastAsia="sr-Latn-CS"/>
        </w:rPr>
        <w:t xml:space="preserve">са подизвођачем </w:t>
      </w:r>
    </w:p>
    <w:p w:rsidR="001B0F7D" w:rsidRPr="001B0F7D" w:rsidRDefault="00CF5847" w:rsidP="00460DB6">
      <w:pPr>
        <w:suppressAutoHyphens/>
        <w:spacing w:after="0" w:line="100" w:lineRule="atLeast"/>
        <w:ind w:left="1276"/>
        <w:rPr>
          <w:rFonts w:ascii="Times New Roman" w:eastAsia="Arial Unicode MS" w:hAnsi="Times New Roman" w:cs="Times New Roman"/>
          <w:iCs/>
          <w:color w:val="000000"/>
          <w:kern w:val="1"/>
          <w:sz w:val="24"/>
          <w:szCs w:val="24"/>
          <w:lang w:eastAsia="ar-SA"/>
        </w:rPr>
      </w:pPr>
      <w:r>
        <w:rPr>
          <w:rFonts w:ascii="Times New Roman" w:eastAsia="Arial Unicode MS" w:hAnsi="Times New Roman" w:cs="Times New Roman"/>
          <w:b/>
          <w:bCs/>
          <w:color w:val="000000"/>
          <w:kern w:val="1"/>
          <w:sz w:val="24"/>
          <w:szCs w:val="24"/>
          <w:lang w:eastAsia="sr-Latn-CS"/>
        </w:rPr>
        <w:t>в</w:t>
      </w:r>
      <w:r w:rsidR="001B0F7D" w:rsidRPr="001B0F7D">
        <w:rPr>
          <w:rFonts w:ascii="Times New Roman" w:eastAsia="Arial Unicode MS" w:hAnsi="Times New Roman" w:cs="Times New Roman"/>
          <w:b/>
          <w:bCs/>
          <w:color w:val="000000"/>
          <w:kern w:val="1"/>
          <w:sz w:val="24"/>
          <w:szCs w:val="24"/>
          <w:lang w:val="sr-Latn-CS" w:eastAsia="sr-Latn-CS"/>
        </w:rPr>
        <w:t xml:space="preserve">) </w:t>
      </w:r>
      <w:proofErr w:type="gramStart"/>
      <w:r w:rsidR="001B0F7D" w:rsidRPr="001B0F7D">
        <w:rPr>
          <w:rFonts w:ascii="Times New Roman" w:eastAsia="Arial Unicode MS" w:hAnsi="Times New Roman" w:cs="Times New Roman"/>
          <w:color w:val="000000"/>
          <w:kern w:val="1"/>
          <w:sz w:val="24"/>
          <w:szCs w:val="24"/>
          <w:lang w:val="sr-Latn-CS" w:eastAsia="sr-Latn-CS"/>
        </w:rPr>
        <w:t>заједничка</w:t>
      </w:r>
      <w:proofErr w:type="gramEnd"/>
      <w:r w:rsidR="001B0F7D" w:rsidRPr="001B0F7D">
        <w:rPr>
          <w:rFonts w:ascii="Times New Roman" w:eastAsia="Arial Unicode MS" w:hAnsi="Times New Roman" w:cs="Times New Roman"/>
          <w:color w:val="000000"/>
          <w:kern w:val="1"/>
          <w:sz w:val="24"/>
          <w:szCs w:val="24"/>
          <w:lang w:val="sr-Latn-CS" w:eastAsia="sr-Latn-CS"/>
        </w:rPr>
        <w:t xml:space="preserve"> понуда</w:t>
      </w:r>
      <w:r w:rsidR="001B0F7D" w:rsidRPr="001B0F7D">
        <w:rPr>
          <w:rFonts w:ascii="Times New Roman" w:eastAsia="Arial Unicode MS" w:hAnsi="Times New Roman" w:cs="Times New Roman"/>
          <w:iCs/>
          <w:color w:val="000000"/>
          <w:kern w:val="1"/>
          <w:sz w:val="24"/>
          <w:szCs w:val="24"/>
          <w:lang w:eastAsia="ar-SA"/>
        </w:rPr>
        <w:t xml:space="preserve"> </w:t>
      </w:r>
    </w:p>
    <w:p w:rsidR="001B0F7D" w:rsidRDefault="001B0F7D" w:rsidP="001B0F7D">
      <w:pPr>
        <w:suppressAutoHyphens/>
        <w:spacing w:after="0" w:line="100" w:lineRule="atLeast"/>
        <w:jc w:val="center"/>
        <w:rPr>
          <w:rFonts w:ascii="Times New Roman" w:eastAsia="Arial Unicode MS" w:hAnsi="Times New Roman" w:cs="Times New Roman"/>
          <w:i/>
          <w:iCs/>
          <w:color w:val="000000"/>
          <w:kern w:val="1"/>
          <w:sz w:val="20"/>
          <w:szCs w:val="20"/>
          <w:lang w:eastAsia="ar-SA"/>
        </w:rPr>
      </w:pPr>
    </w:p>
    <w:p w:rsidR="00460DB6" w:rsidRPr="001B0F7D" w:rsidRDefault="00460DB6" w:rsidP="001B0F7D">
      <w:pPr>
        <w:suppressAutoHyphens/>
        <w:spacing w:after="0" w:line="100" w:lineRule="atLeast"/>
        <w:jc w:val="center"/>
        <w:rPr>
          <w:rFonts w:ascii="Times New Roman" w:eastAsia="Arial Unicode MS" w:hAnsi="Times New Roman" w:cs="Times New Roman"/>
          <w:i/>
          <w:iCs/>
          <w:color w:val="000000"/>
          <w:kern w:val="1"/>
          <w:sz w:val="20"/>
          <w:szCs w:val="20"/>
          <w:lang w:eastAsia="ar-SA"/>
        </w:rPr>
      </w:pPr>
    </w:p>
    <w:p w:rsidR="001B0F7D" w:rsidRPr="001B0F7D" w:rsidRDefault="001B0F7D" w:rsidP="001B0F7D">
      <w:pPr>
        <w:suppressAutoHyphens/>
        <w:spacing w:after="0" w:line="100" w:lineRule="atLeast"/>
        <w:jc w:val="center"/>
        <w:rPr>
          <w:rFonts w:ascii="Times New Roman" w:eastAsia="Arial Unicode MS" w:hAnsi="Times New Roman" w:cs="Times New Roman"/>
          <w:i/>
          <w:iCs/>
          <w:color w:val="000000"/>
          <w:kern w:val="1"/>
          <w:sz w:val="20"/>
          <w:szCs w:val="20"/>
          <w:lang w:eastAsia="ar-SA"/>
        </w:rPr>
      </w:pPr>
    </w:p>
    <w:p w:rsidR="001B0F7D" w:rsidRPr="001B0F7D" w:rsidRDefault="001B0F7D" w:rsidP="001B0F7D">
      <w:pPr>
        <w:suppressAutoHyphens/>
        <w:spacing w:after="0" w:line="100" w:lineRule="atLeast"/>
        <w:jc w:val="center"/>
        <w:rPr>
          <w:rFonts w:ascii="Times New Roman" w:eastAsia="Arial Unicode MS" w:hAnsi="Times New Roman" w:cs="Times New Roman"/>
          <w:i/>
          <w:iCs/>
          <w:color w:val="000000"/>
          <w:kern w:val="1"/>
          <w:sz w:val="20"/>
          <w:szCs w:val="20"/>
          <w:lang w:eastAsia="ar-SA"/>
        </w:rPr>
      </w:pPr>
    </w:p>
    <w:p w:rsidR="001B0F7D" w:rsidRPr="001B0F7D" w:rsidRDefault="001B0F7D" w:rsidP="001B0F7D">
      <w:pPr>
        <w:suppressAutoHyphens/>
        <w:spacing w:after="0" w:line="100" w:lineRule="atLeast"/>
        <w:jc w:val="center"/>
        <w:rPr>
          <w:rFonts w:ascii="Times New Roman" w:eastAsia="Arial Unicode MS" w:hAnsi="Times New Roman" w:cs="Times New Roman"/>
          <w:i/>
          <w:iCs/>
          <w:color w:val="000000"/>
          <w:kern w:val="1"/>
          <w:sz w:val="20"/>
          <w:szCs w:val="20"/>
          <w:lang w:eastAsia="ar-SA"/>
        </w:rPr>
      </w:pPr>
    </w:p>
    <w:p w:rsidR="001B0F7D" w:rsidRPr="001B0F7D" w:rsidRDefault="001B0F7D" w:rsidP="001B0F7D">
      <w:pPr>
        <w:suppressAutoHyphens/>
        <w:spacing w:after="0" w:line="100" w:lineRule="atLeast"/>
        <w:jc w:val="center"/>
        <w:rPr>
          <w:rFonts w:ascii="Times New Roman" w:eastAsia="Arial Unicode MS" w:hAnsi="Times New Roman" w:cs="Times New Roman"/>
          <w:i/>
          <w:iCs/>
          <w:color w:val="000000"/>
          <w:kern w:val="1"/>
          <w:sz w:val="20"/>
          <w:szCs w:val="20"/>
          <w:lang w:eastAsia="ar-SA"/>
        </w:rPr>
      </w:pPr>
    </w:p>
    <w:p w:rsidR="001B0F7D" w:rsidRPr="001B0F7D" w:rsidRDefault="001B0F7D" w:rsidP="001B0F7D">
      <w:pPr>
        <w:suppressAutoHyphens/>
        <w:spacing w:after="0" w:line="100" w:lineRule="atLeast"/>
        <w:rPr>
          <w:rFonts w:ascii="Times New Roman" w:eastAsia="Arial Unicode MS" w:hAnsi="Times New Roman" w:cs="Times New Roman"/>
          <w:i/>
          <w:iCs/>
          <w:color w:val="000000"/>
          <w:kern w:val="1"/>
          <w:sz w:val="20"/>
          <w:szCs w:val="20"/>
          <w:lang w:eastAsia="ar-SA"/>
        </w:rPr>
      </w:pPr>
    </w:p>
    <w:p w:rsidR="001B0F7D" w:rsidRPr="001B0F7D" w:rsidRDefault="001B0F7D" w:rsidP="001B0F7D">
      <w:pPr>
        <w:suppressAutoHyphens/>
        <w:spacing w:after="0" w:line="100" w:lineRule="atLeast"/>
        <w:rPr>
          <w:rFonts w:ascii="Times New Roman" w:eastAsia="Arial Unicode MS" w:hAnsi="Times New Roman" w:cs="Times New Roman"/>
          <w:i/>
          <w:iCs/>
          <w:color w:val="000000"/>
          <w:kern w:val="1"/>
          <w:sz w:val="20"/>
          <w:szCs w:val="20"/>
          <w:lang w:eastAsia="ar-SA"/>
        </w:rPr>
      </w:pPr>
    </w:p>
    <w:p w:rsidR="001B0F7D" w:rsidRPr="001B0F7D" w:rsidRDefault="001B0F7D" w:rsidP="001B0F7D">
      <w:pPr>
        <w:suppressAutoHyphens/>
        <w:spacing w:after="0" w:line="100" w:lineRule="atLeast"/>
        <w:rPr>
          <w:rFonts w:ascii="Times New Roman" w:eastAsia="Arial Unicode MS" w:hAnsi="Times New Roman" w:cs="Times New Roman"/>
          <w:i/>
          <w:iCs/>
          <w:color w:val="000000"/>
          <w:kern w:val="1"/>
          <w:sz w:val="20"/>
          <w:szCs w:val="20"/>
          <w:lang w:eastAsia="ar-SA"/>
        </w:rPr>
      </w:pPr>
    </w:p>
    <w:p w:rsidR="001B0F7D" w:rsidRDefault="001B0F7D" w:rsidP="001B0F7D">
      <w:pPr>
        <w:suppressAutoHyphens/>
        <w:spacing w:after="0" w:line="100" w:lineRule="atLeast"/>
        <w:rPr>
          <w:rFonts w:ascii="Times New Roman" w:eastAsia="Arial Unicode MS" w:hAnsi="Times New Roman" w:cs="Times New Roman"/>
          <w:i/>
          <w:iCs/>
          <w:color w:val="000000"/>
          <w:kern w:val="1"/>
          <w:sz w:val="20"/>
          <w:szCs w:val="20"/>
          <w:lang w:eastAsia="ar-SA"/>
        </w:rPr>
      </w:pPr>
    </w:p>
    <w:p w:rsidR="00214784" w:rsidRDefault="00214784" w:rsidP="001B0F7D">
      <w:pPr>
        <w:suppressAutoHyphens/>
        <w:spacing w:after="0" w:line="100" w:lineRule="atLeast"/>
        <w:rPr>
          <w:rFonts w:ascii="Times New Roman" w:eastAsia="Arial Unicode MS" w:hAnsi="Times New Roman" w:cs="Times New Roman"/>
          <w:i/>
          <w:iCs/>
          <w:color w:val="000000"/>
          <w:kern w:val="1"/>
          <w:sz w:val="20"/>
          <w:szCs w:val="20"/>
          <w:lang w:eastAsia="ar-SA"/>
        </w:rPr>
      </w:pPr>
    </w:p>
    <w:p w:rsidR="00214784" w:rsidRDefault="00214784" w:rsidP="001B0F7D">
      <w:pPr>
        <w:suppressAutoHyphens/>
        <w:spacing w:after="0" w:line="100" w:lineRule="atLeast"/>
        <w:rPr>
          <w:rFonts w:ascii="Times New Roman" w:eastAsia="Arial Unicode MS" w:hAnsi="Times New Roman" w:cs="Times New Roman"/>
          <w:i/>
          <w:iCs/>
          <w:color w:val="000000"/>
          <w:kern w:val="1"/>
          <w:sz w:val="20"/>
          <w:szCs w:val="20"/>
          <w:lang w:eastAsia="ar-SA"/>
        </w:rPr>
      </w:pPr>
    </w:p>
    <w:p w:rsidR="00214784" w:rsidRDefault="00214784" w:rsidP="001B0F7D">
      <w:pPr>
        <w:suppressAutoHyphens/>
        <w:spacing w:after="0" w:line="100" w:lineRule="atLeast"/>
        <w:rPr>
          <w:rFonts w:ascii="Times New Roman" w:eastAsia="Arial Unicode MS" w:hAnsi="Times New Roman" w:cs="Times New Roman"/>
          <w:i/>
          <w:iCs/>
          <w:color w:val="000000"/>
          <w:kern w:val="1"/>
          <w:sz w:val="20"/>
          <w:szCs w:val="20"/>
          <w:lang w:eastAsia="ar-SA"/>
        </w:rPr>
      </w:pPr>
    </w:p>
    <w:p w:rsidR="00214784" w:rsidRDefault="00214784" w:rsidP="001B0F7D">
      <w:pPr>
        <w:suppressAutoHyphens/>
        <w:spacing w:after="0" w:line="100" w:lineRule="atLeast"/>
        <w:rPr>
          <w:rFonts w:ascii="Times New Roman" w:eastAsia="Arial Unicode MS" w:hAnsi="Times New Roman" w:cs="Times New Roman"/>
          <w:i/>
          <w:iCs/>
          <w:color w:val="000000"/>
          <w:kern w:val="1"/>
          <w:sz w:val="20"/>
          <w:szCs w:val="20"/>
          <w:lang w:eastAsia="ar-SA"/>
        </w:rPr>
      </w:pPr>
    </w:p>
    <w:p w:rsidR="00214784" w:rsidRPr="00214784" w:rsidRDefault="00214784" w:rsidP="001B0F7D">
      <w:pPr>
        <w:suppressAutoHyphens/>
        <w:spacing w:after="0" w:line="100" w:lineRule="atLeast"/>
        <w:rPr>
          <w:rFonts w:ascii="Times New Roman" w:eastAsia="Arial Unicode MS" w:hAnsi="Times New Roman" w:cs="Times New Roman"/>
          <w:i/>
          <w:iCs/>
          <w:color w:val="000000"/>
          <w:kern w:val="1"/>
          <w:sz w:val="20"/>
          <w:szCs w:val="20"/>
          <w:lang w:eastAsia="ar-SA"/>
        </w:rPr>
      </w:pPr>
    </w:p>
    <w:p w:rsidR="001B0F7D" w:rsidRPr="001B0F7D" w:rsidRDefault="001B0F7D" w:rsidP="001B0F7D">
      <w:pPr>
        <w:suppressAutoHyphens/>
        <w:spacing w:after="0" w:line="100" w:lineRule="atLeast"/>
        <w:rPr>
          <w:rFonts w:ascii="Times New Roman" w:eastAsia="Arial Unicode MS" w:hAnsi="Times New Roman" w:cs="Times New Roman"/>
          <w:i/>
          <w:iCs/>
          <w:color w:val="000000"/>
          <w:kern w:val="1"/>
          <w:sz w:val="20"/>
          <w:szCs w:val="20"/>
          <w:lang w:eastAsia="ar-SA"/>
        </w:rPr>
      </w:pPr>
    </w:p>
    <w:p w:rsidR="001B0F7D" w:rsidRPr="001B0F7D" w:rsidRDefault="001B0F7D" w:rsidP="001B0F7D">
      <w:pPr>
        <w:suppressAutoHyphens/>
        <w:spacing w:after="0" w:line="100" w:lineRule="atLeast"/>
        <w:rPr>
          <w:rFonts w:ascii="Times New Roman" w:eastAsia="Arial Unicode MS" w:hAnsi="Times New Roman" w:cs="Times New Roman"/>
          <w:i/>
          <w:iCs/>
          <w:color w:val="000000"/>
          <w:kern w:val="1"/>
          <w:sz w:val="20"/>
          <w:szCs w:val="20"/>
          <w:lang w:eastAsia="ar-SA"/>
        </w:rPr>
      </w:pPr>
    </w:p>
    <w:p w:rsidR="001B0F7D" w:rsidRPr="001B0F7D" w:rsidRDefault="001B0F7D" w:rsidP="001B0F7D">
      <w:pPr>
        <w:suppressAutoHyphens/>
        <w:spacing w:after="0" w:line="100" w:lineRule="atLeast"/>
        <w:rPr>
          <w:rFonts w:ascii="Times New Roman" w:eastAsia="Arial Unicode MS" w:hAnsi="Times New Roman" w:cs="Times New Roman"/>
          <w:i/>
          <w:iCs/>
          <w:color w:val="000000"/>
          <w:kern w:val="1"/>
          <w:sz w:val="20"/>
          <w:szCs w:val="20"/>
          <w:lang w:eastAsia="ar-SA"/>
        </w:rPr>
      </w:pPr>
    </w:p>
    <w:p w:rsidR="001B0F7D" w:rsidRPr="001B0F7D" w:rsidRDefault="001B0F7D" w:rsidP="001B0F7D">
      <w:pPr>
        <w:suppressAutoHyphens/>
        <w:spacing w:after="0" w:line="100" w:lineRule="atLeast"/>
        <w:rPr>
          <w:rFonts w:ascii="Times New Roman" w:eastAsia="TimesNewRomanPSMT" w:hAnsi="Times New Roman" w:cs="Times New Roman"/>
          <w:bCs/>
          <w:color w:val="000000"/>
          <w:kern w:val="1"/>
          <w:sz w:val="24"/>
          <w:szCs w:val="24"/>
          <w:lang w:eastAsia="ar-SA"/>
        </w:rPr>
      </w:pPr>
      <w:r w:rsidRPr="001B0F7D">
        <w:rPr>
          <w:rFonts w:ascii="Times New Roman" w:eastAsia="Arial Unicode MS" w:hAnsi="Times New Roman" w:cs="Times New Roman"/>
          <w:b/>
          <w:i/>
          <w:iCs/>
          <w:color w:val="000000"/>
          <w:kern w:val="1"/>
          <w:sz w:val="24"/>
          <w:szCs w:val="24"/>
          <w:lang w:val="ru-RU" w:eastAsia="ar-SA"/>
        </w:rPr>
        <w:t>Напомена:</w:t>
      </w:r>
      <w:r w:rsidRPr="001B0F7D">
        <w:rPr>
          <w:rFonts w:ascii="Times New Roman" w:eastAsia="Arial Unicode MS" w:hAnsi="Times New Roman" w:cs="Times New Roman"/>
          <w:i/>
          <w:iCs/>
          <w:color w:val="000000"/>
          <w:kern w:val="1"/>
          <w:sz w:val="24"/>
          <w:szCs w:val="24"/>
          <w:lang w:val="ru-RU" w:eastAsia="ar-SA"/>
        </w:rPr>
        <w:t xml:space="preserve"> заокружити начин подношења понуде и уписати податке о подизвођачу, уколико се понуда подноси са подизвођачем, односно податке о </w:t>
      </w:r>
      <w:r w:rsidRPr="001B0F7D">
        <w:rPr>
          <w:rFonts w:ascii="Times New Roman" w:eastAsia="Arial Unicode MS" w:hAnsi="Times New Roman" w:cs="Times New Roman"/>
          <w:i/>
          <w:iCs/>
          <w:kern w:val="1"/>
          <w:sz w:val="24"/>
          <w:szCs w:val="24"/>
          <w:lang w:val="ru-RU" w:eastAsia="ar-SA"/>
        </w:rPr>
        <w:t>свим учесницима</w:t>
      </w:r>
      <w:r w:rsidRPr="001B0F7D">
        <w:rPr>
          <w:rFonts w:ascii="Times New Roman" w:eastAsia="Arial Unicode MS" w:hAnsi="Times New Roman" w:cs="Times New Roman"/>
          <w:i/>
          <w:iCs/>
          <w:color w:val="000000"/>
          <w:kern w:val="1"/>
          <w:sz w:val="24"/>
          <w:szCs w:val="24"/>
          <w:lang w:val="ru-RU" w:eastAsia="ar-SA"/>
        </w:rPr>
        <w:t xml:space="preserve"> заједничке понуде, уколико понуду подноси група понуђача.</w:t>
      </w:r>
    </w:p>
    <w:p w:rsidR="001B0F7D" w:rsidRPr="001B0F7D" w:rsidRDefault="001B0F7D" w:rsidP="001B0F7D">
      <w:pPr>
        <w:suppressAutoHyphens/>
        <w:spacing w:after="0" w:line="100" w:lineRule="atLeast"/>
        <w:jc w:val="both"/>
        <w:rPr>
          <w:rFonts w:ascii="Times New Roman" w:eastAsia="TimesNewRomanPSMT" w:hAnsi="Times New Roman" w:cs="Times New Roman"/>
          <w:b/>
          <w:bCs/>
          <w:i/>
          <w:color w:val="000000"/>
          <w:kern w:val="1"/>
          <w:sz w:val="24"/>
          <w:szCs w:val="24"/>
          <w:lang w:eastAsia="ar-SA"/>
        </w:rPr>
      </w:pPr>
    </w:p>
    <w:p w:rsidR="001B0F7D" w:rsidRPr="001B0F7D" w:rsidRDefault="001B0F7D" w:rsidP="001B0F7D">
      <w:pPr>
        <w:suppressAutoHyphens/>
        <w:spacing w:after="0" w:line="100" w:lineRule="atLeast"/>
        <w:jc w:val="both"/>
        <w:rPr>
          <w:rFonts w:ascii="Times New Roman" w:eastAsia="TimesNewRomanPSMT" w:hAnsi="Times New Roman" w:cs="Times New Roman"/>
          <w:b/>
          <w:bCs/>
          <w:color w:val="000000"/>
          <w:kern w:val="1"/>
          <w:sz w:val="24"/>
          <w:szCs w:val="24"/>
          <w:lang w:val="ru-RU" w:eastAsia="ar-SA"/>
        </w:rPr>
      </w:pPr>
      <w:r w:rsidRPr="001B0F7D">
        <w:rPr>
          <w:rFonts w:ascii="Times New Roman" w:eastAsia="TimesNewRomanPSMT" w:hAnsi="Times New Roman" w:cs="Times New Roman"/>
          <w:b/>
          <w:bCs/>
          <w:color w:val="000000"/>
          <w:kern w:val="1"/>
          <w:sz w:val="24"/>
          <w:szCs w:val="24"/>
          <w:lang w:val="sr-Cyrl-CS" w:eastAsia="ar-SA"/>
        </w:rPr>
        <w:t xml:space="preserve"> </w:t>
      </w:r>
    </w:p>
    <w:p w:rsidR="001B0F7D" w:rsidRPr="001B0F7D" w:rsidRDefault="001B0F7D" w:rsidP="001B0F7D">
      <w:pPr>
        <w:tabs>
          <w:tab w:val="left" w:pos="1440"/>
        </w:tabs>
        <w:suppressAutoHyphens/>
        <w:spacing w:after="0" w:line="100" w:lineRule="atLeast"/>
        <w:jc w:val="center"/>
        <w:rPr>
          <w:rFonts w:ascii="Times New Roman" w:eastAsia="Arial Unicode MS" w:hAnsi="Times New Roman" w:cs="Times New Roman"/>
          <w:b/>
          <w:color w:val="000000"/>
          <w:kern w:val="1"/>
          <w:sz w:val="24"/>
          <w:szCs w:val="24"/>
          <w:lang w:val="ru-RU" w:eastAsia="ar-SA"/>
        </w:rPr>
      </w:pPr>
      <w:r w:rsidRPr="001B0F7D">
        <w:rPr>
          <w:rFonts w:ascii="Times New Roman" w:eastAsia="Arial Unicode MS" w:hAnsi="Times New Roman" w:cs="Times New Roman"/>
          <w:b/>
          <w:color w:val="000000"/>
          <w:kern w:val="1"/>
          <w:sz w:val="24"/>
          <w:szCs w:val="24"/>
          <w:lang w:val="ru-RU" w:eastAsia="ar-SA"/>
        </w:rPr>
        <w:lastRenderedPageBreak/>
        <w:t>ПОДАЦИ О ПОДИЗВОЂАЧУ</w:t>
      </w:r>
    </w:p>
    <w:p w:rsidR="001B0F7D" w:rsidRPr="001B0F7D" w:rsidRDefault="001B0F7D" w:rsidP="001B0F7D">
      <w:pPr>
        <w:shd w:val="clear" w:color="auto" w:fill="FFFFFF" w:themeFill="background1"/>
        <w:tabs>
          <w:tab w:val="left" w:pos="1440"/>
        </w:tabs>
        <w:suppressAutoHyphens/>
        <w:spacing w:after="0" w:line="100" w:lineRule="atLeast"/>
        <w:rPr>
          <w:rFonts w:ascii="Times New Roman" w:eastAsia="Arial Unicode MS" w:hAnsi="Times New Roman" w:cs="Times New Roman"/>
          <w:color w:val="000000"/>
          <w:kern w:val="1"/>
          <w:sz w:val="24"/>
          <w:szCs w:val="24"/>
          <w:lang w:val="ru-RU"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58"/>
        <w:gridCol w:w="4698"/>
      </w:tblGrid>
      <w:tr w:rsidR="001B0F7D" w:rsidRPr="001B0F7D" w:rsidTr="00A53BF5">
        <w:trPr>
          <w:trHeight w:val="552"/>
          <w:jc w:val="center"/>
        </w:trPr>
        <w:tc>
          <w:tcPr>
            <w:tcW w:w="4158" w:type="dxa"/>
            <w:vAlign w:val="center"/>
          </w:tcPr>
          <w:p w:rsidR="001B0F7D" w:rsidRPr="001B0F7D" w:rsidRDefault="001B0F7D" w:rsidP="001B0F7D">
            <w:pPr>
              <w:shd w:val="clear" w:color="auto" w:fill="FFFFFF" w:themeFill="background1"/>
              <w:suppressAutoHyphens/>
              <w:spacing w:after="0" w:line="100" w:lineRule="atLeast"/>
              <w:rPr>
                <w:rFonts w:ascii="Times New Roman" w:eastAsia="Arial Unicode MS" w:hAnsi="Times New Roman" w:cs="Times New Roman"/>
                <w:color w:val="000000"/>
                <w:kern w:val="1"/>
                <w:sz w:val="24"/>
                <w:szCs w:val="24"/>
                <w:lang w:eastAsia="ar-SA"/>
              </w:rPr>
            </w:pPr>
            <w:r w:rsidRPr="001B0F7D">
              <w:rPr>
                <w:rFonts w:ascii="Times New Roman" w:eastAsia="Arial Unicode MS" w:hAnsi="Times New Roman" w:cs="Times New Roman"/>
                <w:color w:val="000000"/>
                <w:kern w:val="1"/>
                <w:sz w:val="24"/>
                <w:szCs w:val="24"/>
                <w:lang w:eastAsia="ar-SA"/>
              </w:rPr>
              <w:t>Назив подизвођача</w:t>
            </w:r>
          </w:p>
        </w:tc>
        <w:tc>
          <w:tcPr>
            <w:tcW w:w="4698" w:type="dxa"/>
            <w:shd w:val="clear" w:color="auto" w:fill="auto"/>
            <w:vAlign w:val="center"/>
          </w:tcPr>
          <w:p w:rsidR="001B0F7D" w:rsidRPr="001B0F7D" w:rsidRDefault="001B0F7D" w:rsidP="001B0F7D">
            <w:pPr>
              <w:shd w:val="clear" w:color="auto" w:fill="FFFFFF" w:themeFill="background1"/>
              <w:tabs>
                <w:tab w:val="left" w:pos="5610"/>
              </w:tabs>
              <w:suppressAutoHyphens/>
              <w:spacing w:after="0" w:line="100" w:lineRule="atLeast"/>
              <w:rPr>
                <w:rFonts w:ascii="Times New Roman" w:eastAsia="Arial Unicode MS" w:hAnsi="Times New Roman" w:cs="Times New Roman"/>
                <w:color w:val="000000"/>
                <w:kern w:val="1"/>
                <w:sz w:val="24"/>
                <w:szCs w:val="24"/>
                <w:lang w:val="sr-Cyrl-CS" w:eastAsia="ar-SA"/>
              </w:rPr>
            </w:pPr>
          </w:p>
        </w:tc>
      </w:tr>
      <w:tr w:rsidR="001B0F7D" w:rsidRPr="001B0F7D" w:rsidTr="00A53BF5">
        <w:trPr>
          <w:trHeight w:val="552"/>
          <w:jc w:val="center"/>
        </w:trPr>
        <w:tc>
          <w:tcPr>
            <w:tcW w:w="4158" w:type="dxa"/>
            <w:vAlign w:val="center"/>
          </w:tcPr>
          <w:p w:rsidR="001B0F7D" w:rsidRPr="001B0F7D" w:rsidRDefault="001B0F7D" w:rsidP="001B0F7D">
            <w:pPr>
              <w:shd w:val="clear" w:color="auto" w:fill="FFFFFF" w:themeFill="background1"/>
              <w:suppressAutoHyphens/>
              <w:spacing w:after="0" w:line="100" w:lineRule="atLeast"/>
              <w:rPr>
                <w:rFonts w:ascii="Times New Roman" w:eastAsia="Arial Unicode MS" w:hAnsi="Times New Roman" w:cs="Times New Roman"/>
                <w:color w:val="000000"/>
                <w:kern w:val="1"/>
                <w:sz w:val="24"/>
                <w:szCs w:val="24"/>
                <w:lang w:eastAsia="ar-SA"/>
              </w:rPr>
            </w:pPr>
            <w:r w:rsidRPr="001B0F7D">
              <w:rPr>
                <w:rFonts w:ascii="Times New Roman" w:eastAsia="Arial Unicode MS" w:hAnsi="Times New Roman" w:cs="Times New Roman"/>
                <w:color w:val="000000"/>
                <w:kern w:val="1"/>
                <w:sz w:val="24"/>
                <w:szCs w:val="24"/>
                <w:lang w:eastAsia="ar-SA"/>
              </w:rPr>
              <w:t>Седиште подизвођача</w:t>
            </w:r>
          </w:p>
        </w:tc>
        <w:tc>
          <w:tcPr>
            <w:tcW w:w="4698" w:type="dxa"/>
            <w:shd w:val="clear" w:color="auto" w:fill="auto"/>
            <w:vAlign w:val="center"/>
          </w:tcPr>
          <w:p w:rsidR="001B0F7D" w:rsidRPr="001B0F7D" w:rsidRDefault="001B0F7D" w:rsidP="001B0F7D">
            <w:pPr>
              <w:shd w:val="clear" w:color="auto" w:fill="FFFFFF" w:themeFill="background1"/>
              <w:tabs>
                <w:tab w:val="left" w:pos="5610"/>
              </w:tabs>
              <w:suppressAutoHyphens/>
              <w:spacing w:after="0" w:line="100" w:lineRule="atLeast"/>
              <w:rPr>
                <w:rFonts w:ascii="Times New Roman" w:eastAsia="Arial Unicode MS" w:hAnsi="Times New Roman" w:cs="Times New Roman"/>
                <w:color w:val="000000"/>
                <w:kern w:val="1"/>
                <w:sz w:val="24"/>
                <w:szCs w:val="24"/>
                <w:lang w:val="sr-Cyrl-CS" w:eastAsia="ar-SA"/>
              </w:rPr>
            </w:pPr>
          </w:p>
        </w:tc>
      </w:tr>
      <w:tr w:rsidR="001B0F7D" w:rsidRPr="001B0F7D" w:rsidTr="00A53BF5">
        <w:trPr>
          <w:trHeight w:val="552"/>
          <w:jc w:val="center"/>
        </w:trPr>
        <w:tc>
          <w:tcPr>
            <w:tcW w:w="4158" w:type="dxa"/>
            <w:vAlign w:val="center"/>
          </w:tcPr>
          <w:p w:rsidR="001B0F7D" w:rsidRPr="001B0F7D" w:rsidRDefault="001B0F7D" w:rsidP="001B0F7D">
            <w:pPr>
              <w:shd w:val="clear" w:color="auto" w:fill="FFFFFF" w:themeFill="background1"/>
              <w:suppressAutoHyphens/>
              <w:spacing w:after="0" w:line="100" w:lineRule="atLeast"/>
              <w:rPr>
                <w:rFonts w:ascii="Times New Roman" w:eastAsia="Arial Unicode MS" w:hAnsi="Times New Roman" w:cs="Times New Roman"/>
                <w:color w:val="000000"/>
                <w:kern w:val="1"/>
                <w:sz w:val="24"/>
                <w:szCs w:val="24"/>
                <w:lang w:val="ru-RU" w:eastAsia="ar-SA"/>
              </w:rPr>
            </w:pPr>
            <w:r w:rsidRPr="001B0F7D">
              <w:rPr>
                <w:rFonts w:ascii="Times New Roman" w:eastAsia="Arial Unicode MS" w:hAnsi="Times New Roman" w:cs="Times New Roman"/>
                <w:color w:val="000000"/>
                <w:kern w:val="1"/>
                <w:sz w:val="24"/>
                <w:szCs w:val="24"/>
                <w:lang w:val="ru-RU" w:eastAsia="ar-SA"/>
              </w:rPr>
              <w:t>Матични број и ПИБ подизвођача</w:t>
            </w:r>
          </w:p>
        </w:tc>
        <w:tc>
          <w:tcPr>
            <w:tcW w:w="4698" w:type="dxa"/>
            <w:shd w:val="clear" w:color="auto" w:fill="auto"/>
            <w:vAlign w:val="center"/>
          </w:tcPr>
          <w:p w:rsidR="001B0F7D" w:rsidRPr="001B0F7D" w:rsidRDefault="001B0F7D" w:rsidP="001B0F7D">
            <w:pPr>
              <w:shd w:val="clear" w:color="auto" w:fill="FFFFFF" w:themeFill="background1"/>
              <w:tabs>
                <w:tab w:val="left" w:pos="5610"/>
              </w:tabs>
              <w:suppressAutoHyphens/>
              <w:spacing w:after="0" w:line="100" w:lineRule="atLeast"/>
              <w:rPr>
                <w:rFonts w:ascii="Times New Roman" w:eastAsia="Arial Unicode MS" w:hAnsi="Times New Roman" w:cs="Times New Roman"/>
                <w:color w:val="000000"/>
                <w:kern w:val="1"/>
                <w:sz w:val="24"/>
                <w:szCs w:val="24"/>
                <w:lang w:val="sr-Cyrl-CS" w:eastAsia="ar-SA"/>
              </w:rPr>
            </w:pPr>
          </w:p>
        </w:tc>
      </w:tr>
      <w:tr w:rsidR="001B0F7D" w:rsidRPr="001B0F7D" w:rsidTr="00A53BF5">
        <w:trPr>
          <w:trHeight w:val="552"/>
          <w:jc w:val="center"/>
        </w:trPr>
        <w:tc>
          <w:tcPr>
            <w:tcW w:w="4158" w:type="dxa"/>
            <w:vAlign w:val="center"/>
          </w:tcPr>
          <w:p w:rsidR="001B0F7D" w:rsidRPr="001B0F7D" w:rsidRDefault="001B0F7D" w:rsidP="001B0F7D">
            <w:pPr>
              <w:shd w:val="clear" w:color="auto" w:fill="FFFFFF" w:themeFill="background1"/>
              <w:suppressAutoHyphens/>
              <w:spacing w:after="0" w:line="100" w:lineRule="atLeast"/>
              <w:rPr>
                <w:rFonts w:ascii="Times New Roman" w:eastAsia="Arial Unicode MS" w:hAnsi="Times New Roman" w:cs="Times New Roman"/>
                <w:color w:val="000000"/>
                <w:kern w:val="1"/>
                <w:sz w:val="24"/>
                <w:szCs w:val="24"/>
                <w:lang w:eastAsia="ar-SA"/>
              </w:rPr>
            </w:pPr>
            <w:r w:rsidRPr="001B0F7D">
              <w:rPr>
                <w:rFonts w:ascii="Times New Roman" w:eastAsia="Arial Unicode MS" w:hAnsi="Times New Roman" w:cs="Times New Roman"/>
                <w:color w:val="000000"/>
                <w:kern w:val="1"/>
                <w:sz w:val="24"/>
                <w:szCs w:val="24"/>
                <w:lang w:eastAsia="ar-SA"/>
              </w:rPr>
              <w:t xml:space="preserve">Телефон </w:t>
            </w:r>
          </w:p>
        </w:tc>
        <w:tc>
          <w:tcPr>
            <w:tcW w:w="4698" w:type="dxa"/>
            <w:shd w:val="clear" w:color="auto" w:fill="auto"/>
            <w:vAlign w:val="center"/>
          </w:tcPr>
          <w:p w:rsidR="001B0F7D" w:rsidRPr="001B0F7D" w:rsidRDefault="001B0F7D" w:rsidP="001B0F7D">
            <w:pPr>
              <w:shd w:val="clear" w:color="auto" w:fill="FFFFFF" w:themeFill="background1"/>
              <w:tabs>
                <w:tab w:val="left" w:pos="5610"/>
              </w:tabs>
              <w:suppressAutoHyphens/>
              <w:spacing w:after="0" w:line="100" w:lineRule="atLeast"/>
              <w:rPr>
                <w:rFonts w:ascii="Times New Roman" w:eastAsia="Arial Unicode MS" w:hAnsi="Times New Roman" w:cs="Times New Roman"/>
                <w:color w:val="000000"/>
                <w:kern w:val="1"/>
                <w:sz w:val="24"/>
                <w:szCs w:val="24"/>
                <w:lang w:val="sr-Cyrl-CS" w:eastAsia="ar-SA"/>
              </w:rPr>
            </w:pPr>
          </w:p>
        </w:tc>
      </w:tr>
      <w:tr w:rsidR="001B0F7D" w:rsidRPr="001B0F7D" w:rsidTr="00A53BF5">
        <w:trPr>
          <w:trHeight w:val="552"/>
          <w:jc w:val="center"/>
        </w:trPr>
        <w:tc>
          <w:tcPr>
            <w:tcW w:w="4158" w:type="dxa"/>
            <w:vAlign w:val="center"/>
          </w:tcPr>
          <w:p w:rsidR="001B0F7D" w:rsidRPr="001B0F7D" w:rsidRDefault="001B0F7D" w:rsidP="001B0F7D">
            <w:pPr>
              <w:shd w:val="clear" w:color="auto" w:fill="FFFFFF" w:themeFill="background1"/>
              <w:suppressAutoHyphens/>
              <w:spacing w:after="0" w:line="100" w:lineRule="atLeast"/>
              <w:rPr>
                <w:rFonts w:ascii="Times New Roman" w:eastAsia="Arial Unicode MS" w:hAnsi="Times New Roman" w:cs="Times New Roman"/>
                <w:color w:val="000000"/>
                <w:kern w:val="1"/>
                <w:sz w:val="24"/>
                <w:szCs w:val="24"/>
                <w:lang w:eastAsia="ar-SA"/>
              </w:rPr>
            </w:pPr>
            <w:r w:rsidRPr="001B0F7D">
              <w:rPr>
                <w:rFonts w:ascii="Times New Roman" w:eastAsia="Arial Unicode MS" w:hAnsi="Times New Roman" w:cs="Times New Roman"/>
                <w:color w:val="000000"/>
                <w:kern w:val="1"/>
                <w:sz w:val="24"/>
                <w:szCs w:val="24"/>
                <w:lang w:eastAsia="ar-SA"/>
              </w:rPr>
              <w:t>Одговорно лице</w:t>
            </w:r>
          </w:p>
        </w:tc>
        <w:tc>
          <w:tcPr>
            <w:tcW w:w="4698" w:type="dxa"/>
            <w:shd w:val="clear" w:color="auto" w:fill="auto"/>
            <w:vAlign w:val="center"/>
          </w:tcPr>
          <w:p w:rsidR="001B0F7D" w:rsidRPr="001B0F7D" w:rsidRDefault="001B0F7D" w:rsidP="001B0F7D">
            <w:pPr>
              <w:shd w:val="clear" w:color="auto" w:fill="FFFFFF" w:themeFill="background1"/>
              <w:tabs>
                <w:tab w:val="left" w:pos="5610"/>
              </w:tabs>
              <w:suppressAutoHyphens/>
              <w:spacing w:after="0" w:line="100" w:lineRule="atLeast"/>
              <w:rPr>
                <w:rFonts w:ascii="Times New Roman" w:eastAsia="Arial Unicode MS" w:hAnsi="Times New Roman" w:cs="Times New Roman"/>
                <w:color w:val="000000"/>
                <w:kern w:val="1"/>
                <w:sz w:val="24"/>
                <w:szCs w:val="24"/>
                <w:lang w:val="sr-Cyrl-CS" w:eastAsia="ar-SA"/>
              </w:rPr>
            </w:pPr>
          </w:p>
        </w:tc>
      </w:tr>
      <w:tr w:rsidR="001B0F7D" w:rsidRPr="001B0F7D" w:rsidTr="00A53BF5">
        <w:trPr>
          <w:trHeight w:val="552"/>
          <w:jc w:val="center"/>
        </w:trPr>
        <w:tc>
          <w:tcPr>
            <w:tcW w:w="4158" w:type="dxa"/>
            <w:vAlign w:val="center"/>
          </w:tcPr>
          <w:p w:rsidR="001B0F7D" w:rsidRPr="001B0F7D" w:rsidRDefault="001B0F7D" w:rsidP="001B0F7D">
            <w:pPr>
              <w:shd w:val="clear" w:color="auto" w:fill="FFFFFF" w:themeFill="background1"/>
              <w:suppressAutoHyphens/>
              <w:spacing w:after="0" w:line="100" w:lineRule="atLeast"/>
              <w:rPr>
                <w:rFonts w:ascii="Times New Roman" w:eastAsia="Arial Unicode MS" w:hAnsi="Times New Roman" w:cs="Times New Roman"/>
                <w:color w:val="000000"/>
                <w:kern w:val="1"/>
                <w:sz w:val="24"/>
                <w:szCs w:val="24"/>
                <w:lang w:val="ru-RU" w:eastAsia="ar-SA"/>
              </w:rPr>
            </w:pPr>
            <w:r w:rsidRPr="001B0F7D">
              <w:rPr>
                <w:rFonts w:ascii="Times New Roman" w:eastAsia="Arial Unicode MS" w:hAnsi="Times New Roman" w:cs="Times New Roman"/>
                <w:color w:val="000000"/>
                <w:kern w:val="1"/>
                <w:sz w:val="24"/>
                <w:szCs w:val="24"/>
                <w:lang w:val="ru-RU" w:eastAsia="ar-SA"/>
              </w:rPr>
              <w:t>Проценат укупне вредности набавке који ће извршити подизвођач:</w:t>
            </w:r>
          </w:p>
        </w:tc>
        <w:tc>
          <w:tcPr>
            <w:tcW w:w="4698" w:type="dxa"/>
            <w:shd w:val="clear" w:color="auto" w:fill="auto"/>
            <w:vAlign w:val="center"/>
          </w:tcPr>
          <w:p w:rsidR="001B0F7D" w:rsidRPr="001B0F7D" w:rsidRDefault="001B0F7D" w:rsidP="001B0F7D">
            <w:pPr>
              <w:shd w:val="clear" w:color="auto" w:fill="FFFFFF" w:themeFill="background1"/>
              <w:tabs>
                <w:tab w:val="left" w:pos="5610"/>
              </w:tabs>
              <w:suppressAutoHyphens/>
              <w:spacing w:after="0" w:line="100" w:lineRule="atLeast"/>
              <w:rPr>
                <w:rFonts w:ascii="Times New Roman" w:eastAsia="Arial Unicode MS" w:hAnsi="Times New Roman" w:cs="Times New Roman"/>
                <w:color w:val="000000"/>
                <w:kern w:val="1"/>
                <w:sz w:val="24"/>
                <w:szCs w:val="24"/>
                <w:lang w:val="sr-Cyrl-CS" w:eastAsia="ar-SA"/>
              </w:rPr>
            </w:pPr>
          </w:p>
        </w:tc>
      </w:tr>
      <w:tr w:rsidR="001B0F7D" w:rsidRPr="001B0F7D" w:rsidTr="00A53BF5">
        <w:trPr>
          <w:trHeight w:val="552"/>
          <w:jc w:val="center"/>
        </w:trPr>
        <w:tc>
          <w:tcPr>
            <w:tcW w:w="4158" w:type="dxa"/>
            <w:vAlign w:val="center"/>
          </w:tcPr>
          <w:p w:rsidR="001B0F7D" w:rsidRPr="001B0F7D" w:rsidRDefault="001B0F7D" w:rsidP="001B0F7D">
            <w:pPr>
              <w:shd w:val="clear" w:color="auto" w:fill="FFFFFF" w:themeFill="background1"/>
              <w:suppressAutoHyphens/>
              <w:spacing w:after="0" w:line="100" w:lineRule="atLeast"/>
              <w:rPr>
                <w:rFonts w:ascii="Times New Roman" w:eastAsia="Arial Unicode MS" w:hAnsi="Times New Roman" w:cs="Times New Roman"/>
                <w:color w:val="000000"/>
                <w:kern w:val="1"/>
                <w:sz w:val="24"/>
                <w:szCs w:val="24"/>
                <w:lang w:val="ru-RU" w:eastAsia="ar-SA"/>
              </w:rPr>
            </w:pPr>
            <w:r w:rsidRPr="001B0F7D">
              <w:rPr>
                <w:rFonts w:ascii="Times New Roman" w:eastAsia="Arial Unicode MS" w:hAnsi="Times New Roman" w:cs="Times New Roman"/>
                <w:color w:val="000000"/>
                <w:kern w:val="1"/>
                <w:sz w:val="24"/>
                <w:szCs w:val="24"/>
                <w:lang w:val="ru-RU" w:eastAsia="ar-SA"/>
              </w:rPr>
              <w:t>Део предмета набавке који ће извршити подизвођач:</w:t>
            </w:r>
          </w:p>
        </w:tc>
        <w:tc>
          <w:tcPr>
            <w:tcW w:w="4698" w:type="dxa"/>
            <w:shd w:val="clear" w:color="auto" w:fill="auto"/>
            <w:vAlign w:val="center"/>
          </w:tcPr>
          <w:p w:rsidR="001B0F7D" w:rsidRPr="001B0F7D" w:rsidRDefault="001B0F7D" w:rsidP="001B0F7D">
            <w:pPr>
              <w:shd w:val="clear" w:color="auto" w:fill="FFFFFF" w:themeFill="background1"/>
              <w:tabs>
                <w:tab w:val="left" w:pos="5610"/>
              </w:tabs>
              <w:suppressAutoHyphens/>
              <w:spacing w:after="0" w:line="100" w:lineRule="atLeast"/>
              <w:rPr>
                <w:rFonts w:ascii="Times New Roman" w:eastAsia="Arial Unicode MS" w:hAnsi="Times New Roman" w:cs="Times New Roman"/>
                <w:color w:val="000000"/>
                <w:kern w:val="1"/>
                <w:sz w:val="24"/>
                <w:szCs w:val="24"/>
                <w:lang w:val="sr-Cyrl-CS" w:eastAsia="ar-SA"/>
              </w:rPr>
            </w:pPr>
          </w:p>
        </w:tc>
      </w:tr>
      <w:tr w:rsidR="001B0F7D" w:rsidRPr="001B0F7D" w:rsidTr="00A53BF5">
        <w:trPr>
          <w:trHeight w:val="552"/>
          <w:jc w:val="center"/>
        </w:trPr>
        <w:tc>
          <w:tcPr>
            <w:tcW w:w="4158" w:type="dxa"/>
            <w:vAlign w:val="center"/>
          </w:tcPr>
          <w:p w:rsidR="001B0F7D" w:rsidRPr="001B0F7D" w:rsidRDefault="001B0F7D" w:rsidP="001B0F7D">
            <w:pPr>
              <w:shd w:val="clear" w:color="auto" w:fill="FFFFFF" w:themeFill="background1"/>
              <w:suppressAutoHyphens/>
              <w:spacing w:after="0" w:line="100" w:lineRule="atLeast"/>
              <w:rPr>
                <w:rFonts w:ascii="Times New Roman" w:eastAsia="Arial Unicode MS" w:hAnsi="Times New Roman" w:cs="Times New Roman"/>
                <w:color w:val="000000"/>
                <w:kern w:val="1"/>
                <w:sz w:val="24"/>
                <w:szCs w:val="24"/>
                <w:lang w:eastAsia="ar-SA"/>
              </w:rPr>
            </w:pPr>
            <w:r w:rsidRPr="001B0F7D">
              <w:rPr>
                <w:rFonts w:ascii="Times New Roman" w:eastAsia="Arial Unicode MS" w:hAnsi="Times New Roman" w:cs="Times New Roman"/>
                <w:color w:val="000000"/>
                <w:kern w:val="1"/>
                <w:sz w:val="24"/>
                <w:szCs w:val="24"/>
                <w:lang w:eastAsia="ar-SA"/>
              </w:rPr>
              <w:t>Број рачуна</w:t>
            </w:r>
          </w:p>
        </w:tc>
        <w:tc>
          <w:tcPr>
            <w:tcW w:w="4698" w:type="dxa"/>
            <w:shd w:val="clear" w:color="auto" w:fill="auto"/>
            <w:vAlign w:val="center"/>
          </w:tcPr>
          <w:p w:rsidR="001B0F7D" w:rsidRPr="001B0F7D" w:rsidRDefault="001B0F7D" w:rsidP="001B0F7D">
            <w:pPr>
              <w:shd w:val="clear" w:color="auto" w:fill="FFFFFF" w:themeFill="background1"/>
              <w:tabs>
                <w:tab w:val="left" w:pos="5610"/>
              </w:tabs>
              <w:suppressAutoHyphens/>
              <w:spacing w:after="0" w:line="100" w:lineRule="atLeast"/>
              <w:rPr>
                <w:rFonts w:ascii="Times New Roman" w:eastAsia="Arial Unicode MS" w:hAnsi="Times New Roman" w:cs="Times New Roman"/>
                <w:color w:val="000000"/>
                <w:kern w:val="1"/>
                <w:sz w:val="24"/>
                <w:szCs w:val="24"/>
                <w:lang w:val="sr-Cyrl-CS" w:eastAsia="ar-SA"/>
              </w:rPr>
            </w:pPr>
          </w:p>
        </w:tc>
      </w:tr>
    </w:tbl>
    <w:p w:rsidR="001B0F7D" w:rsidRPr="001B0F7D" w:rsidRDefault="001B0F7D" w:rsidP="001B0F7D">
      <w:pPr>
        <w:shd w:val="clear" w:color="auto" w:fill="FFFFFF" w:themeFill="background1"/>
        <w:tabs>
          <w:tab w:val="left" w:pos="5610"/>
        </w:tabs>
        <w:suppressAutoHyphens/>
        <w:spacing w:after="0" w:line="100" w:lineRule="atLeast"/>
        <w:rPr>
          <w:rFonts w:ascii="Times New Roman" w:eastAsia="Arial Unicode MS" w:hAnsi="Times New Roman" w:cs="Times New Roman"/>
          <w:color w:val="000000"/>
          <w:kern w:val="1"/>
          <w:sz w:val="24"/>
          <w:szCs w:val="24"/>
          <w:lang w:val="sr-Cyrl-CS"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58"/>
        <w:gridCol w:w="4698"/>
      </w:tblGrid>
      <w:tr w:rsidR="001B0F7D" w:rsidRPr="001B0F7D" w:rsidTr="00A53BF5">
        <w:trPr>
          <w:trHeight w:val="552"/>
          <w:jc w:val="center"/>
        </w:trPr>
        <w:tc>
          <w:tcPr>
            <w:tcW w:w="4158" w:type="dxa"/>
            <w:vAlign w:val="center"/>
          </w:tcPr>
          <w:p w:rsidR="001B0F7D" w:rsidRPr="001B0F7D" w:rsidRDefault="001B0F7D" w:rsidP="001B0F7D">
            <w:pPr>
              <w:shd w:val="clear" w:color="auto" w:fill="FFFFFF" w:themeFill="background1"/>
              <w:suppressAutoHyphens/>
              <w:spacing w:after="0" w:line="100" w:lineRule="atLeast"/>
              <w:rPr>
                <w:rFonts w:ascii="Times New Roman" w:eastAsia="Arial Unicode MS" w:hAnsi="Times New Roman" w:cs="Times New Roman"/>
                <w:color w:val="000000"/>
                <w:kern w:val="1"/>
                <w:sz w:val="24"/>
                <w:szCs w:val="24"/>
                <w:lang w:eastAsia="ar-SA"/>
              </w:rPr>
            </w:pPr>
            <w:r w:rsidRPr="001B0F7D">
              <w:rPr>
                <w:rFonts w:ascii="Times New Roman" w:eastAsia="Arial Unicode MS" w:hAnsi="Times New Roman" w:cs="Times New Roman"/>
                <w:color w:val="000000"/>
                <w:kern w:val="1"/>
                <w:sz w:val="24"/>
                <w:szCs w:val="24"/>
                <w:lang w:eastAsia="ar-SA"/>
              </w:rPr>
              <w:t>Назив подизвођача</w:t>
            </w:r>
          </w:p>
        </w:tc>
        <w:tc>
          <w:tcPr>
            <w:tcW w:w="4698" w:type="dxa"/>
            <w:shd w:val="clear" w:color="auto" w:fill="auto"/>
            <w:vAlign w:val="center"/>
          </w:tcPr>
          <w:p w:rsidR="001B0F7D" w:rsidRPr="001B0F7D" w:rsidRDefault="001B0F7D" w:rsidP="001B0F7D">
            <w:pPr>
              <w:shd w:val="clear" w:color="auto" w:fill="FFFFFF" w:themeFill="background1"/>
              <w:tabs>
                <w:tab w:val="left" w:pos="5610"/>
              </w:tabs>
              <w:suppressAutoHyphens/>
              <w:spacing w:after="0" w:line="100" w:lineRule="atLeast"/>
              <w:rPr>
                <w:rFonts w:ascii="Times New Roman" w:eastAsia="Arial Unicode MS" w:hAnsi="Times New Roman" w:cs="Times New Roman"/>
                <w:color w:val="000000"/>
                <w:kern w:val="1"/>
                <w:sz w:val="24"/>
                <w:szCs w:val="24"/>
                <w:lang w:val="sr-Cyrl-CS" w:eastAsia="ar-SA"/>
              </w:rPr>
            </w:pPr>
          </w:p>
        </w:tc>
      </w:tr>
      <w:tr w:rsidR="001B0F7D" w:rsidRPr="001B0F7D" w:rsidTr="00A53BF5">
        <w:trPr>
          <w:trHeight w:val="552"/>
          <w:jc w:val="center"/>
        </w:trPr>
        <w:tc>
          <w:tcPr>
            <w:tcW w:w="4158" w:type="dxa"/>
            <w:vAlign w:val="center"/>
          </w:tcPr>
          <w:p w:rsidR="001B0F7D" w:rsidRPr="001B0F7D" w:rsidRDefault="001B0F7D" w:rsidP="001B0F7D">
            <w:pPr>
              <w:shd w:val="clear" w:color="auto" w:fill="FFFFFF" w:themeFill="background1"/>
              <w:suppressAutoHyphens/>
              <w:spacing w:after="0" w:line="100" w:lineRule="atLeast"/>
              <w:rPr>
                <w:rFonts w:ascii="Times New Roman" w:eastAsia="Arial Unicode MS" w:hAnsi="Times New Roman" w:cs="Times New Roman"/>
                <w:color w:val="000000"/>
                <w:kern w:val="1"/>
                <w:sz w:val="24"/>
                <w:szCs w:val="24"/>
                <w:lang w:eastAsia="ar-SA"/>
              </w:rPr>
            </w:pPr>
            <w:r w:rsidRPr="001B0F7D">
              <w:rPr>
                <w:rFonts w:ascii="Times New Roman" w:eastAsia="Arial Unicode MS" w:hAnsi="Times New Roman" w:cs="Times New Roman"/>
                <w:color w:val="000000"/>
                <w:kern w:val="1"/>
                <w:sz w:val="24"/>
                <w:szCs w:val="24"/>
                <w:lang w:eastAsia="ar-SA"/>
              </w:rPr>
              <w:t>Седиште подизвођача</w:t>
            </w:r>
          </w:p>
        </w:tc>
        <w:tc>
          <w:tcPr>
            <w:tcW w:w="4698" w:type="dxa"/>
            <w:shd w:val="clear" w:color="auto" w:fill="auto"/>
            <w:vAlign w:val="center"/>
          </w:tcPr>
          <w:p w:rsidR="001B0F7D" w:rsidRPr="001B0F7D" w:rsidRDefault="001B0F7D" w:rsidP="001B0F7D">
            <w:pPr>
              <w:shd w:val="clear" w:color="auto" w:fill="FFFFFF" w:themeFill="background1"/>
              <w:tabs>
                <w:tab w:val="left" w:pos="5610"/>
              </w:tabs>
              <w:suppressAutoHyphens/>
              <w:spacing w:after="0" w:line="100" w:lineRule="atLeast"/>
              <w:rPr>
                <w:rFonts w:ascii="Times New Roman" w:eastAsia="Arial Unicode MS" w:hAnsi="Times New Roman" w:cs="Times New Roman"/>
                <w:color w:val="000000"/>
                <w:kern w:val="1"/>
                <w:sz w:val="24"/>
                <w:szCs w:val="24"/>
                <w:lang w:val="sr-Cyrl-CS" w:eastAsia="ar-SA"/>
              </w:rPr>
            </w:pPr>
          </w:p>
        </w:tc>
      </w:tr>
      <w:tr w:rsidR="001B0F7D" w:rsidRPr="001B0F7D" w:rsidTr="00A53BF5">
        <w:trPr>
          <w:trHeight w:val="552"/>
          <w:jc w:val="center"/>
        </w:trPr>
        <w:tc>
          <w:tcPr>
            <w:tcW w:w="4158" w:type="dxa"/>
            <w:vAlign w:val="center"/>
          </w:tcPr>
          <w:p w:rsidR="001B0F7D" w:rsidRPr="001B0F7D" w:rsidRDefault="001B0F7D" w:rsidP="001B0F7D">
            <w:pPr>
              <w:shd w:val="clear" w:color="auto" w:fill="FFFFFF" w:themeFill="background1"/>
              <w:suppressAutoHyphens/>
              <w:spacing w:after="0" w:line="100" w:lineRule="atLeast"/>
              <w:rPr>
                <w:rFonts w:ascii="Times New Roman" w:eastAsia="Arial Unicode MS" w:hAnsi="Times New Roman" w:cs="Times New Roman"/>
                <w:color w:val="000000"/>
                <w:kern w:val="1"/>
                <w:sz w:val="24"/>
                <w:szCs w:val="24"/>
                <w:lang w:val="ru-RU" w:eastAsia="ar-SA"/>
              </w:rPr>
            </w:pPr>
            <w:r w:rsidRPr="001B0F7D">
              <w:rPr>
                <w:rFonts w:ascii="Times New Roman" w:eastAsia="Arial Unicode MS" w:hAnsi="Times New Roman" w:cs="Times New Roman"/>
                <w:color w:val="000000"/>
                <w:kern w:val="1"/>
                <w:sz w:val="24"/>
                <w:szCs w:val="24"/>
                <w:lang w:val="ru-RU" w:eastAsia="ar-SA"/>
              </w:rPr>
              <w:t>Матични број и ПИБ подизвођача</w:t>
            </w:r>
          </w:p>
        </w:tc>
        <w:tc>
          <w:tcPr>
            <w:tcW w:w="4698" w:type="dxa"/>
            <w:shd w:val="clear" w:color="auto" w:fill="auto"/>
            <w:vAlign w:val="center"/>
          </w:tcPr>
          <w:p w:rsidR="001B0F7D" w:rsidRPr="001B0F7D" w:rsidRDefault="001B0F7D" w:rsidP="001B0F7D">
            <w:pPr>
              <w:shd w:val="clear" w:color="auto" w:fill="FFFFFF" w:themeFill="background1"/>
              <w:tabs>
                <w:tab w:val="left" w:pos="5610"/>
              </w:tabs>
              <w:suppressAutoHyphens/>
              <w:spacing w:after="0" w:line="100" w:lineRule="atLeast"/>
              <w:rPr>
                <w:rFonts w:ascii="Times New Roman" w:eastAsia="Arial Unicode MS" w:hAnsi="Times New Roman" w:cs="Times New Roman"/>
                <w:color w:val="000000"/>
                <w:kern w:val="1"/>
                <w:sz w:val="24"/>
                <w:szCs w:val="24"/>
                <w:lang w:val="sr-Cyrl-CS" w:eastAsia="ar-SA"/>
              </w:rPr>
            </w:pPr>
          </w:p>
        </w:tc>
      </w:tr>
      <w:tr w:rsidR="001B0F7D" w:rsidRPr="001B0F7D" w:rsidTr="00A53BF5">
        <w:trPr>
          <w:trHeight w:val="552"/>
          <w:jc w:val="center"/>
        </w:trPr>
        <w:tc>
          <w:tcPr>
            <w:tcW w:w="4158" w:type="dxa"/>
            <w:vAlign w:val="center"/>
          </w:tcPr>
          <w:p w:rsidR="001B0F7D" w:rsidRPr="001B0F7D" w:rsidRDefault="001B0F7D" w:rsidP="001B0F7D">
            <w:pPr>
              <w:shd w:val="clear" w:color="auto" w:fill="FFFFFF" w:themeFill="background1"/>
              <w:suppressAutoHyphens/>
              <w:spacing w:after="0" w:line="100" w:lineRule="atLeast"/>
              <w:rPr>
                <w:rFonts w:ascii="Times New Roman" w:eastAsia="Arial Unicode MS" w:hAnsi="Times New Roman" w:cs="Times New Roman"/>
                <w:color w:val="000000"/>
                <w:kern w:val="1"/>
                <w:sz w:val="24"/>
                <w:szCs w:val="24"/>
                <w:lang w:eastAsia="ar-SA"/>
              </w:rPr>
            </w:pPr>
            <w:r w:rsidRPr="001B0F7D">
              <w:rPr>
                <w:rFonts w:ascii="Times New Roman" w:eastAsia="Arial Unicode MS" w:hAnsi="Times New Roman" w:cs="Times New Roman"/>
                <w:color w:val="000000"/>
                <w:kern w:val="1"/>
                <w:sz w:val="24"/>
                <w:szCs w:val="24"/>
                <w:lang w:eastAsia="ar-SA"/>
              </w:rPr>
              <w:t xml:space="preserve">Телефон </w:t>
            </w:r>
          </w:p>
        </w:tc>
        <w:tc>
          <w:tcPr>
            <w:tcW w:w="4698" w:type="dxa"/>
            <w:shd w:val="clear" w:color="auto" w:fill="auto"/>
            <w:vAlign w:val="center"/>
          </w:tcPr>
          <w:p w:rsidR="001B0F7D" w:rsidRPr="001B0F7D" w:rsidRDefault="001B0F7D" w:rsidP="001B0F7D">
            <w:pPr>
              <w:shd w:val="clear" w:color="auto" w:fill="FFFFFF" w:themeFill="background1"/>
              <w:tabs>
                <w:tab w:val="left" w:pos="5610"/>
              </w:tabs>
              <w:suppressAutoHyphens/>
              <w:spacing w:after="0" w:line="100" w:lineRule="atLeast"/>
              <w:rPr>
                <w:rFonts w:ascii="Times New Roman" w:eastAsia="Arial Unicode MS" w:hAnsi="Times New Roman" w:cs="Times New Roman"/>
                <w:color w:val="000000"/>
                <w:kern w:val="1"/>
                <w:sz w:val="24"/>
                <w:szCs w:val="24"/>
                <w:lang w:val="sr-Cyrl-CS" w:eastAsia="ar-SA"/>
              </w:rPr>
            </w:pPr>
          </w:p>
        </w:tc>
      </w:tr>
      <w:tr w:rsidR="001B0F7D" w:rsidRPr="001B0F7D" w:rsidTr="00A53BF5">
        <w:trPr>
          <w:trHeight w:val="552"/>
          <w:jc w:val="center"/>
        </w:trPr>
        <w:tc>
          <w:tcPr>
            <w:tcW w:w="4158" w:type="dxa"/>
            <w:vAlign w:val="center"/>
          </w:tcPr>
          <w:p w:rsidR="001B0F7D" w:rsidRPr="001B0F7D" w:rsidRDefault="001B0F7D" w:rsidP="001B0F7D">
            <w:pPr>
              <w:shd w:val="clear" w:color="auto" w:fill="FFFFFF" w:themeFill="background1"/>
              <w:suppressAutoHyphens/>
              <w:spacing w:after="0" w:line="100" w:lineRule="atLeast"/>
              <w:rPr>
                <w:rFonts w:ascii="Times New Roman" w:eastAsia="Arial Unicode MS" w:hAnsi="Times New Roman" w:cs="Times New Roman"/>
                <w:color w:val="000000"/>
                <w:kern w:val="1"/>
                <w:sz w:val="24"/>
                <w:szCs w:val="24"/>
                <w:lang w:eastAsia="ar-SA"/>
              </w:rPr>
            </w:pPr>
            <w:r w:rsidRPr="001B0F7D">
              <w:rPr>
                <w:rFonts w:ascii="Times New Roman" w:eastAsia="Arial Unicode MS" w:hAnsi="Times New Roman" w:cs="Times New Roman"/>
                <w:color w:val="000000"/>
                <w:kern w:val="1"/>
                <w:sz w:val="24"/>
                <w:szCs w:val="24"/>
                <w:lang w:eastAsia="ar-SA"/>
              </w:rPr>
              <w:t>Одговорно лице</w:t>
            </w:r>
          </w:p>
        </w:tc>
        <w:tc>
          <w:tcPr>
            <w:tcW w:w="4698" w:type="dxa"/>
            <w:shd w:val="clear" w:color="auto" w:fill="auto"/>
            <w:vAlign w:val="center"/>
          </w:tcPr>
          <w:p w:rsidR="001B0F7D" w:rsidRPr="001B0F7D" w:rsidRDefault="001B0F7D" w:rsidP="001B0F7D">
            <w:pPr>
              <w:shd w:val="clear" w:color="auto" w:fill="FFFFFF" w:themeFill="background1"/>
              <w:tabs>
                <w:tab w:val="left" w:pos="5610"/>
              </w:tabs>
              <w:suppressAutoHyphens/>
              <w:spacing w:after="0" w:line="100" w:lineRule="atLeast"/>
              <w:rPr>
                <w:rFonts w:ascii="Times New Roman" w:eastAsia="Arial Unicode MS" w:hAnsi="Times New Roman" w:cs="Times New Roman"/>
                <w:color w:val="000000"/>
                <w:kern w:val="1"/>
                <w:sz w:val="24"/>
                <w:szCs w:val="24"/>
                <w:lang w:val="sr-Cyrl-CS" w:eastAsia="ar-SA"/>
              </w:rPr>
            </w:pPr>
          </w:p>
        </w:tc>
      </w:tr>
      <w:tr w:rsidR="001B0F7D" w:rsidRPr="001B0F7D" w:rsidTr="00A53BF5">
        <w:trPr>
          <w:trHeight w:val="552"/>
          <w:jc w:val="center"/>
        </w:trPr>
        <w:tc>
          <w:tcPr>
            <w:tcW w:w="4158" w:type="dxa"/>
            <w:vAlign w:val="center"/>
          </w:tcPr>
          <w:p w:rsidR="001B0F7D" w:rsidRPr="001B0F7D" w:rsidRDefault="001B0F7D" w:rsidP="001B0F7D">
            <w:pPr>
              <w:shd w:val="clear" w:color="auto" w:fill="FFFFFF" w:themeFill="background1"/>
              <w:suppressAutoHyphens/>
              <w:spacing w:after="0" w:line="100" w:lineRule="atLeast"/>
              <w:rPr>
                <w:rFonts w:ascii="Times New Roman" w:eastAsia="Arial Unicode MS" w:hAnsi="Times New Roman" w:cs="Times New Roman"/>
                <w:color w:val="000000"/>
                <w:kern w:val="1"/>
                <w:sz w:val="24"/>
                <w:szCs w:val="24"/>
                <w:lang w:val="ru-RU" w:eastAsia="ar-SA"/>
              </w:rPr>
            </w:pPr>
            <w:r w:rsidRPr="001B0F7D">
              <w:rPr>
                <w:rFonts w:ascii="Times New Roman" w:eastAsia="Arial Unicode MS" w:hAnsi="Times New Roman" w:cs="Times New Roman"/>
                <w:color w:val="000000"/>
                <w:kern w:val="1"/>
                <w:sz w:val="24"/>
                <w:szCs w:val="24"/>
                <w:lang w:val="ru-RU" w:eastAsia="ar-SA"/>
              </w:rPr>
              <w:t>Проценат укупне вредности набавке који ће извршити подизвођач:</w:t>
            </w:r>
          </w:p>
        </w:tc>
        <w:tc>
          <w:tcPr>
            <w:tcW w:w="4698" w:type="dxa"/>
            <w:shd w:val="clear" w:color="auto" w:fill="auto"/>
            <w:vAlign w:val="center"/>
          </w:tcPr>
          <w:p w:rsidR="001B0F7D" w:rsidRPr="001B0F7D" w:rsidRDefault="001B0F7D" w:rsidP="001B0F7D">
            <w:pPr>
              <w:shd w:val="clear" w:color="auto" w:fill="FFFFFF" w:themeFill="background1"/>
              <w:tabs>
                <w:tab w:val="left" w:pos="5610"/>
              </w:tabs>
              <w:suppressAutoHyphens/>
              <w:spacing w:after="0" w:line="100" w:lineRule="atLeast"/>
              <w:rPr>
                <w:rFonts w:ascii="Times New Roman" w:eastAsia="Arial Unicode MS" w:hAnsi="Times New Roman" w:cs="Times New Roman"/>
                <w:color w:val="000000"/>
                <w:kern w:val="1"/>
                <w:sz w:val="24"/>
                <w:szCs w:val="24"/>
                <w:lang w:val="sr-Cyrl-CS" w:eastAsia="ar-SA"/>
              </w:rPr>
            </w:pPr>
          </w:p>
        </w:tc>
      </w:tr>
      <w:tr w:rsidR="001B0F7D" w:rsidRPr="001B0F7D" w:rsidTr="00A53BF5">
        <w:trPr>
          <w:trHeight w:val="552"/>
          <w:jc w:val="center"/>
        </w:trPr>
        <w:tc>
          <w:tcPr>
            <w:tcW w:w="4158" w:type="dxa"/>
            <w:vAlign w:val="center"/>
          </w:tcPr>
          <w:p w:rsidR="001B0F7D" w:rsidRPr="001B0F7D" w:rsidRDefault="001B0F7D" w:rsidP="001B0F7D">
            <w:pPr>
              <w:shd w:val="clear" w:color="auto" w:fill="FFFFFF" w:themeFill="background1"/>
              <w:suppressAutoHyphens/>
              <w:spacing w:after="0" w:line="100" w:lineRule="atLeast"/>
              <w:rPr>
                <w:rFonts w:ascii="Times New Roman" w:eastAsia="Arial Unicode MS" w:hAnsi="Times New Roman" w:cs="Times New Roman"/>
                <w:color w:val="000000"/>
                <w:kern w:val="1"/>
                <w:sz w:val="24"/>
                <w:szCs w:val="24"/>
                <w:lang w:val="ru-RU" w:eastAsia="ar-SA"/>
              </w:rPr>
            </w:pPr>
            <w:r w:rsidRPr="001B0F7D">
              <w:rPr>
                <w:rFonts w:ascii="Times New Roman" w:eastAsia="Arial Unicode MS" w:hAnsi="Times New Roman" w:cs="Times New Roman"/>
                <w:color w:val="000000"/>
                <w:kern w:val="1"/>
                <w:sz w:val="24"/>
                <w:szCs w:val="24"/>
                <w:lang w:val="ru-RU" w:eastAsia="ar-SA"/>
              </w:rPr>
              <w:t>Део предмета набавке који ће извршити подизвођач:</w:t>
            </w:r>
          </w:p>
        </w:tc>
        <w:tc>
          <w:tcPr>
            <w:tcW w:w="4698" w:type="dxa"/>
            <w:shd w:val="clear" w:color="auto" w:fill="auto"/>
            <w:vAlign w:val="center"/>
          </w:tcPr>
          <w:p w:rsidR="001B0F7D" w:rsidRPr="001B0F7D" w:rsidRDefault="001B0F7D" w:rsidP="001B0F7D">
            <w:pPr>
              <w:shd w:val="clear" w:color="auto" w:fill="FFFFFF" w:themeFill="background1"/>
              <w:tabs>
                <w:tab w:val="left" w:pos="5610"/>
              </w:tabs>
              <w:suppressAutoHyphens/>
              <w:spacing w:after="0" w:line="100" w:lineRule="atLeast"/>
              <w:rPr>
                <w:rFonts w:ascii="Times New Roman" w:eastAsia="Arial Unicode MS" w:hAnsi="Times New Roman" w:cs="Times New Roman"/>
                <w:color w:val="000000"/>
                <w:kern w:val="1"/>
                <w:sz w:val="24"/>
                <w:szCs w:val="24"/>
                <w:lang w:val="sr-Cyrl-CS" w:eastAsia="ar-SA"/>
              </w:rPr>
            </w:pPr>
          </w:p>
        </w:tc>
      </w:tr>
      <w:tr w:rsidR="001B0F7D" w:rsidRPr="001B0F7D" w:rsidTr="00A53BF5">
        <w:trPr>
          <w:trHeight w:val="552"/>
          <w:jc w:val="center"/>
        </w:trPr>
        <w:tc>
          <w:tcPr>
            <w:tcW w:w="4158" w:type="dxa"/>
            <w:vAlign w:val="center"/>
          </w:tcPr>
          <w:p w:rsidR="001B0F7D" w:rsidRPr="001B0F7D" w:rsidRDefault="001B0F7D" w:rsidP="001B0F7D">
            <w:pPr>
              <w:shd w:val="clear" w:color="auto" w:fill="FFFFFF" w:themeFill="background1"/>
              <w:suppressAutoHyphens/>
              <w:spacing w:after="0" w:line="100" w:lineRule="atLeast"/>
              <w:rPr>
                <w:rFonts w:ascii="Times New Roman" w:eastAsia="Arial Unicode MS" w:hAnsi="Times New Roman" w:cs="Times New Roman"/>
                <w:color w:val="000000"/>
                <w:kern w:val="1"/>
                <w:sz w:val="24"/>
                <w:szCs w:val="24"/>
                <w:lang w:eastAsia="ar-SA"/>
              </w:rPr>
            </w:pPr>
            <w:r w:rsidRPr="001B0F7D">
              <w:rPr>
                <w:rFonts w:ascii="Times New Roman" w:eastAsia="Arial Unicode MS" w:hAnsi="Times New Roman" w:cs="Times New Roman"/>
                <w:color w:val="000000"/>
                <w:kern w:val="1"/>
                <w:sz w:val="24"/>
                <w:szCs w:val="24"/>
                <w:lang w:eastAsia="ar-SA"/>
              </w:rPr>
              <w:t>Број рачуна</w:t>
            </w:r>
          </w:p>
        </w:tc>
        <w:tc>
          <w:tcPr>
            <w:tcW w:w="4698" w:type="dxa"/>
            <w:shd w:val="clear" w:color="auto" w:fill="auto"/>
            <w:vAlign w:val="center"/>
          </w:tcPr>
          <w:p w:rsidR="001B0F7D" w:rsidRPr="001B0F7D" w:rsidRDefault="001B0F7D" w:rsidP="001B0F7D">
            <w:pPr>
              <w:shd w:val="clear" w:color="auto" w:fill="FFFFFF" w:themeFill="background1"/>
              <w:tabs>
                <w:tab w:val="left" w:pos="5610"/>
              </w:tabs>
              <w:suppressAutoHyphens/>
              <w:spacing w:after="0" w:line="100" w:lineRule="atLeast"/>
              <w:rPr>
                <w:rFonts w:ascii="Times New Roman" w:eastAsia="Arial Unicode MS" w:hAnsi="Times New Roman" w:cs="Times New Roman"/>
                <w:color w:val="000000"/>
                <w:kern w:val="1"/>
                <w:sz w:val="24"/>
                <w:szCs w:val="24"/>
                <w:lang w:val="sr-Cyrl-CS" w:eastAsia="ar-SA"/>
              </w:rPr>
            </w:pPr>
          </w:p>
        </w:tc>
      </w:tr>
    </w:tbl>
    <w:p w:rsidR="001B0F7D" w:rsidRPr="001B0F7D" w:rsidRDefault="001B0F7D" w:rsidP="001B0F7D">
      <w:pPr>
        <w:suppressAutoHyphens/>
        <w:spacing w:after="0" w:line="100" w:lineRule="atLeast"/>
        <w:jc w:val="both"/>
        <w:rPr>
          <w:rFonts w:ascii="Times New Roman" w:eastAsia="TimesNewRomanPSMT" w:hAnsi="Times New Roman" w:cs="Times New Roman"/>
          <w:b/>
          <w:bCs/>
          <w:i/>
          <w:color w:val="000000"/>
          <w:kern w:val="1"/>
          <w:sz w:val="24"/>
          <w:szCs w:val="24"/>
          <w:lang w:eastAsia="ar-SA"/>
        </w:rPr>
      </w:pPr>
    </w:p>
    <w:p w:rsidR="001B0F7D" w:rsidRPr="001B0F7D" w:rsidRDefault="001B0F7D" w:rsidP="001B0F7D">
      <w:pPr>
        <w:suppressAutoHyphens/>
        <w:spacing w:after="0" w:line="100" w:lineRule="atLeast"/>
        <w:jc w:val="both"/>
        <w:rPr>
          <w:rFonts w:ascii="Times New Roman" w:eastAsia="TimesNewRomanPSMT" w:hAnsi="Times New Roman" w:cs="Times New Roman"/>
          <w:b/>
          <w:bCs/>
          <w:i/>
          <w:color w:val="000000"/>
          <w:kern w:val="1"/>
          <w:sz w:val="24"/>
          <w:szCs w:val="24"/>
          <w:lang w:eastAsia="ar-SA"/>
        </w:rPr>
      </w:pPr>
    </w:p>
    <w:p w:rsidR="001B0F7D" w:rsidRDefault="001B0F7D" w:rsidP="001B0F7D">
      <w:pPr>
        <w:suppressAutoHyphens/>
        <w:spacing w:after="0" w:line="100" w:lineRule="atLeast"/>
        <w:jc w:val="both"/>
        <w:rPr>
          <w:rFonts w:ascii="Times New Roman" w:eastAsia="TimesNewRomanPSMT" w:hAnsi="Times New Roman" w:cs="Times New Roman"/>
          <w:b/>
          <w:bCs/>
          <w:i/>
          <w:color w:val="000000"/>
          <w:kern w:val="1"/>
          <w:sz w:val="24"/>
          <w:szCs w:val="24"/>
          <w:lang w:eastAsia="ar-SA"/>
        </w:rPr>
      </w:pPr>
    </w:p>
    <w:p w:rsidR="001B25A0" w:rsidRPr="001B25A0" w:rsidRDefault="001B25A0" w:rsidP="001B0F7D">
      <w:pPr>
        <w:suppressAutoHyphens/>
        <w:spacing w:after="0" w:line="100" w:lineRule="atLeast"/>
        <w:jc w:val="both"/>
        <w:rPr>
          <w:rFonts w:ascii="Times New Roman" w:eastAsia="TimesNewRomanPSMT" w:hAnsi="Times New Roman" w:cs="Times New Roman"/>
          <w:b/>
          <w:bCs/>
          <w:i/>
          <w:color w:val="000000"/>
          <w:kern w:val="1"/>
          <w:sz w:val="24"/>
          <w:szCs w:val="24"/>
          <w:lang w:eastAsia="ar-SA"/>
        </w:rPr>
      </w:pPr>
    </w:p>
    <w:p w:rsidR="001B0F7D" w:rsidRPr="001B0F7D" w:rsidRDefault="001B0F7D" w:rsidP="001B0F7D">
      <w:pPr>
        <w:suppressAutoHyphens/>
        <w:spacing w:after="0" w:line="100" w:lineRule="atLeast"/>
        <w:jc w:val="both"/>
        <w:rPr>
          <w:rFonts w:ascii="Times New Roman" w:eastAsia="TimesNewRomanPSMT" w:hAnsi="Times New Roman" w:cs="Times New Roman"/>
          <w:b/>
          <w:bCs/>
          <w:i/>
          <w:color w:val="000000"/>
          <w:kern w:val="1"/>
          <w:sz w:val="24"/>
          <w:szCs w:val="24"/>
          <w:lang w:eastAsia="ar-SA"/>
        </w:rPr>
      </w:pPr>
    </w:p>
    <w:p w:rsidR="001B0F7D" w:rsidRPr="001B0F7D" w:rsidRDefault="001B0F7D" w:rsidP="001B0F7D">
      <w:pPr>
        <w:suppressAutoHyphens/>
        <w:spacing w:after="0" w:line="100" w:lineRule="atLeast"/>
        <w:jc w:val="both"/>
        <w:rPr>
          <w:rFonts w:ascii="Times New Roman" w:eastAsia="TimesNewRomanPSMT" w:hAnsi="Times New Roman" w:cs="Times New Roman"/>
          <w:b/>
          <w:bCs/>
          <w:i/>
          <w:color w:val="000000"/>
          <w:kern w:val="1"/>
          <w:sz w:val="24"/>
          <w:szCs w:val="24"/>
          <w:lang w:eastAsia="ar-SA"/>
        </w:rPr>
      </w:pPr>
    </w:p>
    <w:p w:rsidR="001B0F7D" w:rsidRPr="001B0F7D" w:rsidRDefault="001B0F7D" w:rsidP="001B0F7D">
      <w:pPr>
        <w:suppressAutoHyphens/>
        <w:spacing w:after="0" w:line="100" w:lineRule="atLeast"/>
        <w:jc w:val="both"/>
        <w:rPr>
          <w:rFonts w:ascii="Times New Roman" w:eastAsia="TimesNewRomanPSMT" w:hAnsi="Times New Roman" w:cs="Times New Roman"/>
          <w:b/>
          <w:bCs/>
          <w:i/>
          <w:color w:val="000000"/>
          <w:kern w:val="1"/>
          <w:sz w:val="24"/>
          <w:szCs w:val="24"/>
          <w:lang w:eastAsia="ar-SA"/>
        </w:rPr>
      </w:pPr>
    </w:p>
    <w:p w:rsidR="001B0F7D" w:rsidRDefault="001B0F7D" w:rsidP="001B0F7D">
      <w:pPr>
        <w:suppressAutoHyphens/>
        <w:spacing w:after="0" w:line="100" w:lineRule="atLeast"/>
        <w:jc w:val="both"/>
        <w:rPr>
          <w:rFonts w:ascii="Times New Roman" w:eastAsia="TimesNewRomanPSMT" w:hAnsi="Times New Roman" w:cs="Times New Roman"/>
          <w:b/>
          <w:bCs/>
          <w:i/>
          <w:color w:val="000000"/>
          <w:kern w:val="1"/>
          <w:sz w:val="24"/>
          <w:szCs w:val="24"/>
          <w:lang w:eastAsia="ar-SA"/>
        </w:rPr>
      </w:pPr>
    </w:p>
    <w:p w:rsidR="00214784" w:rsidRDefault="00214784" w:rsidP="001B0F7D">
      <w:pPr>
        <w:suppressAutoHyphens/>
        <w:spacing w:after="0" w:line="100" w:lineRule="atLeast"/>
        <w:jc w:val="both"/>
        <w:rPr>
          <w:rFonts w:ascii="Times New Roman" w:eastAsia="TimesNewRomanPSMT" w:hAnsi="Times New Roman" w:cs="Times New Roman"/>
          <w:b/>
          <w:bCs/>
          <w:i/>
          <w:color w:val="000000"/>
          <w:kern w:val="1"/>
          <w:sz w:val="24"/>
          <w:szCs w:val="24"/>
          <w:lang w:eastAsia="ar-SA"/>
        </w:rPr>
      </w:pPr>
    </w:p>
    <w:p w:rsidR="00214784" w:rsidRPr="00214784" w:rsidRDefault="00214784" w:rsidP="001B0F7D">
      <w:pPr>
        <w:suppressAutoHyphens/>
        <w:spacing w:after="0" w:line="100" w:lineRule="atLeast"/>
        <w:jc w:val="both"/>
        <w:rPr>
          <w:rFonts w:ascii="Times New Roman" w:eastAsia="TimesNewRomanPSMT" w:hAnsi="Times New Roman" w:cs="Times New Roman"/>
          <w:b/>
          <w:bCs/>
          <w:i/>
          <w:color w:val="000000"/>
          <w:kern w:val="1"/>
          <w:sz w:val="24"/>
          <w:szCs w:val="24"/>
          <w:lang w:eastAsia="ar-SA"/>
        </w:rPr>
      </w:pPr>
    </w:p>
    <w:p w:rsidR="001B0F7D" w:rsidRPr="001B0F7D" w:rsidRDefault="001B0F7D" w:rsidP="001B0F7D">
      <w:pPr>
        <w:suppressAutoHyphens/>
        <w:spacing w:after="0" w:line="100" w:lineRule="atLeast"/>
        <w:jc w:val="both"/>
        <w:rPr>
          <w:rFonts w:ascii="Times New Roman" w:eastAsia="Arial Unicode MS" w:hAnsi="Times New Roman" w:cs="Times New Roman"/>
          <w:i/>
          <w:iCs/>
          <w:color w:val="000000"/>
          <w:kern w:val="1"/>
          <w:sz w:val="24"/>
          <w:szCs w:val="24"/>
          <w:lang w:val="ru-RU" w:eastAsia="ar-SA"/>
        </w:rPr>
      </w:pPr>
      <w:r w:rsidRPr="001B0F7D">
        <w:rPr>
          <w:rFonts w:ascii="Times New Roman" w:eastAsia="Arial Unicode MS" w:hAnsi="Times New Roman" w:cs="Times New Roman"/>
          <w:b/>
          <w:bCs/>
          <w:i/>
          <w:iCs/>
          <w:color w:val="000000"/>
          <w:kern w:val="1"/>
          <w:sz w:val="24"/>
          <w:szCs w:val="24"/>
          <w:u w:val="single"/>
          <w:lang w:val="ru-RU" w:eastAsia="ar-SA"/>
        </w:rPr>
        <w:t>Напомена:</w:t>
      </w:r>
      <w:r w:rsidRPr="001B0F7D">
        <w:rPr>
          <w:rFonts w:ascii="Times New Roman" w:eastAsia="Arial Unicode MS" w:hAnsi="Times New Roman" w:cs="Times New Roman"/>
          <w:b/>
          <w:bCs/>
          <w:i/>
          <w:iCs/>
          <w:color w:val="000000"/>
          <w:kern w:val="1"/>
          <w:sz w:val="24"/>
          <w:szCs w:val="24"/>
          <w:lang w:val="ru-RU" w:eastAsia="ar-SA"/>
        </w:rPr>
        <w:t xml:space="preserve"> </w:t>
      </w:r>
    </w:p>
    <w:p w:rsidR="001B0F7D" w:rsidRPr="001B0F7D" w:rsidRDefault="001B0F7D" w:rsidP="001B0F7D">
      <w:pPr>
        <w:suppressAutoHyphens/>
        <w:spacing w:after="0" w:line="100" w:lineRule="atLeast"/>
        <w:jc w:val="both"/>
        <w:rPr>
          <w:rFonts w:ascii="Times New Roman" w:eastAsia="Arial Unicode MS" w:hAnsi="Times New Roman" w:cs="Times New Roman"/>
          <w:i/>
          <w:iCs/>
          <w:color w:val="000000"/>
          <w:kern w:val="1"/>
          <w:sz w:val="24"/>
          <w:szCs w:val="24"/>
          <w:lang w:val="ru-RU" w:eastAsia="ar-SA"/>
        </w:rPr>
      </w:pPr>
      <w:r w:rsidRPr="001B0F7D">
        <w:rPr>
          <w:rFonts w:ascii="Times New Roman" w:eastAsia="Arial Unicode MS" w:hAnsi="Times New Roman" w:cs="Times New Roman"/>
          <w:i/>
          <w:iCs/>
          <w:color w:val="000000"/>
          <w:kern w:val="1"/>
          <w:sz w:val="24"/>
          <w:szCs w:val="24"/>
          <w:lang w:val="ru-RU" w:eastAsia="ar-SA"/>
        </w:rPr>
        <w:t xml:space="preserve"> „Подаци о подизвођачу“ попуњавају само они понуђачи који подносе  понуду са подизвођачем, а уколико има већи број подизвођача од места предвиђених, потребно је да се наведени образац копира у довољном броју примерака, да се попуни и достави за сваког подизвођача.</w:t>
      </w:r>
    </w:p>
    <w:p w:rsidR="001B0F7D" w:rsidRPr="001B0F7D" w:rsidRDefault="001B0F7D" w:rsidP="001B0F7D">
      <w:pPr>
        <w:suppressAutoHyphens/>
        <w:spacing w:after="0" w:line="100" w:lineRule="atLeast"/>
        <w:jc w:val="center"/>
        <w:rPr>
          <w:rFonts w:ascii="Times New Roman" w:eastAsia="TimesNewRomanPSMT" w:hAnsi="Times New Roman" w:cs="Times New Roman"/>
          <w:b/>
          <w:bCs/>
          <w:color w:val="000000"/>
          <w:kern w:val="1"/>
          <w:sz w:val="24"/>
          <w:szCs w:val="24"/>
          <w:lang w:val="ru-RU" w:eastAsia="ar-SA"/>
        </w:rPr>
      </w:pPr>
      <w:r w:rsidRPr="001B0F7D">
        <w:rPr>
          <w:rFonts w:ascii="Times New Roman" w:eastAsia="TimesNewRomanPSMT" w:hAnsi="Times New Roman" w:cs="Times New Roman"/>
          <w:b/>
          <w:bCs/>
          <w:color w:val="000000"/>
          <w:kern w:val="1"/>
          <w:sz w:val="24"/>
          <w:szCs w:val="24"/>
          <w:lang w:val="ru-RU" w:eastAsia="ar-SA"/>
        </w:rPr>
        <w:lastRenderedPageBreak/>
        <w:t>ПОДАЦИ О УЧЕСНИКУ  У ЗАЈЕДНИЧКОЈ ПОНУДИ</w:t>
      </w:r>
    </w:p>
    <w:p w:rsidR="001B0F7D" w:rsidRPr="001B0F7D" w:rsidRDefault="001B0F7D" w:rsidP="001B0F7D">
      <w:pPr>
        <w:suppressAutoHyphens/>
        <w:spacing w:after="0" w:line="100" w:lineRule="atLeast"/>
        <w:jc w:val="both"/>
        <w:rPr>
          <w:rFonts w:ascii="Times New Roman" w:eastAsia="TimesNewRomanPSMT" w:hAnsi="Times New Roman" w:cs="Times New Roman"/>
          <w:b/>
          <w:bCs/>
          <w:i/>
          <w:color w:val="000000"/>
          <w:kern w:val="1"/>
          <w:sz w:val="24"/>
          <w:szCs w:val="24"/>
          <w:lang w:val="ru-RU" w:eastAsia="ar-SA"/>
        </w:rPr>
      </w:pPr>
    </w:p>
    <w:p w:rsidR="001B0F7D" w:rsidRPr="001B0F7D" w:rsidRDefault="001B0F7D" w:rsidP="001B0F7D">
      <w:pPr>
        <w:tabs>
          <w:tab w:val="left" w:pos="5610"/>
        </w:tabs>
        <w:suppressAutoHyphens/>
        <w:spacing w:after="0" w:line="100" w:lineRule="atLeast"/>
        <w:rPr>
          <w:rFonts w:ascii="Times New Roman" w:eastAsia="Arial Unicode MS" w:hAnsi="Times New Roman" w:cs="Times New Roman"/>
          <w:caps/>
          <w:color w:val="000000"/>
          <w:kern w:val="1"/>
          <w:sz w:val="24"/>
          <w:szCs w:val="24"/>
          <w:lang w:val="ru-RU"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4428"/>
      </w:tblGrid>
      <w:tr w:rsidR="001B0F7D" w:rsidRPr="001B0F7D" w:rsidTr="00A53BF5">
        <w:trPr>
          <w:trHeight w:val="323"/>
          <w:jc w:val="center"/>
        </w:trPr>
        <w:tc>
          <w:tcPr>
            <w:tcW w:w="4428" w:type="dxa"/>
            <w:vAlign w:val="center"/>
          </w:tcPr>
          <w:p w:rsidR="001B0F7D" w:rsidRPr="001B0F7D" w:rsidRDefault="001B0F7D" w:rsidP="001B0F7D">
            <w:pPr>
              <w:suppressAutoHyphens/>
              <w:spacing w:after="0" w:line="100" w:lineRule="atLeast"/>
              <w:rPr>
                <w:rFonts w:ascii="Times New Roman" w:eastAsia="Arial Unicode MS" w:hAnsi="Times New Roman" w:cs="Times New Roman"/>
                <w:color w:val="000000"/>
                <w:kern w:val="1"/>
                <w:sz w:val="24"/>
                <w:szCs w:val="24"/>
                <w:lang w:val="ru-RU" w:eastAsia="ar-SA"/>
              </w:rPr>
            </w:pPr>
            <w:r w:rsidRPr="001B0F7D">
              <w:rPr>
                <w:rFonts w:ascii="Times New Roman" w:eastAsia="Arial Unicode MS" w:hAnsi="Times New Roman" w:cs="Times New Roman"/>
                <w:color w:val="000000"/>
                <w:kern w:val="1"/>
                <w:sz w:val="24"/>
                <w:szCs w:val="24"/>
                <w:lang w:val="ru-RU" w:eastAsia="ar-SA"/>
              </w:rPr>
              <w:t>Назив учесника у заједничкој понуди:</w:t>
            </w:r>
          </w:p>
        </w:tc>
        <w:tc>
          <w:tcPr>
            <w:tcW w:w="4428" w:type="dxa"/>
            <w:shd w:val="clear" w:color="auto" w:fill="auto"/>
            <w:vAlign w:val="center"/>
          </w:tcPr>
          <w:p w:rsidR="001B0F7D" w:rsidRPr="001B0F7D" w:rsidRDefault="001B0F7D" w:rsidP="001B0F7D">
            <w:pPr>
              <w:tabs>
                <w:tab w:val="left" w:pos="5610"/>
              </w:tabs>
              <w:suppressAutoHyphens/>
              <w:spacing w:after="0" w:line="100" w:lineRule="atLeast"/>
              <w:rPr>
                <w:rFonts w:ascii="Times New Roman" w:eastAsia="Arial Unicode MS" w:hAnsi="Times New Roman" w:cs="Times New Roman"/>
                <w:color w:val="000000"/>
                <w:kern w:val="1"/>
                <w:sz w:val="24"/>
                <w:szCs w:val="24"/>
                <w:lang w:val="sr-Cyrl-CS" w:eastAsia="ar-SA"/>
              </w:rPr>
            </w:pPr>
          </w:p>
        </w:tc>
      </w:tr>
      <w:tr w:rsidR="001B0F7D" w:rsidRPr="001B0F7D" w:rsidTr="00A53BF5">
        <w:trPr>
          <w:trHeight w:val="323"/>
          <w:jc w:val="center"/>
        </w:trPr>
        <w:tc>
          <w:tcPr>
            <w:tcW w:w="4428" w:type="dxa"/>
            <w:vAlign w:val="center"/>
          </w:tcPr>
          <w:p w:rsidR="001B0F7D" w:rsidRPr="001B0F7D" w:rsidRDefault="001B0F7D" w:rsidP="001B0F7D">
            <w:pPr>
              <w:suppressAutoHyphens/>
              <w:spacing w:after="0" w:line="100" w:lineRule="atLeast"/>
              <w:rPr>
                <w:rFonts w:ascii="Times New Roman" w:eastAsia="Arial Unicode MS" w:hAnsi="Times New Roman" w:cs="Times New Roman"/>
                <w:color w:val="000000"/>
                <w:kern w:val="1"/>
                <w:sz w:val="24"/>
                <w:szCs w:val="24"/>
                <w:lang w:eastAsia="ar-SA"/>
              </w:rPr>
            </w:pPr>
            <w:r w:rsidRPr="001B0F7D">
              <w:rPr>
                <w:rFonts w:ascii="Times New Roman" w:eastAsia="Arial Unicode MS" w:hAnsi="Times New Roman" w:cs="Times New Roman"/>
                <w:color w:val="000000"/>
                <w:kern w:val="1"/>
                <w:sz w:val="24"/>
                <w:szCs w:val="24"/>
                <w:lang w:eastAsia="ar-SA"/>
              </w:rPr>
              <w:t>Адреса</w:t>
            </w:r>
          </w:p>
        </w:tc>
        <w:tc>
          <w:tcPr>
            <w:tcW w:w="4428" w:type="dxa"/>
            <w:shd w:val="clear" w:color="auto" w:fill="auto"/>
            <w:vAlign w:val="center"/>
          </w:tcPr>
          <w:p w:rsidR="001B0F7D" w:rsidRPr="001B0F7D" w:rsidRDefault="001B0F7D" w:rsidP="001B0F7D">
            <w:pPr>
              <w:tabs>
                <w:tab w:val="left" w:pos="5610"/>
              </w:tabs>
              <w:suppressAutoHyphens/>
              <w:spacing w:after="0" w:line="100" w:lineRule="atLeast"/>
              <w:rPr>
                <w:rFonts w:ascii="Times New Roman" w:eastAsia="Arial Unicode MS" w:hAnsi="Times New Roman" w:cs="Times New Roman"/>
                <w:color w:val="000000"/>
                <w:kern w:val="1"/>
                <w:sz w:val="24"/>
                <w:szCs w:val="24"/>
                <w:lang w:val="sr-Cyrl-CS" w:eastAsia="ar-SA"/>
              </w:rPr>
            </w:pPr>
          </w:p>
        </w:tc>
      </w:tr>
      <w:tr w:rsidR="001B0F7D" w:rsidRPr="001B0F7D" w:rsidTr="00A53BF5">
        <w:trPr>
          <w:trHeight w:val="323"/>
          <w:jc w:val="center"/>
        </w:trPr>
        <w:tc>
          <w:tcPr>
            <w:tcW w:w="4428" w:type="dxa"/>
            <w:vAlign w:val="center"/>
          </w:tcPr>
          <w:p w:rsidR="001B0F7D" w:rsidRPr="001B0F7D" w:rsidRDefault="001B0F7D" w:rsidP="001B0F7D">
            <w:pPr>
              <w:suppressAutoHyphens/>
              <w:spacing w:after="0" w:line="100" w:lineRule="atLeast"/>
              <w:rPr>
                <w:rFonts w:ascii="Times New Roman" w:eastAsia="Arial Unicode MS" w:hAnsi="Times New Roman" w:cs="Times New Roman"/>
                <w:color w:val="000000"/>
                <w:kern w:val="1"/>
                <w:sz w:val="24"/>
                <w:szCs w:val="24"/>
                <w:lang w:eastAsia="ar-SA"/>
              </w:rPr>
            </w:pPr>
            <w:r w:rsidRPr="001B0F7D">
              <w:rPr>
                <w:rFonts w:ascii="Times New Roman" w:eastAsia="Arial Unicode MS" w:hAnsi="Times New Roman" w:cs="Times New Roman"/>
                <w:color w:val="000000"/>
                <w:kern w:val="1"/>
                <w:sz w:val="24"/>
                <w:szCs w:val="24"/>
                <w:lang w:eastAsia="ar-SA"/>
              </w:rPr>
              <w:t>Матични број</w:t>
            </w:r>
          </w:p>
        </w:tc>
        <w:tc>
          <w:tcPr>
            <w:tcW w:w="4428" w:type="dxa"/>
            <w:shd w:val="clear" w:color="auto" w:fill="auto"/>
            <w:vAlign w:val="center"/>
          </w:tcPr>
          <w:p w:rsidR="001B0F7D" w:rsidRPr="001B0F7D" w:rsidRDefault="001B0F7D" w:rsidP="001B0F7D">
            <w:pPr>
              <w:tabs>
                <w:tab w:val="left" w:pos="5610"/>
              </w:tabs>
              <w:suppressAutoHyphens/>
              <w:spacing w:after="0" w:line="100" w:lineRule="atLeast"/>
              <w:rPr>
                <w:rFonts w:ascii="Times New Roman" w:eastAsia="Arial Unicode MS" w:hAnsi="Times New Roman" w:cs="Times New Roman"/>
                <w:color w:val="000000"/>
                <w:kern w:val="1"/>
                <w:sz w:val="24"/>
                <w:szCs w:val="24"/>
                <w:lang w:val="sr-Cyrl-CS" w:eastAsia="ar-SA"/>
              </w:rPr>
            </w:pPr>
          </w:p>
        </w:tc>
      </w:tr>
      <w:tr w:rsidR="001B0F7D" w:rsidRPr="001B0F7D" w:rsidTr="00A53BF5">
        <w:trPr>
          <w:trHeight w:val="323"/>
          <w:jc w:val="center"/>
        </w:trPr>
        <w:tc>
          <w:tcPr>
            <w:tcW w:w="4428" w:type="dxa"/>
            <w:vAlign w:val="center"/>
          </w:tcPr>
          <w:p w:rsidR="001B0F7D" w:rsidRPr="001B0F7D" w:rsidRDefault="001B0F7D" w:rsidP="001B0F7D">
            <w:pPr>
              <w:suppressAutoHyphens/>
              <w:spacing w:after="0" w:line="100" w:lineRule="atLeast"/>
              <w:rPr>
                <w:rFonts w:ascii="Times New Roman" w:eastAsia="Arial Unicode MS" w:hAnsi="Times New Roman" w:cs="Times New Roman"/>
                <w:color w:val="000000"/>
                <w:kern w:val="1"/>
                <w:sz w:val="24"/>
                <w:szCs w:val="24"/>
                <w:lang w:eastAsia="ar-SA"/>
              </w:rPr>
            </w:pPr>
            <w:r w:rsidRPr="001B0F7D">
              <w:rPr>
                <w:rFonts w:ascii="Times New Roman" w:eastAsia="Arial Unicode MS" w:hAnsi="Times New Roman" w:cs="Times New Roman"/>
                <w:color w:val="000000"/>
                <w:kern w:val="1"/>
                <w:sz w:val="24"/>
                <w:szCs w:val="24"/>
                <w:lang w:eastAsia="ar-SA"/>
              </w:rPr>
              <w:t>ПИБ</w:t>
            </w:r>
          </w:p>
        </w:tc>
        <w:tc>
          <w:tcPr>
            <w:tcW w:w="4428" w:type="dxa"/>
            <w:shd w:val="clear" w:color="auto" w:fill="auto"/>
            <w:vAlign w:val="center"/>
          </w:tcPr>
          <w:p w:rsidR="001B0F7D" w:rsidRPr="001B0F7D" w:rsidRDefault="001B0F7D" w:rsidP="001B0F7D">
            <w:pPr>
              <w:tabs>
                <w:tab w:val="left" w:pos="5610"/>
              </w:tabs>
              <w:suppressAutoHyphens/>
              <w:spacing w:after="0" w:line="100" w:lineRule="atLeast"/>
              <w:rPr>
                <w:rFonts w:ascii="Times New Roman" w:eastAsia="Arial Unicode MS" w:hAnsi="Times New Roman" w:cs="Times New Roman"/>
                <w:color w:val="000000"/>
                <w:kern w:val="1"/>
                <w:sz w:val="24"/>
                <w:szCs w:val="24"/>
                <w:lang w:val="sr-Cyrl-CS" w:eastAsia="ar-SA"/>
              </w:rPr>
            </w:pPr>
          </w:p>
        </w:tc>
      </w:tr>
      <w:tr w:rsidR="001B0F7D" w:rsidRPr="001B0F7D" w:rsidTr="00A53BF5">
        <w:trPr>
          <w:trHeight w:val="440"/>
          <w:jc w:val="center"/>
        </w:trPr>
        <w:tc>
          <w:tcPr>
            <w:tcW w:w="4428" w:type="dxa"/>
            <w:vAlign w:val="center"/>
          </w:tcPr>
          <w:p w:rsidR="001B0F7D" w:rsidRPr="001B0F7D" w:rsidRDefault="001B0F7D" w:rsidP="001B0F7D">
            <w:pPr>
              <w:suppressAutoHyphens/>
              <w:spacing w:after="0" w:line="100" w:lineRule="atLeast"/>
              <w:rPr>
                <w:rFonts w:ascii="Times New Roman" w:eastAsia="Arial Unicode MS" w:hAnsi="Times New Roman" w:cs="Times New Roman"/>
                <w:color w:val="000000"/>
                <w:kern w:val="1"/>
                <w:sz w:val="24"/>
                <w:szCs w:val="24"/>
                <w:lang w:val="ru-RU" w:eastAsia="ar-SA"/>
              </w:rPr>
            </w:pPr>
            <w:r w:rsidRPr="001B0F7D">
              <w:rPr>
                <w:rFonts w:ascii="Times New Roman" w:eastAsia="Arial Unicode MS" w:hAnsi="Times New Roman" w:cs="Times New Roman"/>
                <w:color w:val="000000"/>
                <w:kern w:val="1"/>
                <w:sz w:val="24"/>
                <w:szCs w:val="24"/>
                <w:lang w:val="ru-RU" w:eastAsia="ar-SA"/>
              </w:rPr>
              <w:t>Име особе за контакт</w:t>
            </w:r>
          </w:p>
        </w:tc>
        <w:tc>
          <w:tcPr>
            <w:tcW w:w="4428" w:type="dxa"/>
            <w:shd w:val="clear" w:color="auto" w:fill="auto"/>
            <w:vAlign w:val="center"/>
          </w:tcPr>
          <w:p w:rsidR="001B0F7D" w:rsidRPr="001B0F7D" w:rsidRDefault="001B0F7D" w:rsidP="001B0F7D">
            <w:pPr>
              <w:tabs>
                <w:tab w:val="left" w:pos="5610"/>
              </w:tabs>
              <w:suppressAutoHyphens/>
              <w:spacing w:after="0" w:line="100" w:lineRule="atLeast"/>
              <w:rPr>
                <w:rFonts w:ascii="Times New Roman" w:eastAsia="Arial Unicode MS" w:hAnsi="Times New Roman" w:cs="Times New Roman"/>
                <w:color w:val="000000"/>
                <w:kern w:val="1"/>
                <w:sz w:val="24"/>
                <w:szCs w:val="24"/>
                <w:lang w:val="sr-Cyrl-CS" w:eastAsia="ar-SA"/>
              </w:rPr>
            </w:pPr>
          </w:p>
        </w:tc>
      </w:tr>
    </w:tbl>
    <w:p w:rsidR="001B0F7D" w:rsidRPr="001B0F7D" w:rsidRDefault="001B0F7D" w:rsidP="001B0F7D">
      <w:pPr>
        <w:tabs>
          <w:tab w:val="left" w:pos="5610"/>
        </w:tabs>
        <w:suppressAutoHyphens/>
        <w:spacing w:after="0" w:line="100" w:lineRule="atLeast"/>
        <w:rPr>
          <w:rFonts w:ascii="Times New Roman" w:eastAsia="Arial Unicode MS" w:hAnsi="Times New Roman" w:cs="Times New Roman"/>
          <w:color w:val="000000"/>
          <w:kern w:val="1"/>
          <w:sz w:val="24"/>
          <w:szCs w:val="24"/>
          <w:lang w:val="sr-Cyrl-CS"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03"/>
        <w:gridCol w:w="4353"/>
      </w:tblGrid>
      <w:tr w:rsidR="001B0F7D" w:rsidRPr="001B0F7D" w:rsidTr="00A53BF5">
        <w:trPr>
          <w:trHeight w:val="339"/>
          <w:jc w:val="center"/>
        </w:trPr>
        <w:tc>
          <w:tcPr>
            <w:tcW w:w="4503" w:type="dxa"/>
            <w:vAlign w:val="center"/>
          </w:tcPr>
          <w:p w:rsidR="001B0F7D" w:rsidRPr="001B0F7D" w:rsidRDefault="001B0F7D" w:rsidP="001B0F7D">
            <w:pPr>
              <w:suppressAutoHyphens/>
              <w:spacing w:after="0" w:line="100" w:lineRule="atLeast"/>
              <w:rPr>
                <w:rFonts w:ascii="Times New Roman" w:eastAsia="Arial Unicode MS" w:hAnsi="Times New Roman" w:cs="Times New Roman"/>
                <w:color w:val="000000"/>
                <w:kern w:val="1"/>
                <w:sz w:val="24"/>
                <w:szCs w:val="24"/>
                <w:lang w:val="ru-RU" w:eastAsia="ar-SA"/>
              </w:rPr>
            </w:pPr>
            <w:r w:rsidRPr="001B0F7D">
              <w:rPr>
                <w:rFonts w:ascii="Times New Roman" w:eastAsia="Arial Unicode MS" w:hAnsi="Times New Roman" w:cs="Times New Roman"/>
                <w:color w:val="000000"/>
                <w:kern w:val="1"/>
                <w:sz w:val="24"/>
                <w:szCs w:val="24"/>
                <w:lang w:val="ru-RU" w:eastAsia="ar-SA"/>
              </w:rPr>
              <w:t>Назив учесника у заједничкој понуди:</w:t>
            </w:r>
          </w:p>
        </w:tc>
        <w:tc>
          <w:tcPr>
            <w:tcW w:w="4353" w:type="dxa"/>
            <w:shd w:val="clear" w:color="auto" w:fill="auto"/>
            <w:vAlign w:val="center"/>
          </w:tcPr>
          <w:p w:rsidR="001B0F7D" w:rsidRPr="001B0F7D" w:rsidRDefault="001B0F7D" w:rsidP="001B0F7D">
            <w:pPr>
              <w:tabs>
                <w:tab w:val="left" w:pos="5610"/>
              </w:tabs>
              <w:suppressAutoHyphens/>
              <w:spacing w:after="0" w:line="100" w:lineRule="atLeast"/>
              <w:rPr>
                <w:rFonts w:ascii="Times New Roman" w:eastAsia="Arial Unicode MS" w:hAnsi="Times New Roman" w:cs="Times New Roman"/>
                <w:color w:val="000000"/>
                <w:kern w:val="1"/>
                <w:sz w:val="24"/>
                <w:szCs w:val="24"/>
                <w:lang w:val="sr-Cyrl-CS" w:eastAsia="ar-SA"/>
              </w:rPr>
            </w:pPr>
          </w:p>
        </w:tc>
      </w:tr>
      <w:tr w:rsidR="001B0F7D" w:rsidRPr="001B0F7D" w:rsidTr="00A53BF5">
        <w:trPr>
          <w:trHeight w:val="339"/>
          <w:jc w:val="center"/>
        </w:trPr>
        <w:tc>
          <w:tcPr>
            <w:tcW w:w="4503" w:type="dxa"/>
            <w:vAlign w:val="center"/>
          </w:tcPr>
          <w:p w:rsidR="001B0F7D" w:rsidRPr="001B0F7D" w:rsidRDefault="001B0F7D" w:rsidP="001B0F7D">
            <w:pPr>
              <w:suppressAutoHyphens/>
              <w:spacing w:after="0" w:line="100" w:lineRule="atLeast"/>
              <w:rPr>
                <w:rFonts w:ascii="Times New Roman" w:eastAsia="Arial Unicode MS" w:hAnsi="Times New Roman" w:cs="Times New Roman"/>
                <w:color w:val="000000"/>
                <w:kern w:val="1"/>
                <w:sz w:val="24"/>
                <w:szCs w:val="24"/>
                <w:lang w:eastAsia="ar-SA"/>
              </w:rPr>
            </w:pPr>
            <w:r w:rsidRPr="001B0F7D">
              <w:rPr>
                <w:rFonts w:ascii="Times New Roman" w:eastAsia="Arial Unicode MS" w:hAnsi="Times New Roman" w:cs="Times New Roman"/>
                <w:color w:val="000000"/>
                <w:kern w:val="1"/>
                <w:sz w:val="24"/>
                <w:szCs w:val="24"/>
                <w:lang w:eastAsia="ar-SA"/>
              </w:rPr>
              <w:t>Адреса</w:t>
            </w:r>
          </w:p>
        </w:tc>
        <w:tc>
          <w:tcPr>
            <w:tcW w:w="4353" w:type="dxa"/>
            <w:shd w:val="clear" w:color="auto" w:fill="auto"/>
            <w:vAlign w:val="center"/>
          </w:tcPr>
          <w:p w:rsidR="001B0F7D" w:rsidRPr="001B0F7D" w:rsidRDefault="001B0F7D" w:rsidP="001B0F7D">
            <w:pPr>
              <w:tabs>
                <w:tab w:val="left" w:pos="5610"/>
              </w:tabs>
              <w:suppressAutoHyphens/>
              <w:spacing w:after="0" w:line="100" w:lineRule="atLeast"/>
              <w:rPr>
                <w:rFonts w:ascii="Times New Roman" w:eastAsia="Arial Unicode MS" w:hAnsi="Times New Roman" w:cs="Times New Roman"/>
                <w:color w:val="000000"/>
                <w:kern w:val="1"/>
                <w:sz w:val="24"/>
                <w:szCs w:val="24"/>
                <w:lang w:val="sr-Cyrl-CS" w:eastAsia="ar-SA"/>
              </w:rPr>
            </w:pPr>
          </w:p>
        </w:tc>
      </w:tr>
      <w:tr w:rsidR="001B0F7D" w:rsidRPr="001B0F7D" w:rsidTr="00A53BF5">
        <w:trPr>
          <w:trHeight w:val="339"/>
          <w:jc w:val="center"/>
        </w:trPr>
        <w:tc>
          <w:tcPr>
            <w:tcW w:w="4503" w:type="dxa"/>
            <w:vAlign w:val="center"/>
          </w:tcPr>
          <w:p w:rsidR="001B0F7D" w:rsidRPr="001B0F7D" w:rsidRDefault="001B0F7D" w:rsidP="001B0F7D">
            <w:pPr>
              <w:suppressAutoHyphens/>
              <w:spacing w:after="0" w:line="100" w:lineRule="atLeast"/>
              <w:rPr>
                <w:rFonts w:ascii="Times New Roman" w:eastAsia="Arial Unicode MS" w:hAnsi="Times New Roman" w:cs="Times New Roman"/>
                <w:color w:val="000000"/>
                <w:kern w:val="1"/>
                <w:sz w:val="24"/>
                <w:szCs w:val="24"/>
                <w:lang w:eastAsia="ar-SA"/>
              </w:rPr>
            </w:pPr>
            <w:r w:rsidRPr="001B0F7D">
              <w:rPr>
                <w:rFonts w:ascii="Times New Roman" w:eastAsia="Arial Unicode MS" w:hAnsi="Times New Roman" w:cs="Times New Roman"/>
                <w:color w:val="000000"/>
                <w:kern w:val="1"/>
                <w:sz w:val="24"/>
                <w:szCs w:val="24"/>
                <w:lang w:eastAsia="ar-SA"/>
              </w:rPr>
              <w:t>Матични број</w:t>
            </w:r>
          </w:p>
        </w:tc>
        <w:tc>
          <w:tcPr>
            <w:tcW w:w="4353" w:type="dxa"/>
            <w:shd w:val="clear" w:color="auto" w:fill="auto"/>
            <w:vAlign w:val="center"/>
          </w:tcPr>
          <w:p w:rsidR="001B0F7D" w:rsidRPr="001B0F7D" w:rsidRDefault="001B0F7D" w:rsidP="001B0F7D">
            <w:pPr>
              <w:tabs>
                <w:tab w:val="left" w:pos="5610"/>
              </w:tabs>
              <w:suppressAutoHyphens/>
              <w:spacing w:after="0" w:line="100" w:lineRule="atLeast"/>
              <w:rPr>
                <w:rFonts w:ascii="Times New Roman" w:eastAsia="Arial Unicode MS" w:hAnsi="Times New Roman" w:cs="Times New Roman"/>
                <w:color w:val="000000"/>
                <w:kern w:val="1"/>
                <w:sz w:val="24"/>
                <w:szCs w:val="24"/>
                <w:lang w:val="sr-Cyrl-CS" w:eastAsia="ar-SA"/>
              </w:rPr>
            </w:pPr>
          </w:p>
        </w:tc>
      </w:tr>
      <w:tr w:rsidR="001B0F7D" w:rsidRPr="001B0F7D" w:rsidTr="00A53BF5">
        <w:trPr>
          <w:trHeight w:val="339"/>
          <w:jc w:val="center"/>
        </w:trPr>
        <w:tc>
          <w:tcPr>
            <w:tcW w:w="4503" w:type="dxa"/>
            <w:vAlign w:val="center"/>
          </w:tcPr>
          <w:p w:rsidR="001B0F7D" w:rsidRPr="001B0F7D" w:rsidRDefault="001B0F7D" w:rsidP="001B0F7D">
            <w:pPr>
              <w:suppressAutoHyphens/>
              <w:spacing w:after="0" w:line="100" w:lineRule="atLeast"/>
              <w:rPr>
                <w:rFonts w:ascii="Times New Roman" w:eastAsia="Arial Unicode MS" w:hAnsi="Times New Roman" w:cs="Times New Roman"/>
                <w:color w:val="000000"/>
                <w:kern w:val="1"/>
                <w:sz w:val="24"/>
                <w:szCs w:val="24"/>
                <w:lang w:eastAsia="ar-SA"/>
              </w:rPr>
            </w:pPr>
            <w:r w:rsidRPr="001B0F7D">
              <w:rPr>
                <w:rFonts w:ascii="Times New Roman" w:eastAsia="Arial Unicode MS" w:hAnsi="Times New Roman" w:cs="Times New Roman"/>
                <w:color w:val="000000"/>
                <w:kern w:val="1"/>
                <w:sz w:val="24"/>
                <w:szCs w:val="24"/>
                <w:lang w:eastAsia="ar-SA"/>
              </w:rPr>
              <w:t>ПИБ</w:t>
            </w:r>
          </w:p>
        </w:tc>
        <w:tc>
          <w:tcPr>
            <w:tcW w:w="4353" w:type="dxa"/>
            <w:shd w:val="clear" w:color="auto" w:fill="auto"/>
            <w:vAlign w:val="center"/>
          </w:tcPr>
          <w:p w:rsidR="001B0F7D" w:rsidRPr="001B0F7D" w:rsidRDefault="001B0F7D" w:rsidP="001B0F7D">
            <w:pPr>
              <w:tabs>
                <w:tab w:val="left" w:pos="5610"/>
              </w:tabs>
              <w:suppressAutoHyphens/>
              <w:spacing w:after="0" w:line="100" w:lineRule="atLeast"/>
              <w:rPr>
                <w:rFonts w:ascii="Times New Roman" w:eastAsia="Arial Unicode MS" w:hAnsi="Times New Roman" w:cs="Times New Roman"/>
                <w:color w:val="000000"/>
                <w:kern w:val="1"/>
                <w:sz w:val="24"/>
                <w:szCs w:val="24"/>
                <w:lang w:val="sr-Cyrl-CS" w:eastAsia="ar-SA"/>
              </w:rPr>
            </w:pPr>
          </w:p>
        </w:tc>
      </w:tr>
      <w:tr w:rsidR="001B0F7D" w:rsidRPr="001B0F7D" w:rsidTr="00A53BF5">
        <w:trPr>
          <w:trHeight w:val="339"/>
          <w:jc w:val="center"/>
        </w:trPr>
        <w:tc>
          <w:tcPr>
            <w:tcW w:w="4503" w:type="dxa"/>
            <w:vAlign w:val="center"/>
          </w:tcPr>
          <w:p w:rsidR="001B0F7D" w:rsidRPr="001B0F7D" w:rsidRDefault="001B0F7D" w:rsidP="001B0F7D">
            <w:pPr>
              <w:suppressAutoHyphens/>
              <w:spacing w:after="0" w:line="100" w:lineRule="atLeast"/>
              <w:rPr>
                <w:rFonts w:ascii="Times New Roman" w:eastAsia="Arial Unicode MS" w:hAnsi="Times New Roman" w:cs="Times New Roman"/>
                <w:color w:val="000000"/>
                <w:kern w:val="1"/>
                <w:sz w:val="24"/>
                <w:szCs w:val="24"/>
                <w:lang w:val="ru-RU" w:eastAsia="ar-SA"/>
              </w:rPr>
            </w:pPr>
            <w:r w:rsidRPr="001B0F7D">
              <w:rPr>
                <w:rFonts w:ascii="Times New Roman" w:eastAsia="Arial Unicode MS" w:hAnsi="Times New Roman" w:cs="Times New Roman"/>
                <w:color w:val="000000"/>
                <w:kern w:val="1"/>
                <w:sz w:val="24"/>
                <w:szCs w:val="24"/>
                <w:lang w:val="ru-RU" w:eastAsia="ar-SA"/>
              </w:rPr>
              <w:t>Име особе за контакт</w:t>
            </w:r>
          </w:p>
        </w:tc>
        <w:tc>
          <w:tcPr>
            <w:tcW w:w="4353" w:type="dxa"/>
            <w:shd w:val="clear" w:color="auto" w:fill="auto"/>
            <w:vAlign w:val="center"/>
          </w:tcPr>
          <w:p w:rsidR="001B0F7D" w:rsidRPr="001B0F7D" w:rsidRDefault="001B0F7D" w:rsidP="001B0F7D">
            <w:pPr>
              <w:tabs>
                <w:tab w:val="left" w:pos="5610"/>
              </w:tabs>
              <w:suppressAutoHyphens/>
              <w:spacing w:after="0" w:line="100" w:lineRule="atLeast"/>
              <w:rPr>
                <w:rFonts w:ascii="Times New Roman" w:eastAsia="Arial Unicode MS" w:hAnsi="Times New Roman" w:cs="Times New Roman"/>
                <w:color w:val="000000"/>
                <w:kern w:val="1"/>
                <w:sz w:val="24"/>
                <w:szCs w:val="24"/>
                <w:lang w:val="sr-Cyrl-CS" w:eastAsia="ar-SA"/>
              </w:rPr>
            </w:pPr>
          </w:p>
        </w:tc>
      </w:tr>
    </w:tbl>
    <w:p w:rsidR="001B0F7D" w:rsidRPr="001B0F7D" w:rsidRDefault="001B0F7D" w:rsidP="001B0F7D">
      <w:pPr>
        <w:suppressAutoHyphens/>
        <w:spacing w:after="0" w:line="100" w:lineRule="atLeast"/>
        <w:jc w:val="right"/>
        <w:rPr>
          <w:rFonts w:ascii="Times New Roman" w:eastAsia="Arial Unicode MS" w:hAnsi="Times New Roman" w:cs="Times New Roman"/>
          <w:color w:val="000000"/>
          <w:kern w:val="1"/>
          <w:sz w:val="24"/>
          <w:szCs w:val="24"/>
          <w:lang w:val="sr-Cyrl-CS"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03"/>
        <w:gridCol w:w="4353"/>
      </w:tblGrid>
      <w:tr w:rsidR="001B0F7D" w:rsidRPr="001B0F7D" w:rsidTr="00A53BF5">
        <w:trPr>
          <w:trHeight w:val="368"/>
          <w:jc w:val="center"/>
        </w:trPr>
        <w:tc>
          <w:tcPr>
            <w:tcW w:w="4503" w:type="dxa"/>
            <w:vAlign w:val="center"/>
          </w:tcPr>
          <w:p w:rsidR="001B0F7D" w:rsidRPr="001B0F7D" w:rsidRDefault="001B0F7D" w:rsidP="001B0F7D">
            <w:pPr>
              <w:suppressAutoHyphens/>
              <w:spacing w:after="0" w:line="100" w:lineRule="atLeast"/>
              <w:rPr>
                <w:rFonts w:ascii="Times New Roman" w:eastAsia="Arial Unicode MS" w:hAnsi="Times New Roman" w:cs="Times New Roman"/>
                <w:color w:val="000000"/>
                <w:kern w:val="1"/>
                <w:sz w:val="24"/>
                <w:szCs w:val="24"/>
                <w:lang w:val="ru-RU" w:eastAsia="ar-SA"/>
              </w:rPr>
            </w:pPr>
            <w:r w:rsidRPr="001B0F7D">
              <w:rPr>
                <w:rFonts w:ascii="Times New Roman" w:eastAsia="Arial Unicode MS" w:hAnsi="Times New Roman" w:cs="Times New Roman"/>
                <w:color w:val="000000"/>
                <w:kern w:val="1"/>
                <w:sz w:val="24"/>
                <w:szCs w:val="24"/>
                <w:lang w:val="ru-RU" w:eastAsia="ar-SA"/>
              </w:rPr>
              <w:t>Назив учесника у заједничкој понуди:</w:t>
            </w:r>
          </w:p>
        </w:tc>
        <w:tc>
          <w:tcPr>
            <w:tcW w:w="4353" w:type="dxa"/>
            <w:shd w:val="clear" w:color="auto" w:fill="auto"/>
            <w:vAlign w:val="center"/>
          </w:tcPr>
          <w:p w:rsidR="001B0F7D" w:rsidRPr="001B0F7D" w:rsidRDefault="001B0F7D" w:rsidP="001B0F7D">
            <w:pPr>
              <w:tabs>
                <w:tab w:val="left" w:pos="5610"/>
              </w:tabs>
              <w:suppressAutoHyphens/>
              <w:spacing w:after="0" w:line="100" w:lineRule="atLeast"/>
              <w:rPr>
                <w:rFonts w:ascii="Times New Roman" w:eastAsia="Arial Unicode MS" w:hAnsi="Times New Roman" w:cs="Times New Roman"/>
                <w:color w:val="000000"/>
                <w:kern w:val="1"/>
                <w:sz w:val="24"/>
                <w:szCs w:val="24"/>
                <w:lang w:val="sr-Cyrl-CS" w:eastAsia="ar-SA"/>
              </w:rPr>
            </w:pPr>
          </w:p>
        </w:tc>
      </w:tr>
      <w:tr w:rsidR="001B0F7D" w:rsidRPr="001B0F7D" w:rsidTr="00A53BF5">
        <w:trPr>
          <w:trHeight w:val="368"/>
          <w:jc w:val="center"/>
        </w:trPr>
        <w:tc>
          <w:tcPr>
            <w:tcW w:w="4503" w:type="dxa"/>
            <w:vAlign w:val="center"/>
          </w:tcPr>
          <w:p w:rsidR="001B0F7D" w:rsidRPr="001B0F7D" w:rsidRDefault="001B0F7D" w:rsidP="001B0F7D">
            <w:pPr>
              <w:suppressAutoHyphens/>
              <w:spacing w:after="0" w:line="100" w:lineRule="atLeast"/>
              <w:rPr>
                <w:rFonts w:ascii="Times New Roman" w:eastAsia="Arial Unicode MS" w:hAnsi="Times New Roman" w:cs="Times New Roman"/>
                <w:color w:val="000000"/>
                <w:kern w:val="1"/>
                <w:sz w:val="24"/>
                <w:szCs w:val="24"/>
                <w:lang w:eastAsia="ar-SA"/>
              </w:rPr>
            </w:pPr>
            <w:r w:rsidRPr="001B0F7D">
              <w:rPr>
                <w:rFonts w:ascii="Times New Roman" w:eastAsia="Arial Unicode MS" w:hAnsi="Times New Roman" w:cs="Times New Roman"/>
                <w:color w:val="000000"/>
                <w:kern w:val="1"/>
                <w:sz w:val="24"/>
                <w:szCs w:val="24"/>
                <w:lang w:eastAsia="ar-SA"/>
              </w:rPr>
              <w:t>Адреса</w:t>
            </w:r>
          </w:p>
        </w:tc>
        <w:tc>
          <w:tcPr>
            <w:tcW w:w="4353" w:type="dxa"/>
            <w:shd w:val="clear" w:color="auto" w:fill="auto"/>
            <w:vAlign w:val="center"/>
          </w:tcPr>
          <w:p w:rsidR="001B0F7D" w:rsidRPr="001B0F7D" w:rsidRDefault="001B0F7D" w:rsidP="001B0F7D">
            <w:pPr>
              <w:tabs>
                <w:tab w:val="left" w:pos="5610"/>
              </w:tabs>
              <w:suppressAutoHyphens/>
              <w:spacing w:after="0" w:line="100" w:lineRule="atLeast"/>
              <w:rPr>
                <w:rFonts w:ascii="Times New Roman" w:eastAsia="Arial Unicode MS" w:hAnsi="Times New Roman" w:cs="Times New Roman"/>
                <w:color w:val="000000"/>
                <w:kern w:val="1"/>
                <w:sz w:val="24"/>
                <w:szCs w:val="24"/>
                <w:lang w:val="sr-Cyrl-CS" w:eastAsia="ar-SA"/>
              </w:rPr>
            </w:pPr>
          </w:p>
        </w:tc>
      </w:tr>
      <w:tr w:rsidR="001B0F7D" w:rsidRPr="001B0F7D" w:rsidTr="00A53BF5">
        <w:trPr>
          <w:trHeight w:val="368"/>
          <w:jc w:val="center"/>
        </w:trPr>
        <w:tc>
          <w:tcPr>
            <w:tcW w:w="4503" w:type="dxa"/>
            <w:vAlign w:val="center"/>
          </w:tcPr>
          <w:p w:rsidR="001B0F7D" w:rsidRPr="001B0F7D" w:rsidRDefault="001B0F7D" w:rsidP="001B0F7D">
            <w:pPr>
              <w:suppressAutoHyphens/>
              <w:spacing w:after="0" w:line="100" w:lineRule="atLeast"/>
              <w:rPr>
                <w:rFonts w:ascii="Times New Roman" w:eastAsia="Arial Unicode MS" w:hAnsi="Times New Roman" w:cs="Times New Roman"/>
                <w:color w:val="000000"/>
                <w:kern w:val="1"/>
                <w:sz w:val="24"/>
                <w:szCs w:val="24"/>
                <w:lang w:eastAsia="ar-SA"/>
              </w:rPr>
            </w:pPr>
            <w:r w:rsidRPr="001B0F7D">
              <w:rPr>
                <w:rFonts w:ascii="Times New Roman" w:eastAsia="Arial Unicode MS" w:hAnsi="Times New Roman" w:cs="Times New Roman"/>
                <w:color w:val="000000"/>
                <w:kern w:val="1"/>
                <w:sz w:val="24"/>
                <w:szCs w:val="24"/>
                <w:lang w:eastAsia="ar-SA"/>
              </w:rPr>
              <w:t>Матични број</w:t>
            </w:r>
          </w:p>
        </w:tc>
        <w:tc>
          <w:tcPr>
            <w:tcW w:w="4353" w:type="dxa"/>
            <w:shd w:val="clear" w:color="auto" w:fill="auto"/>
            <w:vAlign w:val="center"/>
          </w:tcPr>
          <w:p w:rsidR="001B0F7D" w:rsidRPr="001B0F7D" w:rsidRDefault="001B0F7D" w:rsidP="001B0F7D">
            <w:pPr>
              <w:tabs>
                <w:tab w:val="left" w:pos="5610"/>
              </w:tabs>
              <w:suppressAutoHyphens/>
              <w:spacing w:after="0" w:line="100" w:lineRule="atLeast"/>
              <w:rPr>
                <w:rFonts w:ascii="Times New Roman" w:eastAsia="Arial Unicode MS" w:hAnsi="Times New Roman" w:cs="Times New Roman"/>
                <w:color w:val="000000"/>
                <w:kern w:val="1"/>
                <w:sz w:val="24"/>
                <w:szCs w:val="24"/>
                <w:lang w:val="sr-Cyrl-CS" w:eastAsia="ar-SA"/>
              </w:rPr>
            </w:pPr>
          </w:p>
        </w:tc>
      </w:tr>
      <w:tr w:rsidR="001B0F7D" w:rsidRPr="001B0F7D" w:rsidTr="00A53BF5">
        <w:trPr>
          <w:trHeight w:val="368"/>
          <w:jc w:val="center"/>
        </w:trPr>
        <w:tc>
          <w:tcPr>
            <w:tcW w:w="4503" w:type="dxa"/>
            <w:vAlign w:val="center"/>
          </w:tcPr>
          <w:p w:rsidR="001B0F7D" w:rsidRPr="001B0F7D" w:rsidRDefault="001B0F7D" w:rsidP="001B0F7D">
            <w:pPr>
              <w:suppressAutoHyphens/>
              <w:spacing w:after="0" w:line="100" w:lineRule="atLeast"/>
              <w:rPr>
                <w:rFonts w:ascii="Times New Roman" w:eastAsia="Arial Unicode MS" w:hAnsi="Times New Roman" w:cs="Times New Roman"/>
                <w:color w:val="000000"/>
                <w:kern w:val="1"/>
                <w:sz w:val="24"/>
                <w:szCs w:val="24"/>
                <w:lang w:eastAsia="ar-SA"/>
              </w:rPr>
            </w:pPr>
            <w:r w:rsidRPr="001B0F7D">
              <w:rPr>
                <w:rFonts w:ascii="Times New Roman" w:eastAsia="Arial Unicode MS" w:hAnsi="Times New Roman" w:cs="Times New Roman"/>
                <w:color w:val="000000"/>
                <w:kern w:val="1"/>
                <w:sz w:val="24"/>
                <w:szCs w:val="24"/>
                <w:lang w:eastAsia="ar-SA"/>
              </w:rPr>
              <w:t>ПИБ</w:t>
            </w:r>
          </w:p>
        </w:tc>
        <w:tc>
          <w:tcPr>
            <w:tcW w:w="4353" w:type="dxa"/>
            <w:shd w:val="clear" w:color="auto" w:fill="auto"/>
            <w:vAlign w:val="center"/>
          </w:tcPr>
          <w:p w:rsidR="001B0F7D" w:rsidRPr="001B0F7D" w:rsidRDefault="001B0F7D" w:rsidP="001B0F7D">
            <w:pPr>
              <w:tabs>
                <w:tab w:val="left" w:pos="5610"/>
              </w:tabs>
              <w:suppressAutoHyphens/>
              <w:spacing w:after="0" w:line="100" w:lineRule="atLeast"/>
              <w:rPr>
                <w:rFonts w:ascii="Times New Roman" w:eastAsia="Arial Unicode MS" w:hAnsi="Times New Roman" w:cs="Times New Roman"/>
                <w:color w:val="000000"/>
                <w:kern w:val="1"/>
                <w:sz w:val="24"/>
                <w:szCs w:val="24"/>
                <w:lang w:val="sr-Cyrl-CS" w:eastAsia="ar-SA"/>
              </w:rPr>
            </w:pPr>
          </w:p>
        </w:tc>
      </w:tr>
      <w:tr w:rsidR="001B0F7D" w:rsidRPr="001B0F7D" w:rsidTr="00A53BF5">
        <w:trPr>
          <w:trHeight w:val="368"/>
          <w:jc w:val="center"/>
        </w:trPr>
        <w:tc>
          <w:tcPr>
            <w:tcW w:w="4503" w:type="dxa"/>
            <w:vAlign w:val="center"/>
          </w:tcPr>
          <w:p w:rsidR="001B0F7D" w:rsidRPr="001B0F7D" w:rsidRDefault="001B0F7D" w:rsidP="001B0F7D">
            <w:pPr>
              <w:suppressAutoHyphens/>
              <w:spacing w:after="0" w:line="100" w:lineRule="atLeast"/>
              <w:rPr>
                <w:rFonts w:ascii="Times New Roman" w:eastAsia="Arial Unicode MS" w:hAnsi="Times New Roman" w:cs="Times New Roman"/>
                <w:color w:val="000000"/>
                <w:kern w:val="1"/>
                <w:sz w:val="24"/>
                <w:szCs w:val="24"/>
                <w:lang w:val="ru-RU" w:eastAsia="ar-SA"/>
              </w:rPr>
            </w:pPr>
            <w:r w:rsidRPr="001B0F7D">
              <w:rPr>
                <w:rFonts w:ascii="Times New Roman" w:eastAsia="Arial Unicode MS" w:hAnsi="Times New Roman" w:cs="Times New Roman"/>
                <w:color w:val="000000"/>
                <w:kern w:val="1"/>
                <w:sz w:val="24"/>
                <w:szCs w:val="24"/>
                <w:lang w:val="ru-RU" w:eastAsia="ar-SA"/>
              </w:rPr>
              <w:t>Име особе за контакт</w:t>
            </w:r>
          </w:p>
        </w:tc>
        <w:tc>
          <w:tcPr>
            <w:tcW w:w="4353" w:type="dxa"/>
            <w:shd w:val="clear" w:color="auto" w:fill="auto"/>
            <w:vAlign w:val="center"/>
          </w:tcPr>
          <w:p w:rsidR="001B0F7D" w:rsidRPr="001B0F7D" w:rsidRDefault="001B0F7D" w:rsidP="001B0F7D">
            <w:pPr>
              <w:tabs>
                <w:tab w:val="left" w:pos="5610"/>
              </w:tabs>
              <w:suppressAutoHyphens/>
              <w:spacing w:after="0" w:line="100" w:lineRule="atLeast"/>
              <w:rPr>
                <w:rFonts w:ascii="Times New Roman" w:eastAsia="Arial Unicode MS" w:hAnsi="Times New Roman" w:cs="Times New Roman"/>
                <w:color w:val="000000"/>
                <w:kern w:val="1"/>
                <w:sz w:val="24"/>
                <w:szCs w:val="24"/>
                <w:lang w:val="sr-Cyrl-CS" w:eastAsia="ar-SA"/>
              </w:rPr>
            </w:pPr>
          </w:p>
        </w:tc>
      </w:tr>
    </w:tbl>
    <w:p w:rsidR="001B0F7D" w:rsidRPr="001B0F7D" w:rsidRDefault="001B0F7D" w:rsidP="001B0F7D">
      <w:pPr>
        <w:suppressAutoHyphens/>
        <w:spacing w:after="0" w:line="100" w:lineRule="atLeast"/>
        <w:rPr>
          <w:rFonts w:ascii="Times New Roman" w:eastAsia="TimesNewRomanPSMT" w:hAnsi="Times New Roman" w:cs="Times New Roman"/>
          <w:bCs/>
          <w:i/>
          <w:color w:val="000000"/>
          <w:kern w:val="1"/>
          <w:sz w:val="24"/>
          <w:szCs w:val="24"/>
          <w:lang w:val="ru-RU" w:eastAsia="ar-SA"/>
        </w:rPr>
      </w:pPr>
    </w:p>
    <w:p w:rsidR="001B0F7D" w:rsidRPr="001B0F7D" w:rsidRDefault="001B0F7D" w:rsidP="001B0F7D">
      <w:pPr>
        <w:suppressAutoHyphens/>
        <w:spacing w:after="0" w:line="100" w:lineRule="atLeast"/>
        <w:rPr>
          <w:rFonts w:ascii="Times New Roman" w:eastAsia="Arial Unicode MS" w:hAnsi="Times New Roman" w:cs="Times New Roman"/>
          <w:color w:val="000000"/>
          <w:kern w:val="1"/>
          <w:sz w:val="24"/>
          <w:szCs w:val="24"/>
          <w:lang w:eastAsia="ar-SA"/>
        </w:rPr>
      </w:pPr>
    </w:p>
    <w:p w:rsidR="001B0F7D" w:rsidRPr="001B0F7D" w:rsidRDefault="001B0F7D" w:rsidP="001B0F7D">
      <w:pPr>
        <w:suppressAutoHyphens/>
        <w:spacing w:after="0" w:line="100" w:lineRule="atLeast"/>
        <w:rPr>
          <w:rFonts w:ascii="Times New Roman" w:eastAsia="Arial Unicode MS" w:hAnsi="Times New Roman" w:cs="Times New Roman"/>
          <w:color w:val="000000"/>
          <w:kern w:val="1"/>
          <w:sz w:val="24"/>
          <w:szCs w:val="24"/>
          <w:lang w:eastAsia="ar-SA"/>
        </w:rPr>
      </w:pPr>
    </w:p>
    <w:p w:rsidR="001B0F7D" w:rsidRPr="001B0F7D" w:rsidRDefault="001B0F7D" w:rsidP="001B0F7D">
      <w:pPr>
        <w:suppressAutoHyphens/>
        <w:spacing w:after="0" w:line="100" w:lineRule="atLeast"/>
        <w:rPr>
          <w:rFonts w:ascii="Times New Roman" w:eastAsia="Arial Unicode MS" w:hAnsi="Times New Roman" w:cs="Times New Roman"/>
          <w:color w:val="000000"/>
          <w:kern w:val="1"/>
          <w:sz w:val="24"/>
          <w:szCs w:val="24"/>
          <w:lang w:eastAsia="ar-SA"/>
        </w:rPr>
      </w:pPr>
    </w:p>
    <w:p w:rsidR="001B0F7D" w:rsidRPr="001B0F7D" w:rsidRDefault="001B0F7D" w:rsidP="001B0F7D">
      <w:pPr>
        <w:suppressAutoHyphens/>
        <w:spacing w:after="0" w:line="100" w:lineRule="atLeast"/>
        <w:rPr>
          <w:rFonts w:ascii="Times New Roman" w:eastAsia="Arial Unicode MS" w:hAnsi="Times New Roman" w:cs="Times New Roman"/>
          <w:color w:val="000000"/>
          <w:kern w:val="1"/>
          <w:sz w:val="24"/>
          <w:szCs w:val="24"/>
          <w:lang w:eastAsia="ar-SA"/>
        </w:rPr>
      </w:pPr>
    </w:p>
    <w:p w:rsidR="001B0F7D" w:rsidRPr="001B0F7D" w:rsidRDefault="001B0F7D" w:rsidP="001B0F7D">
      <w:pPr>
        <w:suppressAutoHyphens/>
        <w:spacing w:after="0" w:line="100" w:lineRule="atLeast"/>
        <w:rPr>
          <w:rFonts w:ascii="Times New Roman" w:eastAsia="Arial Unicode MS" w:hAnsi="Times New Roman" w:cs="Times New Roman"/>
          <w:color w:val="000000"/>
          <w:kern w:val="1"/>
          <w:sz w:val="24"/>
          <w:szCs w:val="24"/>
          <w:lang w:eastAsia="ar-SA"/>
        </w:rPr>
      </w:pPr>
    </w:p>
    <w:p w:rsidR="001B0F7D" w:rsidRPr="001B0F7D" w:rsidRDefault="001B0F7D" w:rsidP="001B0F7D">
      <w:pPr>
        <w:suppressAutoHyphens/>
        <w:spacing w:after="0" w:line="100" w:lineRule="atLeast"/>
        <w:rPr>
          <w:rFonts w:ascii="Times New Roman" w:eastAsia="Arial Unicode MS" w:hAnsi="Times New Roman" w:cs="Times New Roman"/>
          <w:color w:val="000000"/>
          <w:kern w:val="1"/>
          <w:sz w:val="24"/>
          <w:szCs w:val="24"/>
          <w:lang w:eastAsia="ar-SA"/>
        </w:rPr>
      </w:pPr>
    </w:p>
    <w:p w:rsidR="001B0F7D" w:rsidRPr="001B0F7D" w:rsidRDefault="001B0F7D" w:rsidP="001B0F7D">
      <w:pPr>
        <w:suppressAutoHyphens/>
        <w:spacing w:after="0" w:line="100" w:lineRule="atLeast"/>
        <w:rPr>
          <w:rFonts w:ascii="Times New Roman" w:eastAsia="Arial Unicode MS" w:hAnsi="Times New Roman" w:cs="Times New Roman"/>
          <w:color w:val="000000"/>
          <w:kern w:val="1"/>
          <w:sz w:val="24"/>
          <w:szCs w:val="24"/>
          <w:lang w:eastAsia="ar-SA"/>
        </w:rPr>
      </w:pPr>
    </w:p>
    <w:p w:rsidR="001B0F7D" w:rsidRPr="001B0F7D" w:rsidRDefault="001B0F7D" w:rsidP="001B0F7D">
      <w:pPr>
        <w:suppressAutoHyphens/>
        <w:spacing w:after="0" w:line="100" w:lineRule="atLeast"/>
        <w:rPr>
          <w:rFonts w:ascii="Times New Roman" w:eastAsia="Arial Unicode MS" w:hAnsi="Times New Roman" w:cs="Times New Roman"/>
          <w:color w:val="000000"/>
          <w:kern w:val="1"/>
          <w:sz w:val="24"/>
          <w:szCs w:val="24"/>
          <w:lang w:eastAsia="ar-SA"/>
        </w:rPr>
      </w:pPr>
    </w:p>
    <w:p w:rsidR="001B0F7D" w:rsidRPr="001B0F7D" w:rsidRDefault="001B0F7D" w:rsidP="001B0F7D">
      <w:pPr>
        <w:suppressAutoHyphens/>
        <w:spacing w:after="0" w:line="100" w:lineRule="atLeast"/>
        <w:rPr>
          <w:rFonts w:ascii="Times New Roman" w:eastAsia="Arial Unicode MS" w:hAnsi="Times New Roman" w:cs="Times New Roman"/>
          <w:color w:val="000000"/>
          <w:kern w:val="1"/>
          <w:sz w:val="24"/>
          <w:szCs w:val="24"/>
          <w:lang w:eastAsia="ar-SA"/>
        </w:rPr>
      </w:pPr>
    </w:p>
    <w:p w:rsidR="001B0F7D" w:rsidRPr="001B0F7D" w:rsidRDefault="001B0F7D" w:rsidP="001B0F7D">
      <w:pPr>
        <w:suppressAutoHyphens/>
        <w:spacing w:after="0" w:line="100" w:lineRule="atLeast"/>
        <w:rPr>
          <w:rFonts w:ascii="Times New Roman" w:eastAsia="Arial Unicode MS" w:hAnsi="Times New Roman" w:cs="Times New Roman"/>
          <w:color w:val="000000"/>
          <w:kern w:val="1"/>
          <w:sz w:val="24"/>
          <w:szCs w:val="24"/>
          <w:lang w:eastAsia="ar-SA"/>
        </w:rPr>
      </w:pPr>
    </w:p>
    <w:p w:rsidR="001B0F7D" w:rsidRPr="001B0F7D" w:rsidRDefault="001B0F7D" w:rsidP="001B0F7D">
      <w:pPr>
        <w:suppressAutoHyphens/>
        <w:spacing w:after="0" w:line="100" w:lineRule="atLeast"/>
        <w:rPr>
          <w:rFonts w:ascii="Times New Roman" w:eastAsia="Arial Unicode MS" w:hAnsi="Times New Roman" w:cs="Times New Roman"/>
          <w:color w:val="000000"/>
          <w:kern w:val="1"/>
          <w:sz w:val="24"/>
          <w:szCs w:val="24"/>
          <w:lang w:eastAsia="ar-SA"/>
        </w:rPr>
      </w:pPr>
    </w:p>
    <w:p w:rsidR="001B0F7D" w:rsidRPr="001B0F7D" w:rsidRDefault="001B0F7D" w:rsidP="001B0F7D">
      <w:pPr>
        <w:suppressAutoHyphens/>
        <w:spacing w:after="0" w:line="100" w:lineRule="atLeast"/>
        <w:rPr>
          <w:rFonts w:ascii="Times New Roman" w:eastAsia="Arial Unicode MS" w:hAnsi="Times New Roman" w:cs="Times New Roman"/>
          <w:color w:val="000000"/>
          <w:kern w:val="1"/>
          <w:sz w:val="24"/>
          <w:szCs w:val="24"/>
          <w:lang w:eastAsia="ar-SA"/>
        </w:rPr>
      </w:pPr>
    </w:p>
    <w:p w:rsidR="001B0F7D" w:rsidRPr="001B0F7D" w:rsidRDefault="001B0F7D" w:rsidP="001B0F7D">
      <w:pPr>
        <w:suppressAutoHyphens/>
        <w:spacing w:after="0" w:line="100" w:lineRule="atLeast"/>
        <w:jc w:val="both"/>
        <w:rPr>
          <w:rFonts w:ascii="Times New Roman" w:eastAsia="Arial Unicode MS" w:hAnsi="Times New Roman" w:cs="Times New Roman"/>
          <w:i/>
          <w:iCs/>
          <w:color w:val="000000"/>
          <w:kern w:val="1"/>
          <w:sz w:val="24"/>
          <w:szCs w:val="24"/>
          <w:lang w:val="ru-RU" w:eastAsia="ar-SA"/>
        </w:rPr>
      </w:pPr>
      <w:r w:rsidRPr="001B0F7D">
        <w:rPr>
          <w:rFonts w:ascii="Times New Roman" w:eastAsia="Arial Unicode MS" w:hAnsi="Times New Roman" w:cs="Times New Roman"/>
          <w:b/>
          <w:bCs/>
          <w:i/>
          <w:iCs/>
          <w:color w:val="000000"/>
          <w:kern w:val="1"/>
          <w:sz w:val="24"/>
          <w:szCs w:val="24"/>
          <w:u w:val="single"/>
          <w:lang w:val="ru-RU" w:eastAsia="ar-SA"/>
        </w:rPr>
        <w:t>Напомена:</w:t>
      </w:r>
      <w:r w:rsidRPr="001B0F7D">
        <w:rPr>
          <w:rFonts w:ascii="Times New Roman" w:eastAsia="Arial Unicode MS" w:hAnsi="Times New Roman" w:cs="Times New Roman"/>
          <w:b/>
          <w:bCs/>
          <w:i/>
          <w:iCs/>
          <w:color w:val="000000"/>
          <w:kern w:val="1"/>
          <w:sz w:val="24"/>
          <w:szCs w:val="24"/>
          <w:lang w:val="ru-RU" w:eastAsia="ar-SA"/>
        </w:rPr>
        <w:t xml:space="preserve"> </w:t>
      </w:r>
    </w:p>
    <w:p w:rsidR="001B0F7D" w:rsidRPr="001B0F7D" w:rsidRDefault="001B0F7D" w:rsidP="001B0F7D">
      <w:pPr>
        <w:suppressAutoHyphens/>
        <w:spacing w:after="0" w:line="100" w:lineRule="atLeast"/>
        <w:jc w:val="both"/>
        <w:rPr>
          <w:rFonts w:ascii="Times New Roman" w:eastAsia="Arial Unicode MS" w:hAnsi="Times New Roman" w:cs="Times New Roman"/>
          <w:b/>
          <w:bCs/>
          <w:i/>
          <w:iCs/>
          <w:color w:val="000000"/>
          <w:kern w:val="1"/>
          <w:sz w:val="24"/>
          <w:szCs w:val="24"/>
          <w:lang w:eastAsia="ar-SA"/>
        </w:rPr>
      </w:pPr>
      <w:r w:rsidRPr="001B0F7D">
        <w:rPr>
          <w:rFonts w:ascii="Times New Roman" w:eastAsia="Arial Unicode MS" w:hAnsi="Times New Roman" w:cs="Times New Roman"/>
          <w:i/>
          <w:iCs/>
          <w:color w:val="000000"/>
          <w:kern w:val="1"/>
          <w:sz w:val="24"/>
          <w:szCs w:val="24"/>
          <w:lang w:val="ru-RU" w:eastAsia="ar-SA"/>
        </w:rPr>
        <w:t>„Подаци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1B0F7D" w:rsidRPr="001B0F7D" w:rsidRDefault="001B0F7D" w:rsidP="001B0F7D">
      <w:pPr>
        <w:suppressAutoHyphens/>
        <w:spacing w:after="0" w:line="100" w:lineRule="atLeast"/>
        <w:jc w:val="both"/>
        <w:rPr>
          <w:rFonts w:ascii="Times New Roman" w:eastAsia="Arial Unicode MS" w:hAnsi="Times New Roman" w:cs="Times New Roman"/>
          <w:b/>
          <w:bCs/>
          <w:i/>
          <w:iCs/>
          <w:color w:val="000000"/>
          <w:kern w:val="1"/>
          <w:sz w:val="20"/>
          <w:szCs w:val="20"/>
          <w:lang w:eastAsia="ar-SA"/>
        </w:rPr>
      </w:pPr>
    </w:p>
    <w:p w:rsidR="001B0F7D" w:rsidRPr="001B0F7D" w:rsidRDefault="001B0F7D" w:rsidP="001B0F7D">
      <w:pPr>
        <w:suppressAutoHyphens/>
        <w:spacing w:after="0" w:line="100" w:lineRule="atLeast"/>
        <w:ind w:left="-993"/>
        <w:jc w:val="both"/>
        <w:rPr>
          <w:rFonts w:ascii="Times New Roman" w:eastAsia="Arial Unicode MS" w:hAnsi="Times New Roman" w:cs="Times New Roman"/>
          <w:b/>
          <w:bCs/>
          <w:i/>
          <w:iCs/>
          <w:color w:val="000000"/>
          <w:kern w:val="1"/>
          <w:sz w:val="20"/>
          <w:szCs w:val="20"/>
          <w:lang w:eastAsia="ar-SA"/>
        </w:rPr>
      </w:pPr>
    </w:p>
    <w:p w:rsidR="001B0F7D" w:rsidRDefault="001B0F7D" w:rsidP="001B0F7D">
      <w:pPr>
        <w:suppressAutoHyphens/>
        <w:spacing w:after="0" w:line="100" w:lineRule="atLeast"/>
        <w:ind w:left="-993"/>
        <w:jc w:val="both"/>
        <w:rPr>
          <w:rFonts w:ascii="Times New Roman" w:eastAsia="Arial Unicode MS" w:hAnsi="Times New Roman" w:cs="Times New Roman"/>
          <w:b/>
          <w:bCs/>
          <w:i/>
          <w:iCs/>
          <w:color w:val="000000"/>
          <w:kern w:val="1"/>
          <w:sz w:val="20"/>
          <w:szCs w:val="20"/>
          <w:lang w:eastAsia="ar-SA"/>
        </w:rPr>
      </w:pPr>
    </w:p>
    <w:p w:rsidR="00344280" w:rsidRPr="00DA661D" w:rsidRDefault="00344280" w:rsidP="00DA661D">
      <w:pPr>
        <w:suppressAutoHyphens/>
        <w:spacing w:after="0" w:line="100" w:lineRule="atLeast"/>
        <w:jc w:val="both"/>
        <w:rPr>
          <w:rFonts w:ascii="Times New Roman" w:eastAsia="Arial Unicode MS" w:hAnsi="Times New Roman" w:cs="Times New Roman"/>
          <w:b/>
          <w:bCs/>
          <w:i/>
          <w:iCs/>
          <w:color w:val="000000"/>
          <w:kern w:val="1"/>
          <w:sz w:val="20"/>
          <w:szCs w:val="20"/>
          <w:lang w:eastAsia="ar-SA"/>
        </w:rPr>
      </w:pPr>
    </w:p>
    <w:p w:rsidR="00344280" w:rsidRDefault="00344280" w:rsidP="001B0F7D">
      <w:pPr>
        <w:suppressAutoHyphens/>
        <w:spacing w:after="0" w:line="100" w:lineRule="atLeast"/>
        <w:ind w:left="-993"/>
        <w:jc w:val="both"/>
        <w:rPr>
          <w:rFonts w:ascii="Times New Roman" w:eastAsia="Arial Unicode MS" w:hAnsi="Times New Roman" w:cs="Times New Roman"/>
          <w:b/>
          <w:bCs/>
          <w:i/>
          <w:iCs/>
          <w:color w:val="000000"/>
          <w:kern w:val="1"/>
          <w:sz w:val="20"/>
          <w:szCs w:val="20"/>
          <w:lang w:eastAsia="ar-SA"/>
        </w:rPr>
      </w:pPr>
    </w:p>
    <w:p w:rsidR="00805D7D" w:rsidRDefault="00805D7D" w:rsidP="001B0F7D">
      <w:pPr>
        <w:suppressAutoHyphens/>
        <w:spacing w:after="0" w:line="100" w:lineRule="atLeast"/>
        <w:ind w:left="-993"/>
        <w:jc w:val="both"/>
        <w:rPr>
          <w:rFonts w:ascii="Times New Roman" w:eastAsia="Arial Unicode MS" w:hAnsi="Times New Roman" w:cs="Times New Roman"/>
          <w:b/>
          <w:bCs/>
          <w:i/>
          <w:iCs/>
          <w:color w:val="000000"/>
          <w:kern w:val="1"/>
          <w:sz w:val="20"/>
          <w:szCs w:val="20"/>
          <w:lang w:eastAsia="ar-SA"/>
        </w:rPr>
      </w:pPr>
    </w:p>
    <w:p w:rsidR="00805D7D" w:rsidRDefault="00805D7D" w:rsidP="001B0F7D">
      <w:pPr>
        <w:suppressAutoHyphens/>
        <w:spacing w:after="0" w:line="100" w:lineRule="atLeast"/>
        <w:ind w:left="-993"/>
        <w:jc w:val="both"/>
        <w:rPr>
          <w:rFonts w:ascii="Times New Roman" w:eastAsia="Arial Unicode MS" w:hAnsi="Times New Roman" w:cs="Times New Roman"/>
          <w:b/>
          <w:bCs/>
          <w:i/>
          <w:iCs/>
          <w:color w:val="000000"/>
          <w:kern w:val="1"/>
          <w:sz w:val="20"/>
          <w:szCs w:val="20"/>
          <w:lang w:eastAsia="ar-SA"/>
        </w:rPr>
      </w:pPr>
    </w:p>
    <w:p w:rsidR="00805D7D" w:rsidRPr="00805D7D" w:rsidRDefault="00805D7D" w:rsidP="001B0F7D">
      <w:pPr>
        <w:suppressAutoHyphens/>
        <w:spacing w:after="0" w:line="100" w:lineRule="atLeast"/>
        <w:ind w:left="-993"/>
        <w:jc w:val="both"/>
        <w:rPr>
          <w:rFonts w:ascii="Times New Roman" w:eastAsia="Arial Unicode MS" w:hAnsi="Times New Roman" w:cs="Times New Roman"/>
          <w:b/>
          <w:bCs/>
          <w:i/>
          <w:iCs/>
          <w:color w:val="000000"/>
          <w:kern w:val="1"/>
          <w:sz w:val="20"/>
          <w:szCs w:val="20"/>
          <w:lang w:eastAsia="ar-SA"/>
        </w:rPr>
      </w:pPr>
    </w:p>
    <w:p w:rsidR="00344280" w:rsidRPr="00344280" w:rsidRDefault="00344280" w:rsidP="001B0F7D">
      <w:pPr>
        <w:suppressAutoHyphens/>
        <w:spacing w:after="0" w:line="100" w:lineRule="atLeast"/>
        <w:ind w:left="-993"/>
        <w:jc w:val="both"/>
        <w:rPr>
          <w:rFonts w:ascii="Times New Roman" w:eastAsia="Arial Unicode MS" w:hAnsi="Times New Roman" w:cs="Times New Roman"/>
          <w:b/>
          <w:bCs/>
          <w:i/>
          <w:iCs/>
          <w:color w:val="000000"/>
          <w:kern w:val="1"/>
          <w:sz w:val="20"/>
          <w:szCs w:val="20"/>
          <w:lang w:eastAsia="ar-SA"/>
        </w:rPr>
      </w:pPr>
    </w:p>
    <w:p w:rsidR="001B0F7D" w:rsidRPr="001B0F7D" w:rsidRDefault="001B0F7D" w:rsidP="005C26E3">
      <w:pPr>
        <w:shd w:val="clear" w:color="auto" w:fill="DBE5F1" w:themeFill="accent1" w:themeFillTint="33"/>
        <w:tabs>
          <w:tab w:val="left" w:pos="14034"/>
        </w:tabs>
        <w:suppressAutoHyphens/>
        <w:autoSpaceDE w:val="0"/>
        <w:autoSpaceDN w:val="0"/>
        <w:adjustRightInd w:val="0"/>
        <w:spacing w:after="0" w:line="100" w:lineRule="atLeast"/>
        <w:rPr>
          <w:rFonts w:ascii="Times New Roman" w:eastAsia="Arial Unicode MS" w:hAnsi="Times New Roman" w:cs="Times New Roman"/>
          <w:b/>
          <w:color w:val="000000"/>
          <w:kern w:val="1"/>
          <w:lang w:val="sr-Cyrl-CS" w:eastAsia="ar-SA"/>
        </w:rPr>
      </w:pPr>
      <w:r w:rsidRPr="001B0F7D">
        <w:rPr>
          <w:rFonts w:ascii="Times New Roman" w:eastAsia="Arial Unicode MS" w:hAnsi="Times New Roman" w:cs="Times New Roman"/>
          <w:b/>
          <w:color w:val="000000"/>
          <w:kern w:val="1"/>
          <w:sz w:val="24"/>
          <w:szCs w:val="24"/>
          <w:lang w:eastAsia="ar-SA"/>
        </w:rPr>
        <w:lastRenderedPageBreak/>
        <w:t xml:space="preserve">OБРАЗАЦ </w:t>
      </w:r>
      <w:r w:rsidRPr="001B0F7D">
        <w:rPr>
          <w:rFonts w:ascii="Times New Roman" w:eastAsia="Arial Unicode MS" w:hAnsi="Times New Roman" w:cs="Times New Roman"/>
          <w:b/>
          <w:color w:val="000000"/>
          <w:kern w:val="1"/>
          <w:sz w:val="24"/>
          <w:szCs w:val="24"/>
          <w:lang w:val="sr-Cyrl-CS" w:eastAsia="ar-SA"/>
        </w:rPr>
        <w:t xml:space="preserve">СТРУКТУРА ЦЕНА </w:t>
      </w:r>
      <w:r w:rsidR="005C26E3">
        <w:rPr>
          <w:rFonts w:ascii="Times New Roman" w:eastAsia="Arial Unicode MS" w:hAnsi="Times New Roman" w:cs="Times New Roman"/>
          <w:b/>
          <w:color w:val="000000"/>
          <w:kern w:val="1"/>
          <w:sz w:val="24"/>
          <w:szCs w:val="24"/>
          <w:lang w:val="sr-Cyrl-CS" w:eastAsia="ar-SA"/>
        </w:rPr>
        <w:t xml:space="preserve"> </w:t>
      </w:r>
      <w:proofErr w:type="gramStart"/>
      <w:r w:rsidR="00CF5847" w:rsidRPr="00A206C6">
        <w:rPr>
          <w:rFonts w:ascii="Times New Roman" w:eastAsia="Arial Unicode MS" w:hAnsi="Times New Roman" w:cs="Times New Roman"/>
          <w:b/>
          <w:bCs/>
          <w:kern w:val="2"/>
          <w:sz w:val="24"/>
          <w:szCs w:val="24"/>
          <w:lang w:eastAsia="ar-SA"/>
        </w:rPr>
        <w:t>,,Одвоз</w:t>
      </w:r>
      <w:proofErr w:type="gramEnd"/>
      <w:r w:rsidR="00CF5847" w:rsidRPr="00A206C6">
        <w:rPr>
          <w:rFonts w:ascii="Times New Roman" w:eastAsia="Arial Unicode MS" w:hAnsi="Times New Roman" w:cs="Times New Roman"/>
          <w:b/>
          <w:bCs/>
          <w:kern w:val="2"/>
          <w:sz w:val="24"/>
          <w:szCs w:val="24"/>
          <w:lang w:eastAsia="ar-SA"/>
        </w:rPr>
        <w:t xml:space="preserve"> угинулих животиња“</w:t>
      </w:r>
    </w:p>
    <w:p w:rsidR="001B0F7D" w:rsidRPr="001B0F7D" w:rsidRDefault="001B0F7D" w:rsidP="001B0F7D">
      <w:pPr>
        <w:tabs>
          <w:tab w:val="left" w:pos="14034"/>
        </w:tabs>
        <w:suppressAutoHyphens/>
        <w:autoSpaceDE w:val="0"/>
        <w:autoSpaceDN w:val="0"/>
        <w:adjustRightInd w:val="0"/>
        <w:spacing w:after="0" w:line="100" w:lineRule="atLeast"/>
        <w:ind w:left="426"/>
        <w:jc w:val="both"/>
        <w:rPr>
          <w:rFonts w:ascii="Times New Roman" w:eastAsia="Arial Unicode MS" w:hAnsi="Times New Roman" w:cs="Times New Roman"/>
          <w:b/>
          <w:color w:val="FF0000"/>
          <w:kern w:val="1"/>
          <w:lang w:eastAsia="ar-SA"/>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992"/>
        <w:gridCol w:w="709"/>
        <w:gridCol w:w="1512"/>
        <w:gridCol w:w="1512"/>
        <w:gridCol w:w="1512"/>
      </w:tblGrid>
      <w:tr w:rsidR="00DA661D" w:rsidRPr="00CF5847" w:rsidTr="00AC2CE5">
        <w:trPr>
          <w:trHeight w:val="1728"/>
        </w:trPr>
        <w:tc>
          <w:tcPr>
            <w:tcW w:w="534" w:type="dxa"/>
            <w:vAlign w:val="center"/>
          </w:tcPr>
          <w:p w:rsidR="00DA661D" w:rsidRDefault="00DA661D" w:rsidP="00805D7D">
            <w:pPr>
              <w:spacing w:after="0"/>
              <w:ind w:left="-142"/>
              <w:jc w:val="center"/>
              <w:rPr>
                <w:rFonts w:ascii="Times New Roman" w:hAnsi="Times New Roman" w:cs="Times New Roman"/>
                <w:b/>
                <w:noProof/>
                <w:lang w:val="sr-Cyrl-CS"/>
              </w:rPr>
            </w:pPr>
            <w:r>
              <w:rPr>
                <w:rFonts w:ascii="Times New Roman" w:hAnsi="Times New Roman" w:cs="Times New Roman"/>
                <w:b/>
                <w:noProof/>
                <w:lang w:val="sr-Cyrl-CS"/>
              </w:rPr>
              <w:t>Р</w:t>
            </w:r>
            <w:r w:rsidR="00805D7D">
              <w:rPr>
                <w:rFonts w:ascii="Times New Roman" w:hAnsi="Times New Roman" w:cs="Times New Roman"/>
                <w:b/>
                <w:noProof/>
                <w:lang w:val="sr-Cyrl-CS"/>
              </w:rPr>
              <w:t>ед</w:t>
            </w:r>
          </w:p>
          <w:p w:rsidR="00805D7D" w:rsidRPr="00CF5847" w:rsidRDefault="00805D7D" w:rsidP="00805D7D">
            <w:pPr>
              <w:ind w:left="-142"/>
              <w:jc w:val="center"/>
              <w:rPr>
                <w:rFonts w:ascii="Times New Roman" w:hAnsi="Times New Roman" w:cs="Times New Roman"/>
                <w:b/>
                <w:noProof/>
                <w:lang w:val="sr-Cyrl-CS"/>
              </w:rPr>
            </w:pPr>
            <w:r>
              <w:rPr>
                <w:rFonts w:ascii="Times New Roman" w:hAnsi="Times New Roman" w:cs="Times New Roman"/>
                <w:b/>
                <w:noProof/>
                <w:lang w:val="sr-Cyrl-CS"/>
              </w:rPr>
              <w:t>бр</w:t>
            </w:r>
          </w:p>
        </w:tc>
        <w:tc>
          <w:tcPr>
            <w:tcW w:w="2551" w:type="dxa"/>
            <w:vAlign w:val="center"/>
          </w:tcPr>
          <w:p w:rsidR="00DA661D" w:rsidRPr="00CF5847" w:rsidRDefault="00DA661D" w:rsidP="00026C71">
            <w:pPr>
              <w:jc w:val="center"/>
              <w:rPr>
                <w:rFonts w:ascii="Times New Roman" w:hAnsi="Times New Roman" w:cs="Times New Roman"/>
                <w:b/>
                <w:noProof/>
                <w:lang w:val="sr-Cyrl-CS"/>
              </w:rPr>
            </w:pPr>
            <w:r w:rsidRPr="00CF5847">
              <w:rPr>
                <w:rFonts w:ascii="Times New Roman" w:hAnsi="Times New Roman" w:cs="Times New Roman"/>
                <w:b/>
                <w:noProof/>
                <w:lang w:val="sr-Cyrl-CS"/>
              </w:rPr>
              <w:t>Опис услуге</w:t>
            </w:r>
          </w:p>
        </w:tc>
        <w:tc>
          <w:tcPr>
            <w:tcW w:w="992" w:type="dxa"/>
          </w:tcPr>
          <w:p w:rsidR="00DA661D" w:rsidRDefault="00DA661D" w:rsidP="00026C71">
            <w:pPr>
              <w:jc w:val="center"/>
              <w:rPr>
                <w:rFonts w:ascii="Times New Roman" w:hAnsi="Times New Roman" w:cs="Times New Roman"/>
                <w:b/>
                <w:lang w:val="sr-Cyrl-CS"/>
              </w:rPr>
            </w:pPr>
          </w:p>
          <w:p w:rsidR="00DA661D" w:rsidRDefault="00DA661D" w:rsidP="00805D7D">
            <w:pPr>
              <w:spacing w:after="0"/>
              <w:jc w:val="center"/>
              <w:rPr>
                <w:rFonts w:ascii="Times New Roman" w:hAnsi="Times New Roman" w:cs="Times New Roman"/>
                <w:b/>
                <w:lang w:val="sr-Cyrl-CS"/>
              </w:rPr>
            </w:pPr>
            <w:r>
              <w:rPr>
                <w:rFonts w:ascii="Times New Roman" w:hAnsi="Times New Roman" w:cs="Times New Roman"/>
                <w:b/>
                <w:lang w:val="sr-Cyrl-CS"/>
              </w:rPr>
              <w:t>Ј</w:t>
            </w:r>
            <w:r w:rsidR="00805D7D">
              <w:rPr>
                <w:rFonts w:ascii="Times New Roman" w:hAnsi="Times New Roman" w:cs="Times New Roman"/>
                <w:b/>
                <w:lang w:val="sr-Cyrl-CS"/>
              </w:rPr>
              <w:t>ед</w:t>
            </w:r>
          </w:p>
          <w:p w:rsidR="00805D7D" w:rsidRPr="00CF5847" w:rsidRDefault="00805D7D" w:rsidP="00805D7D">
            <w:pPr>
              <w:spacing w:after="0"/>
              <w:jc w:val="center"/>
              <w:rPr>
                <w:rFonts w:ascii="Times New Roman" w:hAnsi="Times New Roman" w:cs="Times New Roman"/>
                <w:b/>
                <w:lang w:val="sr-Cyrl-CS"/>
              </w:rPr>
            </w:pPr>
            <w:r>
              <w:rPr>
                <w:rFonts w:ascii="Times New Roman" w:hAnsi="Times New Roman" w:cs="Times New Roman"/>
                <w:b/>
                <w:lang w:val="sr-Cyrl-CS"/>
              </w:rPr>
              <w:t>мере</w:t>
            </w:r>
          </w:p>
        </w:tc>
        <w:tc>
          <w:tcPr>
            <w:tcW w:w="709" w:type="dxa"/>
          </w:tcPr>
          <w:p w:rsidR="00DA661D" w:rsidRDefault="00DA661D" w:rsidP="00026C71">
            <w:pPr>
              <w:jc w:val="center"/>
              <w:rPr>
                <w:rFonts w:ascii="Times New Roman" w:hAnsi="Times New Roman" w:cs="Times New Roman"/>
                <w:b/>
                <w:lang w:val="sr-Cyrl-CS"/>
              </w:rPr>
            </w:pPr>
          </w:p>
          <w:p w:rsidR="00DA661D" w:rsidRPr="00CF5847" w:rsidRDefault="00DA661D" w:rsidP="00026C71">
            <w:pPr>
              <w:jc w:val="center"/>
              <w:rPr>
                <w:rFonts w:ascii="Times New Roman" w:hAnsi="Times New Roman" w:cs="Times New Roman"/>
                <w:b/>
                <w:lang w:val="sr-Cyrl-CS"/>
              </w:rPr>
            </w:pPr>
            <w:r>
              <w:rPr>
                <w:rFonts w:ascii="Times New Roman" w:hAnsi="Times New Roman" w:cs="Times New Roman"/>
                <w:b/>
                <w:lang w:val="sr-Cyrl-CS"/>
              </w:rPr>
              <w:t>Кол</w:t>
            </w:r>
            <w:r w:rsidR="00AC2CE5">
              <w:rPr>
                <w:rFonts w:ascii="Times New Roman" w:hAnsi="Times New Roman" w:cs="Times New Roman"/>
                <w:b/>
                <w:lang w:val="sr-Cyrl-CS"/>
              </w:rPr>
              <w:t>.</w:t>
            </w:r>
          </w:p>
        </w:tc>
        <w:tc>
          <w:tcPr>
            <w:tcW w:w="1512" w:type="dxa"/>
            <w:vAlign w:val="center"/>
          </w:tcPr>
          <w:p w:rsidR="00DA661D" w:rsidRPr="00CF5847" w:rsidRDefault="00DA661D" w:rsidP="00B12F6B">
            <w:pPr>
              <w:jc w:val="center"/>
              <w:rPr>
                <w:rFonts w:ascii="Times New Roman" w:hAnsi="Times New Roman" w:cs="Times New Roman"/>
                <w:b/>
                <w:lang w:val="sr-Cyrl-CS"/>
              </w:rPr>
            </w:pPr>
            <w:r w:rsidRPr="006D2E9E">
              <w:rPr>
                <w:rFonts w:ascii="Times New Roman" w:eastAsia="TimesNewRomanPS-BoldMT, 'Times" w:hAnsi="Times New Roman" w:cs="Mangal"/>
                <w:b/>
                <w:bCs/>
                <w:iCs/>
                <w:kern w:val="3"/>
                <w:sz w:val="24"/>
                <w:szCs w:val="24"/>
                <w:lang w:val="sr-Cyrl-CS" w:eastAsia="zh-CN" w:bidi="hi-IN"/>
              </w:rPr>
              <w:t>Јединична цена</w:t>
            </w:r>
            <w:r w:rsidRPr="006D2E9E">
              <w:rPr>
                <w:rFonts w:ascii="Times New Roman" w:eastAsia="TimesNewRomanPS-BoldMT, 'Times" w:hAnsi="Times New Roman" w:cs="Mangal"/>
                <w:b/>
                <w:bCs/>
                <w:iCs/>
                <w:kern w:val="3"/>
                <w:sz w:val="24"/>
                <w:szCs w:val="24"/>
                <w:lang w:eastAsia="zh-CN" w:bidi="hi-IN"/>
              </w:rPr>
              <w:t xml:space="preserve"> без ПДВ-а</w:t>
            </w:r>
          </w:p>
        </w:tc>
        <w:tc>
          <w:tcPr>
            <w:tcW w:w="1512" w:type="dxa"/>
            <w:vAlign w:val="center"/>
          </w:tcPr>
          <w:p w:rsidR="00DA661D" w:rsidRPr="00DA661D" w:rsidRDefault="00DA661D" w:rsidP="00B12F6B">
            <w:pPr>
              <w:jc w:val="center"/>
              <w:rPr>
                <w:rFonts w:ascii="Times New Roman" w:hAnsi="Times New Roman" w:cs="Times New Roman"/>
                <w:b/>
                <w:noProof/>
              </w:rPr>
            </w:pPr>
            <w:r w:rsidRPr="00DA661D">
              <w:rPr>
                <w:rFonts w:ascii="Times New Roman" w:eastAsia="SimSun" w:hAnsi="Times New Roman" w:cs="Mangal"/>
                <w:b/>
                <w:kern w:val="3"/>
                <w:sz w:val="24"/>
                <w:szCs w:val="24"/>
                <w:lang w:val="sr-Cyrl-CS" w:eastAsia="zh-CN" w:bidi="hi-IN"/>
              </w:rPr>
              <w:t xml:space="preserve">Укупна цена без </w:t>
            </w:r>
            <w:r w:rsidRPr="00DA661D">
              <w:rPr>
                <w:rFonts w:ascii="Times New Roman" w:eastAsia="SimSun" w:hAnsi="Times New Roman" w:cs="Mangal"/>
                <w:b/>
                <w:kern w:val="3"/>
                <w:sz w:val="24"/>
                <w:szCs w:val="24"/>
                <w:lang w:eastAsia="zh-CN" w:bidi="hi-IN"/>
              </w:rPr>
              <w:t>ПДВ-a</w:t>
            </w:r>
            <w:r>
              <w:rPr>
                <w:rFonts w:ascii="Times New Roman" w:eastAsia="SimSun" w:hAnsi="Times New Roman" w:cs="Mangal"/>
                <w:b/>
                <w:kern w:val="3"/>
                <w:sz w:val="24"/>
                <w:szCs w:val="24"/>
                <w:lang w:eastAsia="zh-CN" w:bidi="hi-IN"/>
              </w:rPr>
              <w:t xml:space="preserve"> (4x5)</w:t>
            </w:r>
          </w:p>
        </w:tc>
        <w:tc>
          <w:tcPr>
            <w:tcW w:w="1512" w:type="dxa"/>
            <w:vAlign w:val="center"/>
          </w:tcPr>
          <w:p w:rsidR="00DA661D" w:rsidRPr="00DA661D" w:rsidRDefault="00DA661D" w:rsidP="00B12F6B">
            <w:pPr>
              <w:jc w:val="center"/>
              <w:rPr>
                <w:rFonts w:ascii="Times New Roman" w:hAnsi="Times New Roman" w:cs="Times New Roman"/>
                <w:b/>
                <w:noProof/>
              </w:rPr>
            </w:pPr>
            <w:r>
              <w:rPr>
                <w:rFonts w:ascii="Times New Roman" w:eastAsia="SimSun" w:hAnsi="Times New Roman" w:cs="Mangal"/>
                <w:b/>
                <w:kern w:val="3"/>
                <w:sz w:val="24"/>
                <w:szCs w:val="24"/>
                <w:lang w:val="sr-Cyrl-CS" w:eastAsia="zh-CN" w:bidi="hi-IN"/>
              </w:rPr>
              <w:t>Укупна цена са</w:t>
            </w:r>
            <w:r w:rsidRPr="00DA661D">
              <w:rPr>
                <w:rFonts w:ascii="Times New Roman" w:eastAsia="SimSun" w:hAnsi="Times New Roman" w:cs="Mangal"/>
                <w:b/>
                <w:kern w:val="3"/>
                <w:sz w:val="24"/>
                <w:szCs w:val="24"/>
                <w:lang w:val="sr-Cyrl-CS" w:eastAsia="zh-CN" w:bidi="hi-IN"/>
              </w:rPr>
              <w:t xml:space="preserve"> </w:t>
            </w:r>
            <w:r>
              <w:rPr>
                <w:rFonts w:ascii="Times New Roman" w:eastAsia="SimSun" w:hAnsi="Times New Roman" w:cs="Mangal"/>
                <w:b/>
                <w:kern w:val="3"/>
                <w:sz w:val="24"/>
                <w:szCs w:val="24"/>
                <w:lang w:eastAsia="zh-CN" w:bidi="hi-IN"/>
              </w:rPr>
              <w:t>ПДВ-ом</w:t>
            </w:r>
          </w:p>
        </w:tc>
      </w:tr>
      <w:tr w:rsidR="00DA661D" w:rsidRPr="00CF5847" w:rsidTr="00AC2CE5">
        <w:trPr>
          <w:trHeight w:val="281"/>
        </w:trPr>
        <w:tc>
          <w:tcPr>
            <w:tcW w:w="534" w:type="dxa"/>
            <w:vAlign w:val="center"/>
          </w:tcPr>
          <w:p w:rsidR="00DA661D" w:rsidRPr="00DA661D" w:rsidRDefault="00DA661D" w:rsidP="002F291A">
            <w:pPr>
              <w:jc w:val="center"/>
              <w:rPr>
                <w:rFonts w:ascii="Times New Roman" w:hAnsi="Times New Roman" w:cs="Times New Roman"/>
                <w:b/>
                <w:noProof/>
                <w:lang w:val="sr-Cyrl-CS"/>
              </w:rPr>
            </w:pPr>
            <w:r w:rsidRPr="00DA661D">
              <w:rPr>
                <w:rFonts w:ascii="Times New Roman" w:hAnsi="Times New Roman" w:cs="Times New Roman"/>
                <w:b/>
                <w:noProof/>
                <w:lang w:val="sr-Cyrl-CS"/>
              </w:rPr>
              <w:t>1</w:t>
            </w:r>
          </w:p>
        </w:tc>
        <w:tc>
          <w:tcPr>
            <w:tcW w:w="2551" w:type="dxa"/>
            <w:vAlign w:val="center"/>
          </w:tcPr>
          <w:p w:rsidR="00DA661D" w:rsidRPr="00DA661D" w:rsidRDefault="00DA661D" w:rsidP="00DA661D">
            <w:pPr>
              <w:jc w:val="center"/>
              <w:rPr>
                <w:rFonts w:ascii="Times New Roman" w:hAnsi="Times New Roman" w:cs="Times New Roman"/>
                <w:b/>
              </w:rPr>
            </w:pPr>
            <w:r w:rsidRPr="00DA661D">
              <w:rPr>
                <w:rFonts w:ascii="Times New Roman" w:hAnsi="Times New Roman" w:cs="Times New Roman"/>
                <w:b/>
              </w:rPr>
              <w:t>2</w:t>
            </w:r>
          </w:p>
        </w:tc>
        <w:tc>
          <w:tcPr>
            <w:tcW w:w="992" w:type="dxa"/>
            <w:vAlign w:val="center"/>
          </w:tcPr>
          <w:p w:rsidR="00DA661D" w:rsidRPr="00DA661D" w:rsidRDefault="00DA661D" w:rsidP="002F291A">
            <w:pPr>
              <w:jc w:val="center"/>
              <w:rPr>
                <w:rFonts w:ascii="Times New Roman" w:hAnsi="Times New Roman" w:cs="Times New Roman"/>
                <w:b/>
                <w:noProof/>
                <w:lang w:val="sr-Cyrl-CS"/>
              </w:rPr>
            </w:pPr>
            <w:r w:rsidRPr="00DA661D">
              <w:rPr>
                <w:rFonts w:ascii="Times New Roman" w:hAnsi="Times New Roman" w:cs="Times New Roman"/>
                <w:b/>
                <w:noProof/>
                <w:lang w:val="sr-Cyrl-CS"/>
              </w:rPr>
              <w:t>3</w:t>
            </w:r>
          </w:p>
        </w:tc>
        <w:tc>
          <w:tcPr>
            <w:tcW w:w="709" w:type="dxa"/>
            <w:vAlign w:val="center"/>
          </w:tcPr>
          <w:p w:rsidR="00DA661D" w:rsidRPr="00DA661D" w:rsidRDefault="00DA661D" w:rsidP="002F291A">
            <w:pPr>
              <w:jc w:val="center"/>
              <w:rPr>
                <w:rFonts w:ascii="Times New Roman" w:hAnsi="Times New Roman" w:cs="Times New Roman"/>
                <w:b/>
                <w:noProof/>
                <w:lang w:val="sr-Cyrl-CS"/>
              </w:rPr>
            </w:pPr>
            <w:r w:rsidRPr="00DA661D">
              <w:rPr>
                <w:rFonts w:ascii="Times New Roman" w:hAnsi="Times New Roman" w:cs="Times New Roman"/>
                <w:b/>
                <w:noProof/>
                <w:lang w:val="sr-Cyrl-CS"/>
              </w:rPr>
              <w:t>4</w:t>
            </w:r>
          </w:p>
        </w:tc>
        <w:tc>
          <w:tcPr>
            <w:tcW w:w="1512" w:type="dxa"/>
          </w:tcPr>
          <w:p w:rsidR="00DA661D" w:rsidRPr="00DA661D" w:rsidRDefault="00DA661D" w:rsidP="00026C71">
            <w:pPr>
              <w:jc w:val="center"/>
              <w:rPr>
                <w:rFonts w:ascii="Times New Roman" w:hAnsi="Times New Roman" w:cs="Times New Roman"/>
                <w:b/>
                <w:noProof/>
                <w:lang w:val="sr-Cyrl-CS"/>
              </w:rPr>
            </w:pPr>
            <w:r w:rsidRPr="00DA661D">
              <w:rPr>
                <w:rFonts w:ascii="Times New Roman" w:hAnsi="Times New Roman" w:cs="Times New Roman"/>
                <w:b/>
                <w:noProof/>
                <w:lang w:val="sr-Cyrl-CS"/>
              </w:rPr>
              <w:t>5</w:t>
            </w:r>
          </w:p>
        </w:tc>
        <w:tc>
          <w:tcPr>
            <w:tcW w:w="1512" w:type="dxa"/>
            <w:vAlign w:val="center"/>
          </w:tcPr>
          <w:p w:rsidR="00DA661D" w:rsidRPr="00DA661D" w:rsidRDefault="00DA661D" w:rsidP="00026C71">
            <w:pPr>
              <w:jc w:val="center"/>
              <w:rPr>
                <w:rFonts w:ascii="Times New Roman" w:hAnsi="Times New Roman" w:cs="Times New Roman"/>
                <w:b/>
                <w:noProof/>
              </w:rPr>
            </w:pPr>
            <w:r>
              <w:rPr>
                <w:rFonts w:ascii="Times New Roman" w:hAnsi="Times New Roman" w:cs="Times New Roman"/>
                <w:b/>
                <w:noProof/>
              </w:rPr>
              <w:t>6</w:t>
            </w:r>
          </w:p>
        </w:tc>
        <w:tc>
          <w:tcPr>
            <w:tcW w:w="1512" w:type="dxa"/>
            <w:vAlign w:val="center"/>
          </w:tcPr>
          <w:p w:rsidR="00DA661D" w:rsidRPr="00DA661D" w:rsidRDefault="00DA661D" w:rsidP="00026C71">
            <w:pPr>
              <w:jc w:val="center"/>
              <w:rPr>
                <w:rFonts w:ascii="Times New Roman" w:hAnsi="Times New Roman" w:cs="Times New Roman"/>
                <w:b/>
                <w:noProof/>
              </w:rPr>
            </w:pPr>
            <w:r>
              <w:rPr>
                <w:rFonts w:ascii="Times New Roman" w:hAnsi="Times New Roman" w:cs="Times New Roman"/>
                <w:b/>
                <w:noProof/>
              </w:rPr>
              <w:t>7</w:t>
            </w:r>
          </w:p>
        </w:tc>
      </w:tr>
      <w:tr w:rsidR="00DA661D" w:rsidRPr="00CF5847" w:rsidTr="00AC2CE5">
        <w:trPr>
          <w:trHeight w:val="1340"/>
        </w:trPr>
        <w:tc>
          <w:tcPr>
            <w:tcW w:w="534" w:type="dxa"/>
            <w:vAlign w:val="center"/>
          </w:tcPr>
          <w:p w:rsidR="00DA661D" w:rsidRPr="00CF5847" w:rsidRDefault="00DA661D" w:rsidP="002F291A">
            <w:pPr>
              <w:jc w:val="center"/>
              <w:rPr>
                <w:rFonts w:ascii="Times New Roman" w:hAnsi="Times New Roman" w:cs="Times New Roman"/>
                <w:noProof/>
              </w:rPr>
            </w:pPr>
            <w:r w:rsidRPr="00CF5847">
              <w:rPr>
                <w:rFonts w:ascii="Times New Roman" w:hAnsi="Times New Roman" w:cs="Times New Roman"/>
                <w:noProof/>
                <w:lang w:val="sr-Cyrl-CS"/>
              </w:rPr>
              <w:t>1</w:t>
            </w:r>
            <w:r w:rsidRPr="00CF5847">
              <w:rPr>
                <w:rFonts w:ascii="Times New Roman" w:hAnsi="Times New Roman" w:cs="Times New Roman"/>
                <w:noProof/>
              </w:rPr>
              <w:t>.</w:t>
            </w:r>
          </w:p>
        </w:tc>
        <w:tc>
          <w:tcPr>
            <w:tcW w:w="2551" w:type="dxa"/>
            <w:vAlign w:val="center"/>
          </w:tcPr>
          <w:p w:rsidR="00DA661D" w:rsidRPr="002F291A" w:rsidRDefault="00DA661D" w:rsidP="002F291A">
            <w:pPr>
              <w:rPr>
                <w:rFonts w:ascii="Times New Roman" w:hAnsi="Times New Roman" w:cs="Times New Roman"/>
                <w:noProof/>
              </w:rPr>
            </w:pPr>
            <w:r w:rsidRPr="00026C71">
              <w:rPr>
                <w:rFonts w:ascii="Times New Roman" w:hAnsi="Times New Roman" w:cs="Times New Roman"/>
              </w:rPr>
              <w:t>Уклањање, транспорт и уништавање лешева и отпада животињског порекла</w:t>
            </w:r>
          </w:p>
        </w:tc>
        <w:tc>
          <w:tcPr>
            <w:tcW w:w="992" w:type="dxa"/>
            <w:vAlign w:val="center"/>
          </w:tcPr>
          <w:p w:rsidR="00DA661D" w:rsidRPr="00CF5847" w:rsidRDefault="00DA661D" w:rsidP="002F291A">
            <w:pPr>
              <w:jc w:val="center"/>
              <w:rPr>
                <w:rFonts w:ascii="Times New Roman" w:hAnsi="Times New Roman" w:cs="Times New Roman"/>
                <w:noProof/>
                <w:lang w:val="sr-Cyrl-CS"/>
              </w:rPr>
            </w:pPr>
            <w:r>
              <w:rPr>
                <w:rFonts w:ascii="Times New Roman" w:hAnsi="Times New Roman" w:cs="Times New Roman"/>
                <w:noProof/>
                <w:lang w:val="sr-Cyrl-CS"/>
              </w:rPr>
              <w:t>тона</w:t>
            </w:r>
          </w:p>
        </w:tc>
        <w:tc>
          <w:tcPr>
            <w:tcW w:w="709" w:type="dxa"/>
            <w:vAlign w:val="center"/>
          </w:tcPr>
          <w:p w:rsidR="00DA661D" w:rsidRPr="00CF5847" w:rsidRDefault="008F6774" w:rsidP="002F291A">
            <w:pPr>
              <w:jc w:val="center"/>
              <w:rPr>
                <w:rFonts w:ascii="Times New Roman" w:hAnsi="Times New Roman" w:cs="Times New Roman"/>
                <w:noProof/>
                <w:lang w:val="sr-Cyrl-CS"/>
              </w:rPr>
            </w:pPr>
            <w:r>
              <w:rPr>
                <w:rFonts w:ascii="Times New Roman" w:hAnsi="Times New Roman" w:cs="Times New Roman"/>
                <w:noProof/>
                <w:lang w:val="sr-Cyrl-CS"/>
              </w:rPr>
              <w:t>4</w:t>
            </w:r>
            <w:r w:rsidR="00DA661D">
              <w:rPr>
                <w:rFonts w:ascii="Times New Roman" w:hAnsi="Times New Roman" w:cs="Times New Roman"/>
                <w:noProof/>
                <w:lang w:val="sr-Cyrl-CS"/>
              </w:rPr>
              <w:t xml:space="preserve">0 </w:t>
            </w:r>
          </w:p>
        </w:tc>
        <w:tc>
          <w:tcPr>
            <w:tcW w:w="1512" w:type="dxa"/>
          </w:tcPr>
          <w:p w:rsidR="00DA661D" w:rsidRPr="00CF5847" w:rsidRDefault="00DA661D" w:rsidP="00026C71">
            <w:pPr>
              <w:jc w:val="center"/>
              <w:rPr>
                <w:rFonts w:ascii="Times New Roman" w:hAnsi="Times New Roman" w:cs="Times New Roman"/>
                <w:noProof/>
                <w:lang w:val="sr-Cyrl-CS"/>
              </w:rPr>
            </w:pPr>
          </w:p>
        </w:tc>
        <w:tc>
          <w:tcPr>
            <w:tcW w:w="1512" w:type="dxa"/>
            <w:vAlign w:val="center"/>
          </w:tcPr>
          <w:p w:rsidR="00DA661D" w:rsidRPr="00CF5847" w:rsidRDefault="00DA661D" w:rsidP="00026C71">
            <w:pPr>
              <w:jc w:val="center"/>
              <w:rPr>
                <w:rFonts w:ascii="Times New Roman" w:hAnsi="Times New Roman" w:cs="Times New Roman"/>
                <w:noProof/>
                <w:lang w:val="sr-Cyrl-CS"/>
              </w:rPr>
            </w:pPr>
          </w:p>
        </w:tc>
        <w:tc>
          <w:tcPr>
            <w:tcW w:w="1512" w:type="dxa"/>
            <w:vAlign w:val="center"/>
          </w:tcPr>
          <w:p w:rsidR="00DA661D" w:rsidRPr="00CF5847" w:rsidRDefault="00DA661D" w:rsidP="00026C71">
            <w:pPr>
              <w:jc w:val="center"/>
              <w:rPr>
                <w:rFonts w:ascii="Times New Roman" w:hAnsi="Times New Roman" w:cs="Times New Roman"/>
                <w:noProof/>
                <w:lang w:val="sr-Cyrl-CS"/>
              </w:rPr>
            </w:pPr>
          </w:p>
        </w:tc>
      </w:tr>
    </w:tbl>
    <w:p w:rsidR="001B0F7D" w:rsidRDefault="001B0F7D" w:rsidP="001B0F7D">
      <w:pPr>
        <w:tabs>
          <w:tab w:val="left" w:pos="14034"/>
        </w:tabs>
        <w:suppressAutoHyphens/>
        <w:spacing w:after="0" w:line="100" w:lineRule="atLeast"/>
        <w:jc w:val="both"/>
        <w:rPr>
          <w:rFonts w:ascii="Times New Roman" w:eastAsia="Arial Unicode MS" w:hAnsi="Times New Roman" w:cs="Times New Roman"/>
          <w:b/>
          <w:color w:val="FF0000"/>
          <w:kern w:val="1"/>
          <w:lang w:eastAsia="ar-SA"/>
        </w:rPr>
      </w:pPr>
    </w:p>
    <w:p w:rsidR="00805D7D" w:rsidRPr="00805D7D" w:rsidRDefault="00805D7D" w:rsidP="001B0F7D">
      <w:pPr>
        <w:tabs>
          <w:tab w:val="left" w:pos="14034"/>
        </w:tabs>
        <w:suppressAutoHyphens/>
        <w:spacing w:after="0" w:line="100" w:lineRule="atLeast"/>
        <w:jc w:val="both"/>
        <w:rPr>
          <w:rFonts w:ascii="Times New Roman" w:eastAsia="Arial Unicode MS" w:hAnsi="Times New Roman" w:cs="Times New Roman"/>
          <w:b/>
          <w:color w:val="FF0000"/>
          <w:kern w:val="1"/>
          <w:lang w:eastAsia="ar-SA"/>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521"/>
        <w:gridCol w:w="2835"/>
      </w:tblGrid>
      <w:tr w:rsidR="00DA661D" w:rsidRPr="00DA661D" w:rsidTr="00AC2CE5">
        <w:tc>
          <w:tcPr>
            <w:tcW w:w="6521" w:type="dxa"/>
          </w:tcPr>
          <w:p w:rsidR="00DA661D" w:rsidRPr="00DA661D" w:rsidRDefault="00DA661D" w:rsidP="00DA661D">
            <w:pPr>
              <w:widowControl w:val="0"/>
              <w:suppressAutoHyphens/>
              <w:autoSpaceDN w:val="0"/>
              <w:spacing w:after="0" w:line="100" w:lineRule="atLeast"/>
              <w:jc w:val="both"/>
              <w:textAlignment w:val="baseline"/>
              <w:rPr>
                <w:rFonts w:ascii="Times New Roman" w:eastAsia="Arial Unicode MS" w:hAnsi="Times New Roman" w:cs="Times New Roman"/>
                <w:b/>
                <w:iCs/>
                <w:color w:val="000000"/>
                <w:kern w:val="3"/>
                <w:sz w:val="24"/>
                <w:szCs w:val="24"/>
                <w:lang w:val="sr-Cyrl-CS" w:eastAsia="zh-CN"/>
              </w:rPr>
            </w:pPr>
            <w:r w:rsidRPr="00DA661D">
              <w:rPr>
                <w:rFonts w:ascii="Times New Roman" w:eastAsia="Arial Unicode MS" w:hAnsi="Times New Roman" w:cs="Times New Roman"/>
                <w:b/>
                <w:iCs/>
                <w:color w:val="000000"/>
                <w:kern w:val="3"/>
                <w:sz w:val="24"/>
                <w:szCs w:val="24"/>
                <w:lang w:val="sr-Cyrl-CS" w:eastAsia="zh-CN"/>
              </w:rPr>
              <w:t>Укупна цена у динарима без ПДВ-а износи:</w:t>
            </w:r>
          </w:p>
          <w:p w:rsidR="00DA661D" w:rsidRPr="00DA661D" w:rsidRDefault="00DA661D" w:rsidP="00DA661D">
            <w:pPr>
              <w:widowControl w:val="0"/>
              <w:suppressAutoHyphens/>
              <w:autoSpaceDN w:val="0"/>
              <w:spacing w:after="0" w:line="100" w:lineRule="atLeast"/>
              <w:jc w:val="both"/>
              <w:textAlignment w:val="baseline"/>
              <w:rPr>
                <w:rFonts w:ascii="Times New Roman" w:eastAsia="Arial Unicode MS" w:hAnsi="Times New Roman" w:cs="Times New Roman"/>
                <w:b/>
                <w:iCs/>
                <w:color w:val="000000"/>
                <w:kern w:val="3"/>
                <w:sz w:val="24"/>
                <w:szCs w:val="24"/>
                <w:lang w:val="sr-Cyrl-CS" w:eastAsia="zh-CN"/>
              </w:rPr>
            </w:pPr>
          </w:p>
        </w:tc>
        <w:tc>
          <w:tcPr>
            <w:tcW w:w="2835" w:type="dxa"/>
          </w:tcPr>
          <w:p w:rsidR="00DA661D" w:rsidRPr="00DA661D" w:rsidRDefault="00DA661D" w:rsidP="00DA661D">
            <w:pPr>
              <w:widowControl w:val="0"/>
              <w:suppressAutoHyphens/>
              <w:autoSpaceDN w:val="0"/>
              <w:spacing w:after="0" w:line="100" w:lineRule="atLeast"/>
              <w:jc w:val="both"/>
              <w:textAlignment w:val="baseline"/>
              <w:rPr>
                <w:rFonts w:ascii="Times New Roman" w:eastAsia="Arial Unicode MS" w:hAnsi="Times New Roman" w:cs="Times New Roman"/>
                <w:iCs/>
                <w:color w:val="000000"/>
                <w:kern w:val="3"/>
                <w:sz w:val="24"/>
                <w:szCs w:val="24"/>
                <w:lang w:eastAsia="zh-CN"/>
              </w:rPr>
            </w:pPr>
          </w:p>
        </w:tc>
      </w:tr>
      <w:tr w:rsidR="00DA661D" w:rsidRPr="00DA661D" w:rsidTr="00AC2CE5">
        <w:tc>
          <w:tcPr>
            <w:tcW w:w="6521" w:type="dxa"/>
          </w:tcPr>
          <w:p w:rsidR="00DA661D" w:rsidRPr="00DA661D" w:rsidRDefault="00DA661D" w:rsidP="00DA661D">
            <w:pPr>
              <w:widowControl w:val="0"/>
              <w:suppressAutoHyphens/>
              <w:autoSpaceDN w:val="0"/>
              <w:spacing w:after="0" w:line="100" w:lineRule="atLeast"/>
              <w:jc w:val="both"/>
              <w:textAlignment w:val="baseline"/>
              <w:rPr>
                <w:rFonts w:ascii="Times New Roman" w:eastAsia="Arial Unicode MS" w:hAnsi="Times New Roman" w:cs="Times New Roman"/>
                <w:b/>
                <w:iCs/>
                <w:color w:val="000000"/>
                <w:kern w:val="3"/>
                <w:sz w:val="24"/>
                <w:szCs w:val="24"/>
                <w:lang w:val="sr-Cyrl-CS" w:eastAsia="zh-CN"/>
              </w:rPr>
            </w:pPr>
            <w:r w:rsidRPr="00DA661D">
              <w:rPr>
                <w:rFonts w:ascii="Times New Roman" w:eastAsia="Arial Unicode MS" w:hAnsi="Times New Roman" w:cs="Times New Roman"/>
                <w:b/>
                <w:iCs/>
                <w:color w:val="000000"/>
                <w:kern w:val="3"/>
                <w:sz w:val="24"/>
                <w:szCs w:val="24"/>
                <w:lang w:val="sr-Cyrl-CS" w:eastAsia="zh-CN"/>
              </w:rPr>
              <w:t>Укупан износ ПДВ-а:</w:t>
            </w:r>
          </w:p>
          <w:p w:rsidR="00DA661D" w:rsidRPr="00DA661D" w:rsidRDefault="00DA661D" w:rsidP="00DA661D">
            <w:pPr>
              <w:widowControl w:val="0"/>
              <w:suppressAutoHyphens/>
              <w:autoSpaceDN w:val="0"/>
              <w:spacing w:after="0" w:line="100" w:lineRule="atLeast"/>
              <w:jc w:val="both"/>
              <w:textAlignment w:val="baseline"/>
              <w:rPr>
                <w:rFonts w:ascii="Times New Roman" w:eastAsia="Arial Unicode MS" w:hAnsi="Times New Roman" w:cs="Times New Roman"/>
                <w:b/>
                <w:iCs/>
                <w:color w:val="000000"/>
                <w:kern w:val="3"/>
                <w:sz w:val="24"/>
                <w:szCs w:val="24"/>
                <w:lang w:eastAsia="zh-CN"/>
              </w:rPr>
            </w:pPr>
          </w:p>
        </w:tc>
        <w:tc>
          <w:tcPr>
            <w:tcW w:w="2835" w:type="dxa"/>
          </w:tcPr>
          <w:p w:rsidR="00DA661D" w:rsidRPr="00DA661D" w:rsidRDefault="00DA661D" w:rsidP="00DA661D">
            <w:pPr>
              <w:widowControl w:val="0"/>
              <w:suppressAutoHyphens/>
              <w:autoSpaceDN w:val="0"/>
              <w:spacing w:after="0" w:line="100" w:lineRule="atLeast"/>
              <w:jc w:val="both"/>
              <w:textAlignment w:val="baseline"/>
              <w:rPr>
                <w:rFonts w:ascii="Times New Roman" w:eastAsia="Arial Unicode MS" w:hAnsi="Times New Roman" w:cs="Times New Roman"/>
                <w:iCs/>
                <w:color w:val="000000"/>
                <w:kern w:val="3"/>
                <w:sz w:val="24"/>
                <w:szCs w:val="24"/>
                <w:lang w:eastAsia="zh-CN"/>
              </w:rPr>
            </w:pPr>
          </w:p>
        </w:tc>
      </w:tr>
      <w:tr w:rsidR="00DA661D" w:rsidRPr="00DA661D" w:rsidTr="00AC2CE5">
        <w:tc>
          <w:tcPr>
            <w:tcW w:w="6521" w:type="dxa"/>
          </w:tcPr>
          <w:p w:rsidR="00DA661D" w:rsidRPr="00DA661D" w:rsidRDefault="00DA661D" w:rsidP="00DA661D">
            <w:pPr>
              <w:widowControl w:val="0"/>
              <w:suppressAutoHyphens/>
              <w:autoSpaceDN w:val="0"/>
              <w:spacing w:after="0" w:line="100" w:lineRule="atLeast"/>
              <w:jc w:val="both"/>
              <w:textAlignment w:val="baseline"/>
              <w:rPr>
                <w:rFonts w:ascii="Times New Roman" w:eastAsia="Arial Unicode MS" w:hAnsi="Times New Roman" w:cs="Times New Roman"/>
                <w:b/>
                <w:iCs/>
                <w:color w:val="000000"/>
                <w:kern w:val="3"/>
                <w:sz w:val="24"/>
                <w:szCs w:val="24"/>
                <w:lang w:val="sr-Cyrl-CS" w:eastAsia="zh-CN"/>
              </w:rPr>
            </w:pPr>
            <w:r w:rsidRPr="00DA661D">
              <w:rPr>
                <w:rFonts w:ascii="Times New Roman" w:eastAsia="Arial Unicode MS" w:hAnsi="Times New Roman" w:cs="Times New Roman"/>
                <w:b/>
                <w:iCs/>
                <w:color w:val="000000"/>
                <w:kern w:val="3"/>
                <w:sz w:val="24"/>
                <w:szCs w:val="24"/>
                <w:lang w:val="sr-Cyrl-CS" w:eastAsia="zh-CN"/>
              </w:rPr>
              <w:t>Укупна цена у динарима са ПДВ-ом износи:</w:t>
            </w:r>
          </w:p>
          <w:p w:rsidR="00DA661D" w:rsidRPr="00DA661D" w:rsidRDefault="00DA661D" w:rsidP="00DA661D">
            <w:pPr>
              <w:widowControl w:val="0"/>
              <w:suppressAutoHyphens/>
              <w:autoSpaceDN w:val="0"/>
              <w:spacing w:after="0" w:line="100" w:lineRule="atLeast"/>
              <w:jc w:val="both"/>
              <w:textAlignment w:val="baseline"/>
              <w:rPr>
                <w:rFonts w:ascii="Times New Roman" w:eastAsia="Arial Unicode MS" w:hAnsi="Times New Roman" w:cs="Times New Roman"/>
                <w:b/>
                <w:iCs/>
                <w:color w:val="000000"/>
                <w:kern w:val="3"/>
                <w:sz w:val="24"/>
                <w:szCs w:val="24"/>
                <w:lang w:eastAsia="zh-CN"/>
              </w:rPr>
            </w:pPr>
          </w:p>
        </w:tc>
        <w:tc>
          <w:tcPr>
            <w:tcW w:w="2835" w:type="dxa"/>
          </w:tcPr>
          <w:p w:rsidR="00DA661D" w:rsidRPr="00DA661D" w:rsidRDefault="00DA661D" w:rsidP="00DA661D">
            <w:pPr>
              <w:widowControl w:val="0"/>
              <w:suppressAutoHyphens/>
              <w:autoSpaceDN w:val="0"/>
              <w:spacing w:after="0" w:line="100" w:lineRule="atLeast"/>
              <w:jc w:val="both"/>
              <w:textAlignment w:val="baseline"/>
              <w:rPr>
                <w:rFonts w:ascii="Times New Roman" w:eastAsia="Arial Unicode MS" w:hAnsi="Times New Roman" w:cs="Times New Roman"/>
                <w:iCs/>
                <w:color w:val="000000"/>
                <w:kern w:val="3"/>
                <w:sz w:val="24"/>
                <w:szCs w:val="24"/>
                <w:lang w:eastAsia="zh-CN"/>
              </w:rPr>
            </w:pPr>
          </w:p>
        </w:tc>
      </w:tr>
    </w:tbl>
    <w:p w:rsidR="00DA661D" w:rsidRDefault="00DA661D" w:rsidP="00405722">
      <w:pPr>
        <w:jc w:val="both"/>
        <w:rPr>
          <w:rFonts w:ascii="Times New Roman" w:hAnsi="Times New Roman" w:cs="Times New Roman"/>
          <w:bCs/>
          <w:iCs/>
          <w:noProof/>
        </w:rPr>
      </w:pPr>
    </w:p>
    <w:p w:rsidR="00405722" w:rsidRPr="00405722" w:rsidRDefault="00405722" w:rsidP="00405722">
      <w:pPr>
        <w:jc w:val="both"/>
        <w:rPr>
          <w:rFonts w:ascii="Times New Roman" w:hAnsi="Times New Roman" w:cs="Times New Roman"/>
          <w:b/>
          <w:noProof/>
          <w:sz w:val="26"/>
          <w:szCs w:val="26"/>
          <w:lang w:val="sr-Cyrl-CS"/>
        </w:rPr>
      </w:pPr>
      <w:r w:rsidRPr="00405722">
        <w:rPr>
          <w:rFonts w:ascii="Times New Roman" w:hAnsi="Times New Roman" w:cs="Times New Roman"/>
          <w:bCs/>
          <w:iCs/>
          <w:noProof/>
          <w:lang w:val="sr-Cyrl-CS"/>
        </w:rPr>
        <w:t xml:space="preserve">Понуђена цена обухвата  </w:t>
      </w:r>
      <w:r w:rsidRPr="00405722">
        <w:rPr>
          <w:rFonts w:ascii="Times New Roman" w:hAnsi="Times New Roman" w:cs="Times New Roman"/>
          <w:lang w:val="sr-Cyrl-CS"/>
        </w:rPr>
        <w:t xml:space="preserve">услугу </w:t>
      </w:r>
      <w:r w:rsidRPr="00405722">
        <w:rPr>
          <w:rFonts w:ascii="Times New Roman" w:hAnsi="Times New Roman" w:cs="Times New Roman"/>
          <w:noProof/>
        </w:rPr>
        <w:t xml:space="preserve">уклањања лешева и отпада животињског порекла са јавних површина и објеката </w:t>
      </w:r>
      <w:r w:rsidRPr="00D0695C">
        <w:rPr>
          <w:rFonts w:ascii="Times New Roman" w:hAnsi="Times New Roman" w:cs="Times New Roman"/>
          <w:noProof/>
        </w:rPr>
        <w:t>за узгој, држање, дресуру, одржавање такмичења или промет животиња, осим са</w:t>
      </w:r>
      <w:r w:rsidRPr="00405722">
        <w:rPr>
          <w:rFonts w:ascii="Times New Roman" w:hAnsi="Times New Roman" w:cs="Times New Roman"/>
          <w:noProof/>
        </w:rPr>
        <w:t xml:space="preserve"> фарми и индустријских постројења за прераду меса, на територији општине Жабаљ, као и друге зависне трошкове неопходне за реализацију предмета набавке.</w:t>
      </w:r>
    </w:p>
    <w:p w:rsidR="00405722" w:rsidRPr="00405722" w:rsidRDefault="00405722" w:rsidP="00405722">
      <w:pPr>
        <w:ind w:firstLine="708"/>
        <w:jc w:val="both"/>
        <w:rPr>
          <w:rFonts w:ascii="Times New Roman" w:hAnsi="Times New Roman" w:cs="Times New Roman"/>
          <w:bCs/>
          <w:iCs/>
          <w:noProof/>
          <w:lang w:val="sr-Cyrl-CS"/>
        </w:rPr>
      </w:pPr>
      <w:r w:rsidRPr="00405722">
        <w:rPr>
          <w:rFonts w:ascii="Times New Roman" w:hAnsi="Times New Roman" w:cs="Times New Roman"/>
          <w:bCs/>
          <w:iCs/>
          <w:noProof/>
          <w:lang w:val="sr-Cyrl-CS"/>
        </w:rPr>
        <w:t xml:space="preserve">Понуђена цена је фиксна за све време важења уговора.  </w:t>
      </w:r>
    </w:p>
    <w:p w:rsidR="00405722" w:rsidRPr="00405722" w:rsidRDefault="00405722" w:rsidP="00405722">
      <w:pPr>
        <w:spacing w:after="120"/>
        <w:jc w:val="both"/>
        <w:rPr>
          <w:rFonts w:ascii="Times New Roman" w:hAnsi="Times New Roman" w:cs="Times New Roman"/>
          <w:noProof/>
          <w:sz w:val="24"/>
          <w:szCs w:val="24"/>
          <w:lang w:val="sr-Cyrl-CS"/>
        </w:rPr>
      </w:pPr>
      <w:r w:rsidRPr="00405722">
        <w:rPr>
          <w:rFonts w:ascii="Times New Roman" w:hAnsi="Times New Roman" w:cs="Times New Roman"/>
          <w:b/>
          <w:noProof/>
          <w:sz w:val="24"/>
          <w:szCs w:val="24"/>
          <w:lang w:val="sr-Cyrl-CS"/>
        </w:rPr>
        <w:tab/>
      </w:r>
      <w:r w:rsidRPr="00405722">
        <w:rPr>
          <w:rFonts w:ascii="Times New Roman" w:hAnsi="Times New Roman" w:cs="Times New Roman"/>
          <w:b/>
          <w:noProof/>
          <w:sz w:val="24"/>
          <w:szCs w:val="24"/>
        </w:rPr>
        <w:t>Рок</w:t>
      </w:r>
      <w:r w:rsidRPr="00405722">
        <w:rPr>
          <w:rFonts w:ascii="Times New Roman" w:hAnsi="Times New Roman" w:cs="Times New Roman"/>
          <w:b/>
          <w:noProof/>
          <w:sz w:val="24"/>
          <w:szCs w:val="24"/>
          <w:lang w:val="sr-Cyrl-CS"/>
        </w:rPr>
        <w:t xml:space="preserve"> за уклањање </w:t>
      </w:r>
      <w:r w:rsidRPr="00405722">
        <w:rPr>
          <w:rFonts w:ascii="Times New Roman" w:hAnsi="Times New Roman" w:cs="Times New Roman"/>
          <w:noProof/>
          <w:sz w:val="24"/>
          <w:szCs w:val="24"/>
        </w:rPr>
        <w:t>лешева и отпада животињског порекла</w:t>
      </w:r>
      <w:r w:rsidRPr="00405722">
        <w:rPr>
          <w:rFonts w:ascii="Times New Roman" w:hAnsi="Times New Roman" w:cs="Times New Roman"/>
          <w:b/>
          <w:noProof/>
          <w:sz w:val="24"/>
          <w:szCs w:val="24"/>
        </w:rPr>
        <w:t xml:space="preserve"> </w:t>
      </w:r>
      <w:r w:rsidRPr="00405722">
        <w:rPr>
          <w:rFonts w:ascii="Times New Roman" w:hAnsi="Times New Roman" w:cs="Times New Roman"/>
          <w:noProof/>
          <w:sz w:val="24"/>
          <w:szCs w:val="24"/>
          <w:lang w:val="sr-Cyrl-CS"/>
        </w:rPr>
        <w:t>је</w:t>
      </w:r>
      <w:r w:rsidRPr="00405722">
        <w:rPr>
          <w:rFonts w:ascii="Times New Roman" w:hAnsi="Times New Roman" w:cs="Times New Roman"/>
          <w:noProof/>
          <w:sz w:val="24"/>
          <w:szCs w:val="24"/>
        </w:rPr>
        <w:t xml:space="preserve"> </w:t>
      </w:r>
      <w:r w:rsidRPr="00405722">
        <w:rPr>
          <w:rFonts w:ascii="Times New Roman" w:hAnsi="Times New Roman" w:cs="Times New Roman"/>
          <w:noProof/>
          <w:sz w:val="24"/>
          <w:szCs w:val="24"/>
          <w:lang w:val="sr-Cyrl-CS"/>
        </w:rPr>
        <w:t xml:space="preserve">најкасније </w:t>
      </w:r>
      <w:r>
        <w:rPr>
          <w:rFonts w:ascii="Times New Roman" w:hAnsi="Times New Roman" w:cs="Times New Roman"/>
          <w:noProof/>
          <w:sz w:val="24"/>
          <w:szCs w:val="24"/>
          <w:lang w:val="sr-Cyrl-CS"/>
        </w:rPr>
        <w:t>_____</w:t>
      </w:r>
      <w:r w:rsidRPr="00405722">
        <w:rPr>
          <w:rFonts w:ascii="Times New Roman" w:hAnsi="Times New Roman" w:cs="Times New Roman"/>
          <w:noProof/>
          <w:sz w:val="24"/>
          <w:szCs w:val="24"/>
          <w:lang w:val="sr-Cyrl-CS"/>
        </w:rPr>
        <w:t xml:space="preserve"> </w:t>
      </w:r>
      <w:r w:rsidRPr="00405722">
        <w:rPr>
          <w:rFonts w:ascii="Times New Roman" w:hAnsi="Times New Roman" w:cs="Times New Roman"/>
          <w:noProof/>
          <w:sz w:val="24"/>
          <w:szCs w:val="24"/>
        </w:rPr>
        <w:t xml:space="preserve">часа од пријема </w:t>
      </w:r>
      <w:r w:rsidRPr="00405722">
        <w:rPr>
          <w:rFonts w:ascii="Times New Roman" w:hAnsi="Times New Roman" w:cs="Times New Roman"/>
          <w:noProof/>
          <w:sz w:val="24"/>
          <w:szCs w:val="24"/>
          <w:lang w:val="sr-Cyrl-CS"/>
        </w:rPr>
        <w:t>позива упућеног</w:t>
      </w:r>
      <w:r w:rsidRPr="00405722">
        <w:rPr>
          <w:rFonts w:ascii="Times New Roman" w:hAnsi="Times New Roman" w:cs="Times New Roman"/>
          <w:noProof/>
          <w:sz w:val="24"/>
          <w:szCs w:val="24"/>
        </w:rPr>
        <w:t xml:space="preserve"> од стране овлашћеног лица Наручиоца.</w:t>
      </w:r>
      <w:r>
        <w:rPr>
          <w:rFonts w:ascii="Times New Roman" w:hAnsi="Times New Roman" w:cs="Times New Roman"/>
          <w:noProof/>
          <w:sz w:val="24"/>
          <w:szCs w:val="24"/>
        </w:rPr>
        <w:t xml:space="preserve"> (не дуже од 24 часа)</w:t>
      </w:r>
    </w:p>
    <w:p w:rsidR="00405722" w:rsidRPr="00DA661D" w:rsidRDefault="00405722" w:rsidP="00DA661D">
      <w:pPr>
        <w:suppressAutoHyphens/>
        <w:autoSpaceDN w:val="0"/>
        <w:spacing w:after="0" w:line="100" w:lineRule="atLeast"/>
        <w:jc w:val="both"/>
        <w:textAlignment w:val="baseline"/>
        <w:rPr>
          <w:rFonts w:ascii="Times New Roman" w:eastAsia="Arial Unicode MS" w:hAnsi="Times New Roman" w:cs="Times New Roman"/>
          <w:color w:val="000000"/>
          <w:kern w:val="3"/>
          <w:sz w:val="24"/>
          <w:szCs w:val="24"/>
          <w:lang w:eastAsia="zh-CN"/>
        </w:rPr>
      </w:pPr>
      <w:r w:rsidRPr="00405722">
        <w:rPr>
          <w:rFonts w:ascii="Times New Roman" w:hAnsi="Times New Roman" w:cs="Times New Roman"/>
          <w:b/>
          <w:noProof/>
          <w:sz w:val="24"/>
          <w:szCs w:val="24"/>
          <w:lang w:val="ru-RU"/>
        </w:rPr>
        <w:tab/>
      </w:r>
      <w:r w:rsidRPr="00805D7D">
        <w:rPr>
          <w:rFonts w:ascii="Times New Roman" w:hAnsi="Times New Roman" w:cs="Times New Roman"/>
          <w:b/>
          <w:noProof/>
          <w:sz w:val="24"/>
          <w:szCs w:val="24"/>
          <w:lang w:val="ru-RU"/>
        </w:rPr>
        <w:t xml:space="preserve">Рок плаћања </w:t>
      </w:r>
      <w:r w:rsidRPr="00805D7D">
        <w:rPr>
          <w:rFonts w:ascii="Times New Roman" w:hAnsi="Times New Roman" w:cs="Times New Roman"/>
          <w:noProof/>
          <w:sz w:val="24"/>
          <w:szCs w:val="24"/>
        </w:rPr>
        <w:t xml:space="preserve">је 45 дана од дана пријема </w:t>
      </w:r>
      <w:r w:rsidRPr="00805D7D">
        <w:rPr>
          <w:rFonts w:ascii="Times New Roman" w:hAnsi="Times New Roman" w:cs="Times New Roman"/>
          <w:noProof/>
          <w:sz w:val="24"/>
          <w:szCs w:val="24"/>
          <w:lang w:val="sr-Cyrl-CS"/>
        </w:rPr>
        <w:t>фактуре</w:t>
      </w:r>
      <w:r w:rsidR="005F2F4B" w:rsidRPr="00805D7D">
        <w:rPr>
          <w:rFonts w:ascii="Times New Roman" w:hAnsi="Times New Roman" w:cs="Times New Roman"/>
          <w:noProof/>
          <w:sz w:val="24"/>
          <w:szCs w:val="24"/>
          <w:lang w:val="sr-Cyrl-CS"/>
        </w:rPr>
        <w:t xml:space="preserve">. </w:t>
      </w:r>
      <w:r w:rsidRPr="00805D7D">
        <w:rPr>
          <w:rFonts w:ascii="Times New Roman" w:hAnsi="Times New Roman" w:cs="Times New Roman"/>
          <w:noProof/>
          <w:sz w:val="24"/>
          <w:szCs w:val="24"/>
        </w:rPr>
        <w:t>Плаћање се врши уплатом на рачун</w:t>
      </w:r>
      <w:r w:rsidRPr="00405722">
        <w:rPr>
          <w:rFonts w:ascii="Times New Roman" w:hAnsi="Times New Roman" w:cs="Times New Roman"/>
          <w:noProof/>
          <w:sz w:val="24"/>
          <w:szCs w:val="24"/>
        </w:rPr>
        <w:t xml:space="preserve"> понуђача наведен у фактури.</w:t>
      </w:r>
      <w:r w:rsidR="00DA661D" w:rsidRPr="00DA661D">
        <w:rPr>
          <w:rFonts w:ascii="Times New Roman" w:eastAsia="Arial Unicode MS" w:hAnsi="Times New Roman" w:cs="Times New Roman"/>
          <w:iCs/>
          <w:color w:val="000000"/>
          <w:kern w:val="3"/>
          <w:sz w:val="24"/>
          <w:szCs w:val="24"/>
          <w:lang w:eastAsia="zh-CN"/>
        </w:rPr>
        <w:t xml:space="preserve"> </w:t>
      </w:r>
      <w:proofErr w:type="gramStart"/>
      <w:r w:rsidR="00DA661D" w:rsidRPr="00DA661D">
        <w:rPr>
          <w:rFonts w:ascii="Times New Roman" w:eastAsia="Arial Unicode MS" w:hAnsi="Times New Roman" w:cs="Times New Roman"/>
          <w:iCs/>
          <w:color w:val="000000"/>
          <w:kern w:val="3"/>
          <w:sz w:val="24"/>
          <w:szCs w:val="24"/>
          <w:lang w:eastAsia="zh-CN"/>
        </w:rPr>
        <w:t>Понуђачу није дозвољено да захтева аванс</w:t>
      </w:r>
      <w:r w:rsidR="00DA661D" w:rsidRPr="00DA661D">
        <w:rPr>
          <w:rFonts w:ascii="Times New Roman" w:eastAsia="Arial Unicode MS" w:hAnsi="Times New Roman" w:cs="Times New Roman"/>
          <w:color w:val="000000"/>
          <w:kern w:val="3"/>
          <w:sz w:val="24"/>
          <w:szCs w:val="24"/>
          <w:lang w:val="ru-RU" w:eastAsia="zh-CN"/>
        </w:rPr>
        <w:t>.</w:t>
      </w:r>
      <w:proofErr w:type="gramEnd"/>
    </w:p>
    <w:p w:rsidR="00405722" w:rsidRPr="00405722" w:rsidRDefault="00405722" w:rsidP="001B0F7D">
      <w:pPr>
        <w:tabs>
          <w:tab w:val="left" w:pos="14034"/>
        </w:tabs>
        <w:suppressAutoHyphens/>
        <w:spacing w:after="0" w:line="100" w:lineRule="atLeast"/>
        <w:jc w:val="both"/>
        <w:rPr>
          <w:rFonts w:ascii="Times New Roman" w:eastAsia="Arial Unicode MS" w:hAnsi="Times New Roman" w:cs="Times New Roman"/>
          <w:b/>
          <w:color w:val="FF0000"/>
          <w:kern w:val="1"/>
          <w:lang w:eastAsia="ar-SA"/>
        </w:rPr>
      </w:pPr>
    </w:p>
    <w:p w:rsidR="00175D0E" w:rsidRPr="00175D0E" w:rsidRDefault="00175D0E" w:rsidP="00BF1FF9">
      <w:pPr>
        <w:pStyle w:val="ListParagraph"/>
        <w:tabs>
          <w:tab w:val="left" w:pos="14034"/>
        </w:tabs>
        <w:ind w:left="0" w:firstLine="840"/>
        <w:jc w:val="both"/>
        <w:rPr>
          <w:b/>
        </w:rPr>
      </w:pPr>
      <w:proofErr w:type="gramStart"/>
      <w:r>
        <w:rPr>
          <w:b/>
        </w:rPr>
        <w:t>Рок важења понуде изражен у броју дана од дана отв</w:t>
      </w:r>
      <w:r w:rsidR="00405722">
        <w:rPr>
          <w:b/>
        </w:rPr>
        <w:t xml:space="preserve">арања понуда износи ______ дана </w:t>
      </w:r>
      <w:r>
        <w:rPr>
          <w:b/>
        </w:rPr>
        <w:t>(минимум 30 дана).</w:t>
      </w:r>
      <w:proofErr w:type="gramEnd"/>
    </w:p>
    <w:p w:rsidR="00A53BF5" w:rsidRDefault="00A53BF5" w:rsidP="00BF1FF9">
      <w:pPr>
        <w:tabs>
          <w:tab w:val="left" w:pos="14034"/>
        </w:tabs>
        <w:suppressAutoHyphens/>
        <w:spacing w:after="0" w:line="100" w:lineRule="atLeast"/>
        <w:ind w:firstLine="840"/>
        <w:jc w:val="both"/>
        <w:rPr>
          <w:rFonts w:ascii="Times New Roman" w:eastAsia="Arial Unicode MS" w:hAnsi="Times New Roman" w:cs="Times New Roman"/>
          <w:b/>
          <w:kern w:val="1"/>
          <w:sz w:val="24"/>
          <w:szCs w:val="24"/>
          <w:lang w:eastAsia="ar-SA"/>
        </w:rPr>
      </w:pPr>
    </w:p>
    <w:p w:rsidR="001B0F7D" w:rsidRDefault="001B0F7D" w:rsidP="00BF1FF9">
      <w:pPr>
        <w:tabs>
          <w:tab w:val="left" w:pos="14034"/>
        </w:tabs>
        <w:spacing w:after="0" w:line="240" w:lineRule="auto"/>
        <w:ind w:firstLine="840"/>
        <w:jc w:val="both"/>
        <w:rPr>
          <w:rFonts w:ascii="Times New Roman" w:eastAsia="Times New Roman" w:hAnsi="Times New Roman" w:cs="Times New Roman"/>
          <w:sz w:val="24"/>
          <w:szCs w:val="24"/>
        </w:rPr>
      </w:pPr>
      <w:r w:rsidRPr="001B0F7D">
        <w:rPr>
          <w:rFonts w:ascii="Times New Roman" w:eastAsia="Times New Roman" w:hAnsi="Times New Roman" w:cs="Times New Roman"/>
          <w:sz w:val="24"/>
          <w:szCs w:val="24"/>
        </w:rPr>
        <w:t>Проценат укупне вредности набавке који ће Понуђач поверити подизвођачу износи______%</w:t>
      </w:r>
      <w:proofErr w:type="gramStart"/>
      <w:r w:rsidRPr="001B0F7D">
        <w:rPr>
          <w:rFonts w:ascii="Times New Roman" w:eastAsia="Times New Roman" w:hAnsi="Times New Roman" w:cs="Times New Roman"/>
          <w:sz w:val="24"/>
          <w:szCs w:val="24"/>
        </w:rPr>
        <w:t>,  и</w:t>
      </w:r>
      <w:proofErr w:type="gramEnd"/>
      <w:r w:rsidRPr="001B0F7D">
        <w:rPr>
          <w:rFonts w:ascii="Times New Roman" w:eastAsia="Times New Roman" w:hAnsi="Times New Roman" w:cs="Times New Roman"/>
          <w:sz w:val="24"/>
          <w:szCs w:val="24"/>
        </w:rPr>
        <w:t xml:space="preserve"> део предмета набавке који ће извршити преко подизвођача. (</w:t>
      </w:r>
      <w:proofErr w:type="gramStart"/>
      <w:r w:rsidRPr="001B0F7D">
        <w:rPr>
          <w:rFonts w:ascii="Times New Roman" w:eastAsia="Times New Roman" w:hAnsi="Times New Roman" w:cs="Times New Roman"/>
          <w:sz w:val="24"/>
          <w:szCs w:val="24"/>
        </w:rPr>
        <w:t>по</w:t>
      </w:r>
      <w:proofErr w:type="gramEnd"/>
      <w:r w:rsidRPr="001B0F7D">
        <w:rPr>
          <w:rFonts w:ascii="Times New Roman" w:eastAsia="Times New Roman" w:hAnsi="Times New Roman" w:cs="Times New Roman"/>
          <w:sz w:val="24"/>
          <w:szCs w:val="24"/>
        </w:rPr>
        <w:t xml:space="preserve"> Закону исти не може бити већи од 50 %);</w:t>
      </w:r>
    </w:p>
    <w:p w:rsidR="00BF1FF9" w:rsidRPr="00BF1FF9" w:rsidRDefault="00BF1FF9" w:rsidP="00BF1FF9">
      <w:pPr>
        <w:tabs>
          <w:tab w:val="left" w:pos="14034"/>
        </w:tabs>
        <w:spacing w:after="0" w:line="240" w:lineRule="auto"/>
        <w:ind w:firstLine="840"/>
        <w:jc w:val="both"/>
        <w:rPr>
          <w:rFonts w:ascii="Times New Roman" w:eastAsia="Times New Roman" w:hAnsi="Times New Roman" w:cs="Times New Roman"/>
          <w:sz w:val="24"/>
          <w:szCs w:val="24"/>
        </w:rPr>
      </w:pPr>
    </w:p>
    <w:p w:rsidR="001B0F7D" w:rsidRDefault="001B0F7D" w:rsidP="00BF1FF9">
      <w:pPr>
        <w:pBdr>
          <w:top w:val="single" w:sz="12" w:space="1" w:color="auto"/>
          <w:bottom w:val="single" w:sz="12" w:space="1" w:color="auto"/>
        </w:pBdr>
        <w:tabs>
          <w:tab w:val="left" w:pos="14034"/>
        </w:tabs>
        <w:spacing w:after="0" w:line="240" w:lineRule="auto"/>
        <w:ind w:firstLine="840"/>
        <w:jc w:val="both"/>
        <w:rPr>
          <w:rFonts w:ascii="Times New Roman" w:eastAsia="Times New Roman" w:hAnsi="Times New Roman" w:cs="Times New Roman"/>
          <w:sz w:val="24"/>
          <w:szCs w:val="24"/>
        </w:rPr>
      </w:pPr>
    </w:p>
    <w:p w:rsidR="001B0F7D" w:rsidRDefault="001B0F7D" w:rsidP="00BF1FF9">
      <w:pPr>
        <w:pBdr>
          <w:bottom w:val="single" w:sz="12" w:space="1" w:color="auto"/>
          <w:between w:val="single" w:sz="12" w:space="1" w:color="auto"/>
        </w:pBdr>
        <w:suppressAutoHyphens/>
        <w:spacing w:after="0" w:line="100" w:lineRule="atLeast"/>
        <w:rPr>
          <w:rFonts w:ascii="Times New Roman" w:eastAsia="Times New Roman" w:hAnsi="Times New Roman" w:cs="Times New Roman"/>
          <w:sz w:val="24"/>
          <w:szCs w:val="24"/>
        </w:rPr>
      </w:pPr>
    </w:p>
    <w:p w:rsidR="005F2F4B" w:rsidRPr="005F2F4B" w:rsidRDefault="005F2F4B" w:rsidP="00175D0E">
      <w:pPr>
        <w:suppressAutoHyphens/>
        <w:spacing w:after="0" w:line="100" w:lineRule="atLeast"/>
        <w:ind w:left="450"/>
        <w:jc w:val="center"/>
        <w:rPr>
          <w:rFonts w:ascii="Times New Roman" w:eastAsia="Arial Unicode MS" w:hAnsi="Times New Roman" w:cs="Times New Roman"/>
          <w:color w:val="000000"/>
          <w:kern w:val="1"/>
          <w:sz w:val="24"/>
          <w:szCs w:val="24"/>
          <w:lang w:eastAsia="ar-SA"/>
        </w:rPr>
      </w:pPr>
    </w:p>
    <w:p w:rsidR="00405722" w:rsidRDefault="00405722" w:rsidP="00175D0E">
      <w:pPr>
        <w:suppressAutoHyphens/>
        <w:spacing w:after="0" w:line="100" w:lineRule="atLeast"/>
        <w:ind w:left="450"/>
        <w:jc w:val="center"/>
        <w:rPr>
          <w:rFonts w:ascii="Times New Roman" w:eastAsia="Arial Unicode MS" w:hAnsi="Times New Roman" w:cs="Times New Roman"/>
          <w:color w:val="000000"/>
          <w:kern w:val="1"/>
          <w:sz w:val="24"/>
          <w:szCs w:val="24"/>
          <w:lang w:eastAsia="ar-SA"/>
        </w:rPr>
      </w:pPr>
    </w:p>
    <w:p w:rsidR="00405722" w:rsidRDefault="00405722" w:rsidP="00175D0E">
      <w:pPr>
        <w:suppressAutoHyphens/>
        <w:spacing w:after="0" w:line="100" w:lineRule="atLeast"/>
        <w:ind w:left="450"/>
        <w:jc w:val="center"/>
        <w:rPr>
          <w:rFonts w:ascii="Times New Roman" w:eastAsia="Arial Unicode MS" w:hAnsi="Times New Roman" w:cs="Times New Roman"/>
          <w:color w:val="000000"/>
          <w:kern w:val="1"/>
          <w:sz w:val="24"/>
          <w:szCs w:val="24"/>
          <w:lang w:eastAsia="ar-SA"/>
        </w:rPr>
      </w:pPr>
    </w:p>
    <w:p w:rsidR="003525A3" w:rsidRDefault="003525A3" w:rsidP="00175D0E">
      <w:pPr>
        <w:suppressAutoHyphens/>
        <w:spacing w:after="0" w:line="100" w:lineRule="atLeast"/>
        <w:ind w:left="450"/>
        <w:jc w:val="center"/>
        <w:rPr>
          <w:rFonts w:ascii="Times New Roman" w:eastAsia="Arial Unicode MS" w:hAnsi="Times New Roman" w:cs="Times New Roman"/>
          <w:color w:val="000000"/>
          <w:kern w:val="1"/>
          <w:sz w:val="24"/>
          <w:szCs w:val="24"/>
          <w:lang w:eastAsia="ar-SA"/>
        </w:rPr>
      </w:pPr>
    </w:p>
    <w:p w:rsidR="00DB214E" w:rsidRDefault="00DB214E" w:rsidP="00175D0E">
      <w:pPr>
        <w:suppressAutoHyphens/>
        <w:spacing w:after="0" w:line="100" w:lineRule="atLeast"/>
        <w:ind w:left="450"/>
        <w:jc w:val="center"/>
        <w:rPr>
          <w:rFonts w:ascii="Times New Roman" w:eastAsia="Arial Unicode MS" w:hAnsi="Times New Roman" w:cs="Times New Roman"/>
          <w:color w:val="000000"/>
          <w:kern w:val="1"/>
          <w:sz w:val="24"/>
          <w:szCs w:val="24"/>
          <w:lang w:eastAsia="ar-SA"/>
        </w:rPr>
      </w:pPr>
    </w:p>
    <w:p w:rsidR="001B0F7D" w:rsidRDefault="001B0F7D" w:rsidP="005C26E3">
      <w:pPr>
        <w:suppressAutoHyphens/>
        <w:spacing w:after="0" w:line="100" w:lineRule="atLeast"/>
        <w:ind w:left="450"/>
        <w:jc w:val="center"/>
        <w:rPr>
          <w:rFonts w:ascii="Times New Roman" w:eastAsia="Arial Unicode MS" w:hAnsi="Times New Roman" w:cs="Times New Roman"/>
          <w:b/>
          <w:color w:val="000000"/>
          <w:kern w:val="1"/>
          <w:sz w:val="24"/>
          <w:szCs w:val="24"/>
          <w:lang w:eastAsia="ar-SA"/>
        </w:rPr>
      </w:pPr>
      <w:r w:rsidRPr="00DB214E">
        <w:rPr>
          <w:rFonts w:ascii="Times New Roman" w:eastAsia="Arial Unicode MS" w:hAnsi="Times New Roman" w:cs="Times New Roman"/>
          <w:b/>
          <w:color w:val="000000"/>
          <w:kern w:val="1"/>
          <w:sz w:val="24"/>
          <w:szCs w:val="24"/>
          <w:lang w:eastAsia="ar-SA"/>
        </w:rPr>
        <w:t>И</w:t>
      </w:r>
      <w:r w:rsidR="005C26E3">
        <w:rPr>
          <w:rFonts w:ascii="Times New Roman" w:eastAsia="Arial Unicode MS" w:hAnsi="Times New Roman" w:cs="Times New Roman"/>
          <w:b/>
          <w:color w:val="000000"/>
          <w:kern w:val="1"/>
          <w:sz w:val="24"/>
          <w:szCs w:val="24"/>
          <w:lang w:eastAsia="ar-SA"/>
        </w:rPr>
        <w:t xml:space="preserve"> </w:t>
      </w:r>
      <w:r w:rsidRPr="00DB214E">
        <w:rPr>
          <w:rFonts w:ascii="Times New Roman" w:eastAsia="Arial Unicode MS" w:hAnsi="Times New Roman" w:cs="Times New Roman"/>
          <w:b/>
          <w:color w:val="000000"/>
          <w:kern w:val="1"/>
          <w:sz w:val="24"/>
          <w:szCs w:val="24"/>
          <w:lang w:eastAsia="ar-SA"/>
        </w:rPr>
        <w:t>З</w:t>
      </w:r>
      <w:r w:rsidR="005C26E3">
        <w:rPr>
          <w:rFonts w:ascii="Times New Roman" w:eastAsia="Arial Unicode MS" w:hAnsi="Times New Roman" w:cs="Times New Roman"/>
          <w:b/>
          <w:color w:val="000000"/>
          <w:kern w:val="1"/>
          <w:sz w:val="24"/>
          <w:szCs w:val="24"/>
          <w:lang w:eastAsia="ar-SA"/>
        </w:rPr>
        <w:t xml:space="preserve"> </w:t>
      </w:r>
      <w:r w:rsidRPr="00DB214E">
        <w:rPr>
          <w:rFonts w:ascii="Times New Roman" w:eastAsia="Arial Unicode MS" w:hAnsi="Times New Roman" w:cs="Times New Roman"/>
          <w:b/>
          <w:color w:val="000000"/>
          <w:kern w:val="1"/>
          <w:sz w:val="24"/>
          <w:szCs w:val="24"/>
          <w:lang w:eastAsia="ar-SA"/>
        </w:rPr>
        <w:t>Ј</w:t>
      </w:r>
      <w:r w:rsidR="005C26E3">
        <w:rPr>
          <w:rFonts w:ascii="Times New Roman" w:eastAsia="Arial Unicode MS" w:hAnsi="Times New Roman" w:cs="Times New Roman"/>
          <w:b/>
          <w:color w:val="000000"/>
          <w:kern w:val="1"/>
          <w:sz w:val="24"/>
          <w:szCs w:val="24"/>
          <w:lang w:eastAsia="ar-SA"/>
        </w:rPr>
        <w:t xml:space="preserve"> </w:t>
      </w:r>
      <w:r w:rsidRPr="00DB214E">
        <w:rPr>
          <w:rFonts w:ascii="Times New Roman" w:eastAsia="Arial Unicode MS" w:hAnsi="Times New Roman" w:cs="Times New Roman"/>
          <w:b/>
          <w:color w:val="000000"/>
          <w:kern w:val="1"/>
          <w:sz w:val="24"/>
          <w:szCs w:val="24"/>
          <w:lang w:eastAsia="ar-SA"/>
        </w:rPr>
        <w:t>А</w:t>
      </w:r>
      <w:r w:rsidR="005C26E3">
        <w:rPr>
          <w:rFonts w:ascii="Times New Roman" w:eastAsia="Arial Unicode MS" w:hAnsi="Times New Roman" w:cs="Times New Roman"/>
          <w:b/>
          <w:color w:val="000000"/>
          <w:kern w:val="1"/>
          <w:sz w:val="24"/>
          <w:szCs w:val="24"/>
          <w:lang w:eastAsia="ar-SA"/>
        </w:rPr>
        <w:t xml:space="preserve"> </w:t>
      </w:r>
      <w:r w:rsidRPr="00DB214E">
        <w:rPr>
          <w:rFonts w:ascii="Times New Roman" w:eastAsia="Arial Unicode MS" w:hAnsi="Times New Roman" w:cs="Times New Roman"/>
          <w:b/>
          <w:color w:val="000000"/>
          <w:kern w:val="1"/>
          <w:sz w:val="24"/>
          <w:szCs w:val="24"/>
          <w:lang w:eastAsia="ar-SA"/>
        </w:rPr>
        <w:t>В</w:t>
      </w:r>
      <w:r w:rsidR="005C26E3">
        <w:rPr>
          <w:rFonts w:ascii="Times New Roman" w:eastAsia="Arial Unicode MS" w:hAnsi="Times New Roman" w:cs="Times New Roman"/>
          <w:b/>
          <w:color w:val="000000"/>
          <w:kern w:val="1"/>
          <w:sz w:val="24"/>
          <w:szCs w:val="24"/>
          <w:lang w:eastAsia="ar-SA"/>
        </w:rPr>
        <w:t xml:space="preserve"> </w:t>
      </w:r>
      <w:r w:rsidRPr="00DB214E">
        <w:rPr>
          <w:rFonts w:ascii="Times New Roman" w:eastAsia="Arial Unicode MS" w:hAnsi="Times New Roman" w:cs="Times New Roman"/>
          <w:b/>
          <w:color w:val="000000"/>
          <w:kern w:val="1"/>
          <w:sz w:val="24"/>
          <w:szCs w:val="24"/>
          <w:lang w:eastAsia="ar-SA"/>
        </w:rPr>
        <w:t>А:</w:t>
      </w:r>
    </w:p>
    <w:p w:rsidR="00405722" w:rsidRDefault="00405722" w:rsidP="00175D0E">
      <w:pPr>
        <w:suppressAutoHyphens/>
        <w:spacing w:after="0" w:line="100" w:lineRule="atLeast"/>
        <w:ind w:left="450"/>
        <w:jc w:val="center"/>
        <w:rPr>
          <w:rFonts w:ascii="Times New Roman" w:eastAsia="Arial Unicode MS" w:hAnsi="Times New Roman" w:cs="Times New Roman"/>
          <w:b/>
          <w:color w:val="000000"/>
          <w:kern w:val="1"/>
          <w:sz w:val="24"/>
          <w:szCs w:val="24"/>
          <w:lang w:eastAsia="ar-SA"/>
        </w:rPr>
      </w:pPr>
    </w:p>
    <w:p w:rsidR="00405722" w:rsidRDefault="00405722" w:rsidP="00175D0E">
      <w:pPr>
        <w:suppressAutoHyphens/>
        <w:spacing w:after="0" w:line="100" w:lineRule="atLeast"/>
        <w:ind w:left="450"/>
        <w:jc w:val="center"/>
        <w:rPr>
          <w:rFonts w:ascii="Times New Roman" w:eastAsia="Arial Unicode MS" w:hAnsi="Times New Roman" w:cs="Times New Roman"/>
          <w:b/>
          <w:color w:val="000000"/>
          <w:kern w:val="1"/>
          <w:sz w:val="24"/>
          <w:szCs w:val="24"/>
          <w:lang w:eastAsia="ar-SA"/>
        </w:rPr>
      </w:pPr>
    </w:p>
    <w:p w:rsidR="00405722" w:rsidRDefault="00405722" w:rsidP="00175D0E">
      <w:pPr>
        <w:suppressAutoHyphens/>
        <w:spacing w:after="0" w:line="100" w:lineRule="atLeast"/>
        <w:ind w:left="450"/>
        <w:jc w:val="center"/>
        <w:rPr>
          <w:rFonts w:ascii="Times New Roman" w:eastAsia="Arial Unicode MS" w:hAnsi="Times New Roman" w:cs="Times New Roman"/>
          <w:b/>
          <w:color w:val="000000"/>
          <w:kern w:val="1"/>
          <w:sz w:val="24"/>
          <w:szCs w:val="24"/>
          <w:lang w:eastAsia="ar-SA"/>
        </w:rPr>
      </w:pPr>
    </w:p>
    <w:p w:rsidR="001B0F7D" w:rsidRPr="001B0F7D" w:rsidRDefault="001B0F7D" w:rsidP="00175D0E">
      <w:pPr>
        <w:suppressAutoHyphens/>
        <w:spacing w:after="0" w:line="100" w:lineRule="atLeast"/>
        <w:ind w:left="450"/>
        <w:jc w:val="both"/>
        <w:rPr>
          <w:rFonts w:ascii="Times New Roman" w:eastAsia="Arial Unicode MS" w:hAnsi="Times New Roman" w:cs="Times New Roman"/>
          <w:color w:val="000000"/>
          <w:kern w:val="1"/>
          <w:sz w:val="24"/>
          <w:szCs w:val="24"/>
          <w:lang w:eastAsia="ar-SA"/>
        </w:rPr>
      </w:pPr>
      <w:proofErr w:type="gramStart"/>
      <w:r w:rsidRPr="001B0F7D">
        <w:rPr>
          <w:rFonts w:ascii="Times New Roman" w:eastAsia="Arial Unicode MS" w:hAnsi="Times New Roman" w:cs="Times New Roman"/>
          <w:color w:val="000000"/>
          <w:kern w:val="1"/>
          <w:sz w:val="24"/>
          <w:szCs w:val="24"/>
          <w:lang w:eastAsia="ar-SA"/>
        </w:rPr>
        <w:t>Изјављујем да подношењем понуде у потпуности прихватам услове из конкурсне документације.</w:t>
      </w:r>
      <w:proofErr w:type="gramEnd"/>
      <w:r w:rsidRPr="001B0F7D">
        <w:rPr>
          <w:rFonts w:ascii="Times New Roman" w:eastAsia="Arial Unicode MS" w:hAnsi="Times New Roman" w:cs="Times New Roman"/>
          <w:color w:val="000000"/>
          <w:kern w:val="1"/>
          <w:sz w:val="24"/>
          <w:szCs w:val="24"/>
          <w:lang w:eastAsia="ar-SA"/>
        </w:rPr>
        <w:t xml:space="preserve"> </w:t>
      </w:r>
      <w:proofErr w:type="gramStart"/>
      <w:r w:rsidRPr="001B0F7D">
        <w:rPr>
          <w:rFonts w:ascii="Times New Roman" w:eastAsia="Arial Unicode MS" w:hAnsi="Times New Roman" w:cs="Times New Roman"/>
          <w:color w:val="000000"/>
          <w:kern w:val="1"/>
          <w:sz w:val="24"/>
          <w:szCs w:val="24"/>
          <w:lang w:eastAsia="ar-SA"/>
        </w:rPr>
        <w:t>Сагласан сам да ти услови у целини представљају саставни део уговора који не може бити контрадикторан овим условима.</w:t>
      </w:r>
      <w:proofErr w:type="gramEnd"/>
    </w:p>
    <w:p w:rsidR="001B0F7D" w:rsidRDefault="001B0F7D" w:rsidP="00175D0E">
      <w:pPr>
        <w:suppressAutoHyphens/>
        <w:spacing w:after="0" w:line="100" w:lineRule="atLeast"/>
        <w:ind w:left="450"/>
        <w:jc w:val="both"/>
        <w:rPr>
          <w:rFonts w:ascii="Times New Roman" w:eastAsia="Arial Unicode MS" w:hAnsi="Times New Roman" w:cs="Times New Roman"/>
          <w:color w:val="000000"/>
          <w:kern w:val="1"/>
          <w:sz w:val="24"/>
          <w:szCs w:val="24"/>
          <w:lang w:eastAsia="ar-SA"/>
        </w:rPr>
      </w:pPr>
    </w:p>
    <w:p w:rsidR="008F6774" w:rsidRDefault="008F6774" w:rsidP="00175D0E">
      <w:pPr>
        <w:suppressAutoHyphens/>
        <w:spacing w:after="0" w:line="100" w:lineRule="atLeast"/>
        <w:ind w:left="450"/>
        <w:jc w:val="both"/>
        <w:rPr>
          <w:rFonts w:ascii="Times New Roman" w:eastAsia="Arial Unicode MS" w:hAnsi="Times New Roman" w:cs="Times New Roman"/>
          <w:color w:val="000000"/>
          <w:kern w:val="1"/>
          <w:sz w:val="24"/>
          <w:szCs w:val="24"/>
          <w:lang w:eastAsia="ar-SA"/>
        </w:rPr>
      </w:pPr>
    </w:p>
    <w:p w:rsidR="008F6774" w:rsidRDefault="008F6774" w:rsidP="00175D0E">
      <w:pPr>
        <w:suppressAutoHyphens/>
        <w:spacing w:after="0" w:line="100" w:lineRule="atLeast"/>
        <w:ind w:left="450"/>
        <w:jc w:val="both"/>
        <w:rPr>
          <w:rFonts w:ascii="Times New Roman" w:eastAsia="Arial Unicode MS" w:hAnsi="Times New Roman" w:cs="Times New Roman"/>
          <w:color w:val="000000"/>
          <w:kern w:val="1"/>
          <w:sz w:val="24"/>
          <w:szCs w:val="24"/>
          <w:lang w:eastAsia="ar-SA"/>
        </w:rPr>
      </w:pPr>
    </w:p>
    <w:p w:rsidR="008F6774" w:rsidRDefault="008F6774" w:rsidP="00175D0E">
      <w:pPr>
        <w:suppressAutoHyphens/>
        <w:spacing w:after="0" w:line="100" w:lineRule="atLeast"/>
        <w:ind w:left="450"/>
        <w:jc w:val="both"/>
        <w:rPr>
          <w:rFonts w:ascii="Times New Roman" w:eastAsia="Arial Unicode MS" w:hAnsi="Times New Roman" w:cs="Times New Roman"/>
          <w:color w:val="000000"/>
          <w:kern w:val="1"/>
          <w:sz w:val="24"/>
          <w:szCs w:val="24"/>
          <w:lang w:eastAsia="ar-SA"/>
        </w:rPr>
      </w:pPr>
    </w:p>
    <w:p w:rsidR="008F6774" w:rsidRDefault="008F6774" w:rsidP="00175D0E">
      <w:pPr>
        <w:suppressAutoHyphens/>
        <w:spacing w:after="0" w:line="100" w:lineRule="atLeast"/>
        <w:ind w:left="450"/>
        <w:jc w:val="both"/>
        <w:rPr>
          <w:rFonts w:ascii="Times New Roman" w:eastAsia="Arial Unicode MS" w:hAnsi="Times New Roman" w:cs="Times New Roman"/>
          <w:color w:val="000000"/>
          <w:kern w:val="1"/>
          <w:sz w:val="24"/>
          <w:szCs w:val="24"/>
          <w:lang w:eastAsia="ar-SA"/>
        </w:rPr>
      </w:pPr>
    </w:p>
    <w:p w:rsidR="008F6774" w:rsidRPr="008F6774" w:rsidRDefault="008F6774" w:rsidP="00175D0E">
      <w:pPr>
        <w:suppressAutoHyphens/>
        <w:spacing w:after="0" w:line="100" w:lineRule="atLeast"/>
        <w:ind w:left="450"/>
        <w:jc w:val="both"/>
        <w:rPr>
          <w:rFonts w:ascii="Times New Roman" w:eastAsia="Arial Unicode MS" w:hAnsi="Times New Roman" w:cs="Times New Roman"/>
          <w:color w:val="000000"/>
          <w:kern w:val="1"/>
          <w:sz w:val="24"/>
          <w:szCs w:val="24"/>
          <w:lang w:eastAsia="ar-SA"/>
        </w:rPr>
      </w:pPr>
    </w:p>
    <w:p w:rsidR="001B0F7D" w:rsidRPr="001B0F7D" w:rsidRDefault="001B0F7D" w:rsidP="00175D0E">
      <w:pPr>
        <w:suppressAutoHyphens/>
        <w:spacing w:after="0" w:line="100" w:lineRule="atLeast"/>
        <w:ind w:left="450"/>
        <w:jc w:val="both"/>
        <w:rPr>
          <w:rFonts w:ascii="Times New Roman" w:eastAsia="Arial Unicode MS" w:hAnsi="Times New Roman" w:cs="Times New Roman"/>
          <w:color w:val="000000"/>
          <w:kern w:val="1"/>
          <w:sz w:val="24"/>
          <w:szCs w:val="24"/>
          <w:lang w:eastAsia="ar-SA"/>
        </w:rPr>
      </w:pPr>
      <w:r w:rsidRPr="001B0F7D">
        <w:rPr>
          <w:rFonts w:ascii="Times New Roman" w:eastAsia="Arial Unicode MS" w:hAnsi="Times New Roman" w:cs="Times New Roman"/>
          <w:color w:val="000000"/>
          <w:kern w:val="1"/>
          <w:sz w:val="24"/>
          <w:szCs w:val="24"/>
          <w:lang w:val="sr-Cyrl-CS" w:eastAsia="ar-SA"/>
        </w:rPr>
        <w:t xml:space="preserve">Место и датум:                       </w:t>
      </w:r>
      <w:r w:rsidRPr="001B0F7D">
        <w:rPr>
          <w:rFonts w:ascii="Times New Roman" w:eastAsia="Arial Unicode MS" w:hAnsi="Times New Roman" w:cs="Times New Roman"/>
          <w:color w:val="000000"/>
          <w:kern w:val="1"/>
          <w:sz w:val="24"/>
          <w:szCs w:val="24"/>
          <w:lang w:val="sr-Cyrl-CS" w:eastAsia="ar-SA"/>
        </w:rPr>
        <w:tab/>
      </w:r>
      <w:r w:rsidRPr="001B0F7D">
        <w:rPr>
          <w:rFonts w:ascii="Times New Roman" w:eastAsia="Arial Unicode MS" w:hAnsi="Times New Roman" w:cs="Times New Roman"/>
          <w:color w:val="000000"/>
          <w:kern w:val="1"/>
          <w:sz w:val="24"/>
          <w:szCs w:val="24"/>
          <w:lang w:val="sr-Cyrl-CS" w:eastAsia="ar-SA"/>
        </w:rPr>
        <w:tab/>
      </w:r>
      <w:r w:rsidRPr="001B0F7D">
        <w:rPr>
          <w:rFonts w:ascii="Times New Roman" w:eastAsia="Arial Unicode MS" w:hAnsi="Times New Roman" w:cs="Times New Roman"/>
          <w:color w:val="000000"/>
          <w:kern w:val="1"/>
          <w:sz w:val="24"/>
          <w:szCs w:val="24"/>
          <w:lang w:val="sr-Cyrl-CS" w:eastAsia="ar-SA"/>
        </w:rPr>
        <w:tab/>
      </w:r>
      <w:r w:rsidRPr="001B0F7D">
        <w:rPr>
          <w:rFonts w:ascii="Times New Roman" w:eastAsia="Arial Unicode MS" w:hAnsi="Times New Roman" w:cs="Times New Roman"/>
          <w:color w:val="000000"/>
          <w:kern w:val="1"/>
          <w:sz w:val="24"/>
          <w:szCs w:val="24"/>
          <w:lang w:val="sr-Cyrl-CS" w:eastAsia="ar-SA"/>
        </w:rPr>
        <w:tab/>
      </w:r>
      <w:r w:rsidRPr="001B0F7D">
        <w:rPr>
          <w:rFonts w:ascii="Times New Roman" w:eastAsia="Arial Unicode MS" w:hAnsi="Times New Roman" w:cs="Times New Roman"/>
          <w:color w:val="000000"/>
          <w:kern w:val="1"/>
          <w:sz w:val="24"/>
          <w:szCs w:val="24"/>
          <w:lang w:val="sr-Cyrl-CS" w:eastAsia="ar-SA"/>
        </w:rPr>
        <w:tab/>
      </w:r>
      <w:r w:rsidRPr="001B0F7D">
        <w:rPr>
          <w:rFonts w:ascii="Times New Roman" w:eastAsia="Arial Unicode MS" w:hAnsi="Times New Roman" w:cs="Times New Roman"/>
          <w:color w:val="000000"/>
          <w:kern w:val="1"/>
          <w:sz w:val="24"/>
          <w:szCs w:val="24"/>
          <w:lang w:val="sr-Cyrl-CS" w:eastAsia="ar-SA"/>
        </w:rPr>
        <w:tab/>
      </w:r>
      <w:r w:rsidRPr="001B0F7D">
        <w:rPr>
          <w:rFonts w:ascii="Times New Roman" w:eastAsia="Arial Unicode MS" w:hAnsi="Times New Roman" w:cs="Times New Roman"/>
          <w:color w:val="000000"/>
          <w:kern w:val="1"/>
          <w:sz w:val="24"/>
          <w:szCs w:val="24"/>
          <w:lang w:val="sr-Cyrl-CS" w:eastAsia="ar-SA"/>
        </w:rPr>
        <w:tab/>
      </w:r>
      <w:r w:rsidRPr="001B0F7D">
        <w:rPr>
          <w:rFonts w:ascii="Times New Roman" w:eastAsia="Arial Unicode MS" w:hAnsi="Times New Roman" w:cs="Times New Roman"/>
          <w:color w:val="000000"/>
          <w:kern w:val="1"/>
          <w:sz w:val="24"/>
          <w:szCs w:val="24"/>
          <w:lang w:val="sr-Cyrl-CS" w:eastAsia="ar-SA"/>
        </w:rPr>
        <w:tab/>
      </w:r>
      <w:r w:rsidRPr="001B0F7D">
        <w:rPr>
          <w:rFonts w:ascii="Times New Roman" w:eastAsia="Arial Unicode MS" w:hAnsi="Times New Roman" w:cs="Times New Roman"/>
          <w:color w:val="000000"/>
          <w:kern w:val="1"/>
          <w:sz w:val="24"/>
          <w:szCs w:val="24"/>
          <w:lang w:val="sr-Cyrl-CS" w:eastAsia="ar-SA"/>
        </w:rPr>
        <w:tab/>
      </w:r>
      <w:r w:rsidRPr="001B0F7D">
        <w:rPr>
          <w:rFonts w:ascii="Times New Roman" w:eastAsia="Arial Unicode MS" w:hAnsi="Times New Roman" w:cs="Times New Roman"/>
          <w:color w:val="000000"/>
          <w:kern w:val="1"/>
          <w:sz w:val="24"/>
          <w:szCs w:val="24"/>
          <w:lang w:val="sr-Cyrl-CS" w:eastAsia="ar-SA"/>
        </w:rPr>
        <w:tab/>
      </w:r>
      <w:r w:rsidRPr="001B0F7D">
        <w:rPr>
          <w:rFonts w:ascii="Times New Roman" w:eastAsia="Arial Unicode MS" w:hAnsi="Times New Roman" w:cs="Times New Roman"/>
          <w:color w:val="000000"/>
          <w:kern w:val="1"/>
          <w:sz w:val="24"/>
          <w:szCs w:val="24"/>
          <w:lang w:val="sr-Cyrl-CS" w:eastAsia="ar-SA"/>
        </w:rPr>
        <w:tab/>
        <w:t xml:space="preserve"> </w:t>
      </w:r>
      <w:r w:rsidRPr="001B0F7D">
        <w:rPr>
          <w:rFonts w:ascii="Times New Roman" w:eastAsia="Arial Unicode MS" w:hAnsi="Times New Roman" w:cs="Times New Roman"/>
          <w:color w:val="000000"/>
          <w:kern w:val="1"/>
          <w:sz w:val="24"/>
          <w:szCs w:val="24"/>
          <w:lang w:val="sr-Cyrl-CS" w:eastAsia="ar-SA"/>
        </w:rPr>
        <w:tab/>
      </w:r>
      <w:r w:rsidRPr="001B0F7D">
        <w:rPr>
          <w:rFonts w:ascii="Times New Roman" w:eastAsia="Arial Unicode MS" w:hAnsi="Times New Roman" w:cs="Times New Roman"/>
          <w:color w:val="000000"/>
          <w:kern w:val="1"/>
          <w:sz w:val="24"/>
          <w:szCs w:val="24"/>
          <w:lang w:val="sr-Cyrl-CS" w:eastAsia="ar-SA"/>
        </w:rPr>
        <w:tab/>
      </w:r>
      <w:r w:rsidRPr="001B0F7D">
        <w:rPr>
          <w:rFonts w:ascii="Times New Roman" w:eastAsia="Arial Unicode MS" w:hAnsi="Times New Roman" w:cs="Times New Roman"/>
          <w:color w:val="000000"/>
          <w:kern w:val="1"/>
          <w:sz w:val="24"/>
          <w:szCs w:val="24"/>
          <w:lang w:val="sr-Cyrl-CS" w:eastAsia="ar-SA"/>
        </w:rPr>
        <w:tab/>
      </w:r>
      <w:r w:rsidRPr="001B0F7D">
        <w:rPr>
          <w:rFonts w:ascii="Times New Roman" w:eastAsia="Arial Unicode MS" w:hAnsi="Times New Roman" w:cs="Times New Roman"/>
          <w:color w:val="000000"/>
          <w:kern w:val="1"/>
          <w:sz w:val="24"/>
          <w:szCs w:val="24"/>
          <w:lang w:val="sr-Cyrl-CS" w:eastAsia="ar-SA"/>
        </w:rPr>
        <w:tab/>
      </w:r>
      <w:r w:rsidRPr="001B0F7D">
        <w:rPr>
          <w:rFonts w:ascii="Times New Roman" w:eastAsia="Arial Unicode MS" w:hAnsi="Times New Roman" w:cs="Times New Roman"/>
          <w:color w:val="000000"/>
          <w:kern w:val="1"/>
          <w:sz w:val="24"/>
          <w:szCs w:val="24"/>
          <w:lang w:val="sr-Cyrl-CS" w:eastAsia="ar-SA"/>
        </w:rPr>
        <w:tab/>
      </w:r>
      <w:r w:rsidRPr="001B0F7D">
        <w:rPr>
          <w:rFonts w:ascii="Times New Roman" w:eastAsia="Arial Unicode MS" w:hAnsi="Times New Roman" w:cs="Times New Roman"/>
          <w:color w:val="000000"/>
          <w:kern w:val="1"/>
          <w:sz w:val="24"/>
          <w:szCs w:val="24"/>
          <w:lang w:val="sr-Cyrl-CS" w:eastAsia="ar-SA"/>
        </w:rPr>
        <w:tab/>
      </w:r>
      <w:r w:rsidRPr="001B0F7D">
        <w:rPr>
          <w:rFonts w:ascii="Times New Roman" w:eastAsia="Arial Unicode MS" w:hAnsi="Times New Roman" w:cs="Times New Roman"/>
          <w:color w:val="000000"/>
          <w:kern w:val="1"/>
          <w:sz w:val="24"/>
          <w:szCs w:val="24"/>
          <w:lang w:val="sr-Cyrl-CS" w:eastAsia="ar-SA"/>
        </w:rPr>
        <w:tab/>
      </w:r>
      <w:r w:rsidRPr="001B0F7D">
        <w:rPr>
          <w:rFonts w:ascii="Times New Roman" w:eastAsia="Arial Unicode MS" w:hAnsi="Times New Roman" w:cs="Times New Roman"/>
          <w:color w:val="000000"/>
          <w:kern w:val="1"/>
          <w:sz w:val="24"/>
          <w:szCs w:val="24"/>
          <w:lang w:val="sr-Cyrl-CS" w:eastAsia="ar-SA"/>
        </w:rPr>
        <w:tab/>
        <w:t xml:space="preserve">Понуђач:                                                            </w:t>
      </w:r>
      <w:r w:rsidRPr="001B0F7D">
        <w:rPr>
          <w:rFonts w:ascii="Times New Roman" w:eastAsia="Arial Unicode MS" w:hAnsi="Times New Roman" w:cs="Times New Roman"/>
          <w:color w:val="000000"/>
          <w:kern w:val="1"/>
          <w:sz w:val="24"/>
          <w:szCs w:val="24"/>
          <w:lang w:val="sr-Cyrl-CS" w:eastAsia="ar-SA"/>
        </w:rPr>
        <w:tab/>
      </w:r>
      <w:r w:rsidRPr="001B0F7D">
        <w:rPr>
          <w:rFonts w:ascii="Times New Roman" w:eastAsia="Arial Unicode MS" w:hAnsi="Times New Roman" w:cs="Times New Roman"/>
          <w:color w:val="000000"/>
          <w:kern w:val="1"/>
          <w:sz w:val="24"/>
          <w:szCs w:val="24"/>
          <w:lang w:val="sr-Cyrl-CS" w:eastAsia="ar-SA"/>
        </w:rPr>
        <w:tab/>
      </w:r>
      <w:r w:rsidRPr="001B0F7D">
        <w:rPr>
          <w:rFonts w:ascii="Times New Roman" w:eastAsia="Arial Unicode MS" w:hAnsi="Times New Roman" w:cs="Times New Roman"/>
          <w:color w:val="000000"/>
          <w:kern w:val="1"/>
          <w:sz w:val="24"/>
          <w:szCs w:val="24"/>
          <w:lang w:val="sr-Cyrl-CS" w:eastAsia="ar-SA"/>
        </w:rPr>
        <w:tab/>
      </w:r>
      <w:r w:rsidRPr="001B0F7D">
        <w:rPr>
          <w:rFonts w:ascii="Times New Roman" w:eastAsia="Arial Unicode MS" w:hAnsi="Times New Roman" w:cs="Times New Roman"/>
          <w:color w:val="000000"/>
          <w:kern w:val="1"/>
          <w:sz w:val="24"/>
          <w:szCs w:val="24"/>
          <w:lang w:val="sr-Cyrl-CS" w:eastAsia="ar-SA"/>
        </w:rPr>
        <w:tab/>
      </w:r>
      <w:r w:rsidRPr="001B0F7D">
        <w:rPr>
          <w:rFonts w:ascii="Times New Roman" w:eastAsia="Arial Unicode MS" w:hAnsi="Times New Roman" w:cs="Times New Roman"/>
          <w:color w:val="000000"/>
          <w:kern w:val="1"/>
          <w:sz w:val="24"/>
          <w:szCs w:val="24"/>
          <w:lang w:val="sr-Cyrl-CS" w:eastAsia="ar-SA"/>
        </w:rPr>
        <w:tab/>
      </w:r>
      <w:r w:rsidRPr="001B0F7D">
        <w:rPr>
          <w:rFonts w:ascii="Times New Roman" w:eastAsia="Arial Unicode MS" w:hAnsi="Times New Roman" w:cs="Times New Roman"/>
          <w:color w:val="000000"/>
          <w:kern w:val="1"/>
          <w:sz w:val="24"/>
          <w:szCs w:val="24"/>
          <w:lang w:val="sr-Cyrl-CS" w:eastAsia="ar-SA"/>
        </w:rPr>
        <w:tab/>
      </w:r>
      <w:r w:rsidRPr="001B0F7D">
        <w:rPr>
          <w:rFonts w:ascii="Times New Roman" w:eastAsia="Arial Unicode MS" w:hAnsi="Times New Roman" w:cs="Times New Roman"/>
          <w:color w:val="000000"/>
          <w:kern w:val="1"/>
          <w:sz w:val="24"/>
          <w:szCs w:val="24"/>
          <w:lang w:val="sr-Cyrl-CS" w:eastAsia="ar-SA"/>
        </w:rPr>
        <w:tab/>
      </w:r>
      <w:r w:rsidRPr="001B0F7D">
        <w:rPr>
          <w:rFonts w:ascii="Times New Roman" w:eastAsia="Arial Unicode MS" w:hAnsi="Times New Roman" w:cs="Times New Roman"/>
          <w:color w:val="000000"/>
          <w:kern w:val="1"/>
          <w:sz w:val="24"/>
          <w:szCs w:val="24"/>
          <w:lang w:val="sr-Cyrl-CS" w:eastAsia="ar-SA"/>
        </w:rPr>
        <w:tab/>
      </w:r>
      <w:r w:rsidRPr="001B0F7D">
        <w:rPr>
          <w:rFonts w:ascii="Times New Roman" w:eastAsia="Arial Unicode MS" w:hAnsi="Times New Roman" w:cs="Times New Roman"/>
          <w:color w:val="000000"/>
          <w:kern w:val="1"/>
          <w:sz w:val="24"/>
          <w:szCs w:val="24"/>
          <w:lang w:val="sr-Cyrl-CS" w:eastAsia="ar-SA"/>
        </w:rPr>
        <w:tab/>
      </w:r>
      <w:r w:rsidRPr="001B0F7D">
        <w:rPr>
          <w:rFonts w:ascii="Times New Roman" w:eastAsia="Arial Unicode MS" w:hAnsi="Times New Roman" w:cs="Times New Roman"/>
          <w:color w:val="000000"/>
          <w:kern w:val="1"/>
          <w:sz w:val="24"/>
          <w:szCs w:val="24"/>
          <w:lang w:val="sr-Cyrl-CS" w:eastAsia="ar-SA"/>
        </w:rPr>
        <w:tab/>
        <w:t xml:space="preserve"> </w:t>
      </w:r>
    </w:p>
    <w:p w:rsidR="001B0F7D" w:rsidRPr="001B0F7D" w:rsidRDefault="001B0F7D" w:rsidP="00175D0E">
      <w:pPr>
        <w:suppressAutoHyphens/>
        <w:spacing w:after="0" w:line="100" w:lineRule="atLeast"/>
        <w:ind w:left="450"/>
        <w:jc w:val="both"/>
        <w:rPr>
          <w:rFonts w:ascii="Times New Roman" w:eastAsia="Arial Unicode MS" w:hAnsi="Times New Roman" w:cs="Times New Roman"/>
          <w:color w:val="000000"/>
          <w:kern w:val="1"/>
          <w:sz w:val="24"/>
          <w:szCs w:val="24"/>
          <w:lang w:val="sr-Cyrl-CS" w:eastAsia="ar-SA"/>
        </w:rPr>
      </w:pPr>
      <w:r w:rsidRPr="001B0F7D">
        <w:rPr>
          <w:rFonts w:ascii="Times New Roman" w:eastAsia="Arial Unicode MS" w:hAnsi="Times New Roman" w:cs="Times New Roman"/>
          <w:color w:val="000000"/>
          <w:kern w:val="1"/>
          <w:sz w:val="24"/>
          <w:szCs w:val="24"/>
          <w:lang w:val="sr-Cyrl-CS" w:eastAsia="ar-SA"/>
        </w:rPr>
        <w:t xml:space="preserve">..............................................   </w:t>
      </w:r>
      <w:r w:rsidR="00175D0E">
        <w:rPr>
          <w:rFonts w:ascii="Times New Roman" w:eastAsia="Arial Unicode MS" w:hAnsi="Times New Roman" w:cs="Times New Roman"/>
          <w:color w:val="000000"/>
          <w:kern w:val="1"/>
          <w:sz w:val="24"/>
          <w:szCs w:val="24"/>
          <w:lang w:val="sr-Cyrl-CS" w:eastAsia="ar-SA"/>
        </w:rPr>
        <w:t xml:space="preserve">                 </w:t>
      </w:r>
      <w:r w:rsidR="00175D0E">
        <w:rPr>
          <w:rFonts w:ascii="Times New Roman" w:eastAsia="Arial Unicode MS" w:hAnsi="Times New Roman" w:cs="Times New Roman"/>
          <w:color w:val="000000"/>
          <w:kern w:val="1"/>
          <w:sz w:val="24"/>
          <w:szCs w:val="24"/>
          <w:lang w:val="sr-Cyrl-CS" w:eastAsia="ar-SA"/>
        </w:rPr>
        <w:tab/>
      </w:r>
      <w:r w:rsidR="00175D0E">
        <w:rPr>
          <w:rFonts w:ascii="Times New Roman" w:eastAsia="Arial Unicode MS" w:hAnsi="Times New Roman" w:cs="Times New Roman"/>
          <w:color w:val="000000"/>
          <w:kern w:val="1"/>
          <w:sz w:val="24"/>
          <w:szCs w:val="24"/>
          <w:lang w:val="sr-Cyrl-CS" w:eastAsia="ar-SA"/>
        </w:rPr>
        <w:tab/>
        <w:t xml:space="preserve">         </w:t>
      </w:r>
      <w:r w:rsidRPr="001B0F7D">
        <w:rPr>
          <w:rFonts w:ascii="Times New Roman" w:eastAsia="Arial Unicode MS" w:hAnsi="Times New Roman" w:cs="Times New Roman"/>
          <w:color w:val="000000"/>
          <w:kern w:val="1"/>
          <w:sz w:val="24"/>
          <w:szCs w:val="24"/>
          <w:lang w:val="sr-Cyrl-CS" w:eastAsia="ar-SA"/>
        </w:rPr>
        <w:t xml:space="preserve">.................................................                     </w:t>
      </w:r>
      <w:r w:rsidRPr="001B0F7D">
        <w:rPr>
          <w:rFonts w:ascii="Times New Roman" w:eastAsia="Arial Unicode MS" w:hAnsi="Times New Roman" w:cs="Times New Roman"/>
          <w:color w:val="000000"/>
          <w:kern w:val="1"/>
          <w:sz w:val="24"/>
          <w:szCs w:val="24"/>
          <w:lang w:val="sr-Cyrl-CS" w:eastAsia="ar-SA"/>
        </w:rPr>
        <w:tab/>
      </w:r>
      <w:r w:rsidRPr="001B0F7D">
        <w:rPr>
          <w:rFonts w:ascii="Times New Roman" w:eastAsia="Arial Unicode MS" w:hAnsi="Times New Roman" w:cs="Times New Roman"/>
          <w:color w:val="000000"/>
          <w:kern w:val="1"/>
          <w:sz w:val="24"/>
          <w:szCs w:val="24"/>
          <w:lang w:val="sr-Cyrl-CS" w:eastAsia="ar-SA"/>
        </w:rPr>
        <w:tab/>
      </w:r>
      <w:r w:rsidRPr="001B0F7D">
        <w:rPr>
          <w:rFonts w:ascii="Times New Roman" w:eastAsia="Arial Unicode MS" w:hAnsi="Times New Roman" w:cs="Times New Roman"/>
          <w:color w:val="000000"/>
          <w:kern w:val="1"/>
          <w:sz w:val="24"/>
          <w:szCs w:val="24"/>
          <w:lang w:val="sr-Cyrl-CS" w:eastAsia="ar-SA"/>
        </w:rPr>
        <w:tab/>
      </w:r>
      <w:r w:rsidRPr="001B0F7D">
        <w:rPr>
          <w:rFonts w:ascii="Times New Roman" w:eastAsia="Arial Unicode MS" w:hAnsi="Times New Roman" w:cs="Times New Roman"/>
          <w:color w:val="000000"/>
          <w:kern w:val="1"/>
          <w:sz w:val="24"/>
          <w:szCs w:val="24"/>
          <w:lang w:val="sr-Cyrl-CS" w:eastAsia="ar-SA"/>
        </w:rPr>
        <w:tab/>
      </w:r>
      <w:r w:rsidRPr="001B0F7D">
        <w:rPr>
          <w:rFonts w:ascii="Times New Roman" w:eastAsia="Arial Unicode MS" w:hAnsi="Times New Roman" w:cs="Times New Roman"/>
          <w:color w:val="000000"/>
          <w:kern w:val="1"/>
          <w:sz w:val="24"/>
          <w:szCs w:val="24"/>
          <w:lang w:val="sr-Cyrl-CS" w:eastAsia="ar-SA"/>
        </w:rPr>
        <w:tab/>
      </w:r>
      <w:r w:rsidRPr="001B0F7D">
        <w:rPr>
          <w:rFonts w:ascii="Times New Roman" w:eastAsia="Arial Unicode MS" w:hAnsi="Times New Roman" w:cs="Times New Roman"/>
          <w:color w:val="000000"/>
          <w:kern w:val="1"/>
          <w:sz w:val="24"/>
          <w:szCs w:val="24"/>
          <w:lang w:val="sr-Cyrl-CS" w:eastAsia="ar-SA"/>
        </w:rPr>
        <w:tab/>
      </w:r>
      <w:r w:rsidRPr="001B0F7D">
        <w:rPr>
          <w:rFonts w:ascii="Times New Roman" w:eastAsia="Arial Unicode MS" w:hAnsi="Times New Roman" w:cs="Times New Roman"/>
          <w:color w:val="000000"/>
          <w:kern w:val="1"/>
          <w:sz w:val="24"/>
          <w:szCs w:val="24"/>
          <w:lang w:val="sr-Cyrl-CS" w:eastAsia="ar-SA"/>
        </w:rPr>
        <w:tab/>
        <w:t xml:space="preserve">    </w:t>
      </w:r>
    </w:p>
    <w:p w:rsidR="001B0F7D" w:rsidRPr="001B0F7D" w:rsidRDefault="008F6774" w:rsidP="00175D0E">
      <w:pPr>
        <w:suppressAutoHyphens/>
        <w:spacing w:after="0" w:line="100" w:lineRule="atLeast"/>
        <w:ind w:left="6210" w:firstLine="270"/>
        <w:jc w:val="both"/>
        <w:rPr>
          <w:rFonts w:ascii="Times New Roman" w:eastAsia="Arial Unicode MS" w:hAnsi="Times New Roman" w:cs="Times New Roman"/>
          <w:color w:val="000000"/>
          <w:kern w:val="1"/>
          <w:sz w:val="24"/>
          <w:szCs w:val="24"/>
          <w:lang w:eastAsia="ar-SA"/>
        </w:rPr>
      </w:pPr>
      <w:r>
        <w:rPr>
          <w:rFonts w:ascii="Times New Roman" w:eastAsia="Arial Unicode MS" w:hAnsi="Times New Roman" w:cs="Times New Roman"/>
          <w:color w:val="000000"/>
          <w:kern w:val="1"/>
          <w:sz w:val="24"/>
          <w:szCs w:val="24"/>
          <w:lang w:val="sr-Cyrl-CS" w:eastAsia="ar-SA"/>
        </w:rPr>
        <w:t xml:space="preserve">        </w:t>
      </w:r>
      <w:r w:rsidR="001B0F7D" w:rsidRPr="001B0F7D">
        <w:rPr>
          <w:rFonts w:ascii="Times New Roman" w:eastAsia="Arial Unicode MS" w:hAnsi="Times New Roman" w:cs="Times New Roman"/>
          <w:color w:val="000000"/>
          <w:kern w:val="1"/>
          <w:sz w:val="24"/>
          <w:szCs w:val="24"/>
          <w:lang w:val="sr-Cyrl-CS" w:eastAsia="ar-SA"/>
        </w:rPr>
        <w:t>Печат и потпис</w:t>
      </w:r>
    </w:p>
    <w:p w:rsidR="001B0F7D" w:rsidRDefault="001B0F7D" w:rsidP="00175D0E">
      <w:pPr>
        <w:suppressAutoHyphens/>
        <w:spacing w:after="0" w:line="100" w:lineRule="atLeast"/>
        <w:ind w:left="450"/>
        <w:jc w:val="both"/>
        <w:rPr>
          <w:rFonts w:ascii="Times New Roman" w:eastAsia="Arial Unicode MS" w:hAnsi="Times New Roman" w:cs="Times New Roman"/>
          <w:color w:val="000000"/>
          <w:kern w:val="1"/>
          <w:sz w:val="24"/>
          <w:szCs w:val="24"/>
          <w:lang w:eastAsia="ar-SA"/>
        </w:rPr>
      </w:pPr>
    </w:p>
    <w:p w:rsidR="00175D0E" w:rsidRDefault="00175D0E" w:rsidP="00175D0E">
      <w:pPr>
        <w:suppressAutoHyphens/>
        <w:spacing w:after="0" w:line="100" w:lineRule="atLeast"/>
        <w:ind w:left="450"/>
        <w:jc w:val="both"/>
        <w:rPr>
          <w:rFonts w:ascii="Times New Roman" w:eastAsia="Arial Unicode MS" w:hAnsi="Times New Roman" w:cs="Times New Roman"/>
          <w:color w:val="000000"/>
          <w:kern w:val="1"/>
          <w:sz w:val="24"/>
          <w:szCs w:val="24"/>
          <w:lang w:eastAsia="ar-SA"/>
        </w:rPr>
      </w:pPr>
    </w:p>
    <w:p w:rsidR="00175D0E" w:rsidRDefault="00175D0E" w:rsidP="00175D0E">
      <w:pPr>
        <w:suppressAutoHyphens/>
        <w:spacing w:after="0" w:line="100" w:lineRule="atLeast"/>
        <w:ind w:left="450"/>
        <w:jc w:val="both"/>
        <w:rPr>
          <w:rFonts w:ascii="Times New Roman" w:eastAsia="Arial Unicode MS" w:hAnsi="Times New Roman" w:cs="Times New Roman"/>
          <w:color w:val="000000"/>
          <w:kern w:val="1"/>
          <w:sz w:val="24"/>
          <w:szCs w:val="24"/>
          <w:lang w:eastAsia="ar-SA"/>
        </w:rPr>
      </w:pPr>
    </w:p>
    <w:p w:rsidR="00175D0E" w:rsidRDefault="00175D0E" w:rsidP="00175D0E">
      <w:pPr>
        <w:suppressAutoHyphens/>
        <w:spacing w:after="0" w:line="100" w:lineRule="atLeast"/>
        <w:ind w:left="450"/>
        <w:jc w:val="both"/>
        <w:rPr>
          <w:rFonts w:ascii="Times New Roman" w:eastAsia="Arial Unicode MS" w:hAnsi="Times New Roman" w:cs="Times New Roman"/>
          <w:color w:val="000000"/>
          <w:kern w:val="1"/>
          <w:sz w:val="24"/>
          <w:szCs w:val="24"/>
          <w:lang w:eastAsia="ar-SA"/>
        </w:rPr>
      </w:pPr>
    </w:p>
    <w:p w:rsidR="00175D0E" w:rsidRDefault="00175D0E" w:rsidP="00175D0E">
      <w:pPr>
        <w:suppressAutoHyphens/>
        <w:spacing w:after="0" w:line="100" w:lineRule="atLeast"/>
        <w:ind w:left="450"/>
        <w:jc w:val="both"/>
        <w:rPr>
          <w:rFonts w:ascii="Times New Roman" w:eastAsia="Arial Unicode MS" w:hAnsi="Times New Roman" w:cs="Times New Roman"/>
          <w:color w:val="000000"/>
          <w:kern w:val="1"/>
          <w:sz w:val="24"/>
          <w:szCs w:val="24"/>
          <w:lang w:eastAsia="ar-SA"/>
        </w:rPr>
      </w:pPr>
    </w:p>
    <w:p w:rsidR="00175D0E" w:rsidRDefault="00175D0E" w:rsidP="00175D0E">
      <w:pPr>
        <w:suppressAutoHyphens/>
        <w:spacing w:after="0" w:line="100" w:lineRule="atLeast"/>
        <w:ind w:left="450"/>
        <w:jc w:val="both"/>
        <w:rPr>
          <w:rFonts w:ascii="Times New Roman" w:eastAsia="Arial Unicode MS" w:hAnsi="Times New Roman" w:cs="Times New Roman"/>
          <w:color w:val="000000"/>
          <w:kern w:val="1"/>
          <w:sz w:val="24"/>
          <w:szCs w:val="24"/>
          <w:lang w:eastAsia="ar-SA"/>
        </w:rPr>
      </w:pPr>
    </w:p>
    <w:p w:rsidR="00BF1FF9" w:rsidRDefault="00BF1FF9" w:rsidP="00175D0E">
      <w:pPr>
        <w:suppressAutoHyphens/>
        <w:spacing w:after="0" w:line="100" w:lineRule="atLeast"/>
        <w:ind w:left="450"/>
        <w:jc w:val="both"/>
        <w:rPr>
          <w:rFonts w:ascii="Times New Roman" w:eastAsia="Arial Unicode MS" w:hAnsi="Times New Roman" w:cs="Times New Roman"/>
          <w:color w:val="000000"/>
          <w:kern w:val="1"/>
          <w:sz w:val="24"/>
          <w:szCs w:val="24"/>
          <w:lang w:eastAsia="ar-SA"/>
        </w:rPr>
      </w:pPr>
    </w:p>
    <w:p w:rsidR="00BF1FF9" w:rsidRDefault="00BF1FF9" w:rsidP="00175D0E">
      <w:pPr>
        <w:suppressAutoHyphens/>
        <w:spacing w:after="0" w:line="100" w:lineRule="atLeast"/>
        <w:ind w:left="450"/>
        <w:jc w:val="both"/>
        <w:rPr>
          <w:rFonts w:ascii="Times New Roman" w:eastAsia="Arial Unicode MS" w:hAnsi="Times New Roman" w:cs="Times New Roman"/>
          <w:color w:val="000000"/>
          <w:kern w:val="1"/>
          <w:sz w:val="24"/>
          <w:szCs w:val="24"/>
          <w:lang w:eastAsia="ar-SA"/>
        </w:rPr>
      </w:pPr>
    </w:p>
    <w:p w:rsidR="00BF1FF9" w:rsidRDefault="00BF1FF9" w:rsidP="00175D0E">
      <w:pPr>
        <w:suppressAutoHyphens/>
        <w:spacing w:after="0" w:line="100" w:lineRule="atLeast"/>
        <w:ind w:left="450"/>
        <w:jc w:val="both"/>
        <w:rPr>
          <w:rFonts w:ascii="Times New Roman" w:eastAsia="Arial Unicode MS" w:hAnsi="Times New Roman" w:cs="Times New Roman"/>
          <w:color w:val="000000"/>
          <w:kern w:val="1"/>
          <w:sz w:val="24"/>
          <w:szCs w:val="24"/>
          <w:lang w:eastAsia="ar-SA"/>
        </w:rPr>
      </w:pPr>
    </w:p>
    <w:p w:rsidR="00BF1FF9" w:rsidRDefault="00BF1FF9" w:rsidP="00175D0E">
      <w:pPr>
        <w:suppressAutoHyphens/>
        <w:spacing w:after="0" w:line="100" w:lineRule="atLeast"/>
        <w:ind w:left="450"/>
        <w:jc w:val="both"/>
        <w:rPr>
          <w:rFonts w:ascii="Times New Roman" w:eastAsia="Arial Unicode MS" w:hAnsi="Times New Roman" w:cs="Times New Roman"/>
          <w:color w:val="000000"/>
          <w:kern w:val="1"/>
          <w:sz w:val="24"/>
          <w:szCs w:val="24"/>
          <w:lang w:eastAsia="ar-SA"/>
        </w:rPr>
      </w:pPr>
    </w:p>
    <w:p w:rsidR="00BF1FF9" w:rsidRDefault="00BF1FF9" w:rsidP="00175D0E">
      <w:pPr>
        <w:suppressAutoHyphens/>
        <w:spacing w:after="0" w:line="100" w:lineRule="atLeast"/>
        <w:ind w:left="450"/>
        <w:jc w:val="both"/>
        <w:rPr>
          <w:rFonts w:ascii="Times New Roman" w:eastAsia="Arial Unicode MS" w:hAnsi="Times New Roman" w:cs="Times New Roman"/>
          <w:color w:val="000000"/>
          <w:kern w:val="1"/>
          <w:sz w:val="24"/>
          <w:szCs w:val="24"/>
          <w:lang w:eastAsia="ar-SA"/>
        </w:rPr>
      </w:pPr>
    </w:p>
    <w:p w:rsidR="00BF1FF9" w:rsidRDefault="00BF1FF9" w:rsidP="00175D0E">
      <w:pPr>
        <w:suppressAutoHyphens/>
        <w:spacing w:after="0" w:line="100" w:lineRule="atLeast"/>
        <w:ind w:left="450"/>
        <w:jc w:val="both"/>
        <w:rPr>
          <w:rFonts w:ascii="Times New Roman" w:eastAsia="Arial Unicode MS" w:hAnsi="Times New Roman" w:cs="Times New Roman"/>
          <w:color w:val="000000"/>
          <w:kern w:val="1"/>
          <w:sz w:val="24"/>
          <w:szCs w:val="24"/>
          <w:lang w:eastAsia="ar-SA"/>
        </w:rPr>
      </w:pPr>
    </w:p>
    <w:p w:rsidR="00BF1FF9" w:rsidRDefault="00BF1FF9" w:rsidP="00175D0E">
      <w:pPr>
        <w:suppressAutoHyphens/>
        <w:spacing w:after="0" w:line="100" w:lineRule="atLeast"/>
        <w:ind w:left="450"/>
        <w:jc w:val="both"/>
        <w:rPr>
          <w:rFonts w:ascii="Times New Roman" w:eastAsia="Arial Unicode MS" w:hAnsi="Times New Roman" w:cs="Times New Roman"/>
          <w:color w:val="000000"/>
          <w:kern w:val="1"/>
          <w:sz w:val="24"/>
          <w:szCs w:val="24"/>
          <w:lang w:eastAsia="ar-SA"/>
        </w:rPr>
      </w:pPr>
    </w:p>
    <w:p w:rsidR="00BF1FF9" w:rsidRDefault="00BF1FF9" w:rsidP="00DA661D">
      <w:pPr>
        <w:suppressAutoHyphens/>
        <w:spacing w:after="0" w:line="100" w:lineRule="atLeast"/>
        <w:jc w:val="both"/>
        <w:rPr>
          <w:rFonts w:ascii="Times New Roman" w:eastAsia="Arial Unicode MS" w:hAnsi="Times New Roman" w:cs="Times New Roman"/>
          <w:color w:val="000000"/>
          <w:kern w:val="1"/>
          <w:sz w:val="24"/>
          <w:szCs w:val="24"/>
          <w:lang w:eastAsia="ar-SA"/>
        </w:rPr>
      </w:pPr>
    </w:p>
    <w:p w:rsidR="00BF1FF9" w:rsidRPr="00BF1FF9" w:rsidRDefault="00BF1FF9" w:rsidP="00175D0E">
      <w:pPr>
        <w:suppressAutoHyphens/>
        <w:spacing w:after="0" w:line="100" w:lineRule="atLeast"/>
        <w:ind w:left="450"/>
        <w:jc w:val="both"/>
        <w:rPr>
          <w:rFonts w:ascii="Times New Roman" w:eastAsia="Arial Unicode MS" w:hAnsi="Times New Roman" w:cs="Times New Roman"/>
          <w:color w:val="000000"/>
          <w:kern w:val="1"/>
          <w:sz w:val="24"/>
          <w:szCs w:val="24"/>
          <w:lang w:eastAsia="ar-SA"/>
        </w:rPr>
      </w:pPr>
    </w:p>
    <w:p w:rsidR="00175D0E" w:rsidRDefault="00175D0E" w:rsidP="00175D0E">
      <w:pPr>
        <w:suppressAutoHyphens/>
        <w:spacing w:after="0" w:line="100" w:lineRule="atLeast"/>
        <w:ind w:left="450"/>
        <w:jc w:val="both"/>
        <w:rPr>
          <w:rFonts w:ascii="Times New Roman" w:eastAsia="Arial Unicode MS" w:hAnsi="Times New Roman" w:cs="Times New Roman"/>
          <w:color w:val="000000"/>
          <w:kern w:val="1"/>
          <w:sz w:val="24"/>
          <w:szCs w:val="24"/>
          <w:lang w:eastAsia="ar-SA"/>
        </w:rPr>
      </w:pPr>
    </w:p>
    <w:p w:rsidR="00175D0E" w:rsidRPr="00175D0E" w:rsidRDefault="00175D0E" w:rsidP="00175D0E">
      <w:pPr>
        <w:suppressAutoHyphens/>
        <w:spacing w:after="0" w:line="100" w:lineRule="atLeast"/>
        <w:ind w:left="450"/>
        <w:jc w:val="both"/>
        <w:rPr>
          <w:rFonts w:ascii="Times New Roman" w:eastAsia="Arial Unicode MS" w:hAnsi="Times New Roman" w:cs="Times New Roman"/>
          <w:color w:val="000000"/>
          <w:kern w:val="1"/>
          <w:sz w:val="24"/>
          <w:szCs w:val="24"/>
          <w:lang w:eastAsia="ar-SA"/>
        </w:rPr>
      </w:pPr>
    </w:p>
    <w:p w:rsidR="001B0F7D" w:rsidRPr="001B0F7D" w:rsidRDefault="001B0F7D" w:rsidP="00175D0E">
      <w:pPr>
        <w:suppressAutoHyphens/>
        <w:spacing w:after="0" w:line="100" w:lineRule="atLeast"/>
        <w:ind w:left="450"/>
        <w:jc w:val="both"/>
        <w:rPr>
          <w:rFonts w:ascii="Times New Roman" w:eastAsia="Arial Unicode MS" w:hAnsi="Times New Roman" w:cs="Times New Roman"/>
          <w:b/>
          <w:i/>
          <w:color w:val="000000"/>
          <w:kern w:val="1"/>
          <w:sz w:val="24"/>
          <w:szCs w:val="24"/>
          <w:lang w:eastAsia="ar-SA"/>
        </w:rPr>
      </w:pPr>
      <w:r w:rsidRPr="001B0F7D">
        <w:rPr>
          <w:rFonts w:ascii="Times New Roman" w:eastAsia="Arial Unicode MS" w:hAnsi="Times New Roman" w:cs="Times New Roman"/>
          <w:b/>
          <w:i/>
          <w:color w:val="000000"/>
          <w:kern w:val="1"/>
          <w:sz w:val="24"/>
          <w:szCs w:val="24"/>
          <w:lang w:eastAsia="ar-SA"/>
        </w:rPr>
        <w:t>Напомена</w:t>
      </w:r>
    </w:p>
    <w:p w:rsidR="001B0F7D" w:rsidRPr="001B0F7D" w:rsidRDefault="001B0F7D" w:rsidP="00175D0E">
      <w:pPr>
        <w:suppressAutoHyphens/>
        <w:spacing w:after="0" w:line="100" w:lineRule="atLeast"/>
        <w:ind w:left="450"/>
        <w:jc w:val="both"/>
        <w:rPr>
          <w:rFonts w:ascii="Times New Roman" w:eastAsia="Arial Unicode MS" w:hAnsi="Times New Roman" w:cs="Times New Roman"/>
          <w:i/>
          <w:color w:val="000000"/>
          <w:kern w:val="1"/>
          <w:sz w:val="24"/>
          <w:szCs w:val="24"/>
          <w:lang w:eastAsia="ar-SA"/>
        </w:rPr>
        <w:sectPr w:rsidR="001B0F7D" w:rsidRPr="001B0F7D" w:rsidSect="00B32F39">
          <w:footerReference w:type="default" r:id="rId13"/>
          <w:pgSz w:w="11907" w:h="16840" w:code="9"/>
          <w:pgMar w:top="1417" w:right="1417" w:bottom="1417" w:left="1417" w:header="680" w:footer="680" w:gutter="0"/>
          <w:cols w:space="0" w:equalWidth="0">
            <w:col w:w="9680"/>
          </w:cols>
          <w:docGrid w:linePitch="360"/>
        </w:sectPr>
      </w:pPr>
      <w:proofErr w:type="gramStart"/>
      <w:r w:rsidRPr="001B0F7D">
        <w:rPr>
          <w:rFonts w:ascii="Times New Roman" w:eastAsia="Arial Unicode MS" w:hAnsi="Times New Roman" w:cs="Times New Roman"/>
          <w:i/>
          <w:color w:val="000000"/>
          <w:kern w:val="1"/>
          <w:sz w:val="24"/>
          <w:szCs w:val="24"/>
          <w:lang w:eastAsia="ar-SA"/>
        </w:rPr>
        <w:t xml:space="preserve">Образац понуде понуђач мора да попуни, овери печатом и потпише, чиме </w:t>
      </w:r>
      <w:r w:rsidRPr="001B0F7D">
        <w:rPr>
          <w:rFonts w:ascii="Times New Roman" w:eastAsia="Arial Unicode MS" w:hAnsi="Times New Roman" w:cs="Times New Roman"/>
          <w:i/>
          <w:color w:val="000000"/>
          <w:kern w:val="1"/>
          <w:sz w:val="24"/>
          <w:szCs w:val="24"/>
          <w:lang w:val="sr-Cyrl-CS" w:eastAsia="ar-SA"/>
        </w:rPr>
        <w:t>п</w:t>
      </w:r>
      <w:r w:rsidRPr="001B0F7D">
        <w:rPr>
          <w:rFonts w:ascii="Times New Roman" w:eastAsia="Arial Unicode MS" w:hAnsi="Times New Roman" w:cs="Times New Roman"/>
          <w:i/>
          <w:color w:val="000000"/>
          <w:kern w:val="1"/>
          <w:sz w:val="24"/>
          <w:szCs w:val="24"/>
          <w:lang w:eastAsia="ar-SA"/>
        </w:rPr>
        <w:t>отврђује да су тачни подаци који су у обрасцу понуде наведени.</w:t>
      </w:r>
      <w:proofErr w:type="gramEnd"/>
      <w:r w:rsidRPr="001B0F7D">
        <w:rPr>
          <w:rFonts w:ascii="Times New Roman" w:eastAsia="Arial Unicode MS" w:hAnsi="Times New Roman" w:cs="Times New Roman"/>
          <w:i/>
          <w:color w:val="000000"/>
          <w:kern w:val="1"/>
          <w:sz w:val="24"/>
          <w:szCs w:val="24"/>
          <w:lang w:eastAsia="ar-SA"/>
        </w:rPr>
        <w:t xml:space="preserve"> </w:t>
      </w:r>
      <w:proofErr w:type="gramStart"/>
      <w:r w:rsidRPr="001B0F7D">
        <w:rPr>
          <w:rFonts w:ascii="Times New Roman" w:eastAsia="Arial Unicode MS" w:hAnsi="Times New Roman" w:cs="Times New Roman"/>
          <w:i/>
          <w:color w:val="000000"/>
          <w:kern w:val="1"/>
          <w:sz w:val="24"/>
          <w:szCs w:val="24"/>
          <w:lang w:eastAsia="ar-SA"/>
        </w:rPr>
        <w:t>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w:t>
      </w:r>
      <w:r>
        <w:rPr>
          <w:rFonts w:ascii="Times New Roman" w:eastAsia="Arial Unicode MS" w:hAnsi="Times New Roman" w:cs="Times New Roman"/>
          <w:i/>
          <w:color w:val="000000"/>
          <w:kern w:val="1"/>
          <w:sz w:val="24"/>
          <w:szCs w:val="24"/>
          <w:lang w:eastAsia="ar-SA"/>
        </w:rPr>
        <w:t>е</w:t>
      </w:r>
      <w:r w:rsidR="00A53BF5">
        <w:rPr>
          <w:rFonts w:ascii="Times New Roman" w:eastAsia="Arial Unicode MS" w:hAnsi="Times New Roman" w:cs="Times New Roman"/>
          <w:i/>
          <w:color w:val="000000"/>
          <w:kern w:val="1"/>
          <w:sz w:val="24"/>
          <w:szCs w:val="24"/>
          <w:lang w:eastAsia="ar-SA"/>
        </w:rPr>
        <w:t>.</w:t>
      </w:r>
      <w:proofErr w:type="gramEnd"/>
    </w:p>
    <w:p w:rsidR="00A53BF5" w:rsidRPr="00A53BF5" w:rsidRDefault="00A53BF5" w:rsidP="00A53BF5">
      <w:pPr>
        <w:shd w:val="clear" w:color="auto" w:fill="DBE5F1" w:themeFill="accent1" w:themeFillTint="33"/>
        <w:suppressAutoHyphens/>
        <w:spacing w:after="0" w:line="100" w:lineRule="atLeast"/>
        <w:ind w:right="-425"/>
        <w:jc w:val="center"/>
        <w:rPr>
          <w:rFonts w:ascii="Times New Roman" w:eastAsia="Arial Unicode MS" w:hAnsi="Times New Roman" w:cs="Times New Roman"/>
          <w:b/>
          <w:bCs/>
          <w:i/>
          <w:iCs/>
          <w:color w:val="000000"/>
          <w:kern w:val="1"/>
          <w:sz w:val="24"/>
          <w:szCs w:val="24"/>
          <w:lang w:eastAsia="ar-SA"/>
        </w:rPr>
      </w:pPr>
      <w:r w:rsidRPr="00A53BF5">
        <w:rPr>
          <w:rFonts w:ascii="Times New Roman" w:eastAsia="Arial Unicode MS" w:hAnsi="Times New Roman" w:cs="Times New Roman"/>
          <w:b/>
          <w:bCs/>
          <w:i/>
          <w:iCs/>
          <w:color w:val="000000"/>
          <w:kern w:val="1"/>
          <w:sz w:val="24"/>
          <w:szCs w:val="24"/>
          <w:lang w:eastAsia="ar-SA"/>
        </w:rPr>
        <w:lastRenderedPageBreak/>
        <w:t>VIII МОДЕЛ УГОВОРА</w:t>
      </w:r>
    </w:p>
    <w:p w:rsidR="00A53BF5" w:rsidRPr="00A53BF5" w:rsidRDefault="00A53BF5" w:rsidP="00A53BF5">
      <w:pPr>
        <w:shd w:val="clear" w:color="auto" w:fill="DBE5F1" w:themeFill="accent1" w:themeFillTint="33"/>
        <w:suppressAutoHyphens/>
        <w:spacing w:after="0" w:line="100" w:lineRule="atLeast"/>
        <w:ind w:right="-425"/>
        <w:jc w:val="center"/>
        <w:rPr>
          <w:rFonts w:ascii="Times New Roman" w:eastAsia="Arial Unicode MS" w:hAnsi="Times New Roman" w:cs="Times New Roman"/>
          <w:b/>
          <w:i/>
          <w:color w:val="000000"/>
          <w:kern w:val="1"/>
          <w:sz w:val="24"/>
          <w:szCs w:val="24"/>
          <w:lang w:val="sr-Cyrl-CS" w:eastAsia="ar-SA"/>
        </w:rPr>
      </w:pPr>
      <w:r w:rsidRPr="00A53BF5">
        <w:rPr>
          <w:rFonts w:ascii="Times New Roman" w:eastAsia="Arial Unicode MS" w:hAnsi="Times New Roman" w:cs="Times New Roman"/>
          <w:b/>
          <w:i/>
          <w:color w:val="000000"/>
          <w:kern w:val="1"/>
          <w:sz w:val="24"/>
          <w:szCs w:val="24"/>
          <w:lang w:val="sr-Cyrl-CS" w:eastAsia="ar-SA"/>
        </w:rPr>
        <w:t xml:space="preserve">Модел </w:t>
      </w:r>
      <w:r w:rsidRPr="00A53BF5">
        <w:rPr>
          <w:rFonts w:ascii="Times New Roman" w:eastAsia="Arial Unicode MS" w:hAnsi="Times New Roman" w:cs="Times New Roman"/>
          <w:b/>
          <w:i/>
          <w:color w:val="000000"/>
          <w:kern w:val="1"/>
          <w:sz w:val="24"/>
          <w:szCs w:val="24"/>
          <w:lang w:eastAsia="ar-SA"/>
        </w:rPr>
        <w:t xml:space="preserve"> </w:t>
      </w:r>
      <w:r w:rsidRPr="00A53BF5">
        <w:rPr>
          <w:rFonts w:ascii="Times New Roman" w:eastAsia="Arial Unicode MS" w:hAnsi="Times New Roman" w:cs="Times New Roman"/>
          <w:b/>
          <w:i/>
          <w:color w:val="000000"/>
          <w:kern w:val="1"/>
          <w:sz w:val="24"/>
          <w:szCs w:val="24"/>
          <w:lang w:val="sr-Cyrl-CS" w:eastAsia="ar-SA"/>
        </w:rPr>
        <w:t xml:space="preserve">уговора </w:t>
      </w:r>
      <w:r w:rsidRPr="00A53BF5">
        <w:rPr>
          <w:rFonts w:ascii="Times New Roman" w:eastAsia="Arial Unicode MS" w:hAnsi="Times New Roman" w:cs="Times New Roman"/>
          <w:b/>
          <w:i/>
          <w:color w:val="000000"/>
          <w:kern w:val="1"/>
          <w:sz w:val="24"/>
          <w:szCs w:val="24"/>
          <w:lang w:eastAsia="ar-SA"/>
        </w:rPr>
        <w:t>понуђач мора да попуни, овери печатом и потпиш</w:t>
      </w:r>
      <w:r w:rsidRPr="00A53BF5">
        <w:rPr>
          <w:rFonts w:ascii="Times New Roman" w:eastAsia="Arial Unicode MS" w:hAnsi="Times New Roman" w:cs="Times New Roman"/>
          <w:b/>
          <w:i/>
          <w:color w:val="000000"/>
          <w:kern w:val="1"/>
          <w:sz w:val="24"/>
          <w:szCs w:val="24"/>
          <w:lang w:val="sr-Cyrl-CS" w:eastAsia="ar-SA"/>
        </w:rPr>
        <w:t>е,</w:t>
      </w:r>
      <w:r w:rsidRPr="00A53BF5">
        <w:rPr>
          <w:rFonts w:ascii="Times New Roman" w:eastAsia="Arial Unicode MS" w:hAnsi="Times New Roman" w:cs="Times New Roman"/>
          <w:b/>
          <w:i/>
          <w:color w:val="000000"/>
          <w:kern w:val="1"/>
          <w:sz w:val="24"/>
          <w:szCs w:val="24"/>
          <w:lang w:eastAsia="ar-SA"/>
        </w:rPr>
        <w:t xml:space="preserve"> чиме потврђује да је сагласан са садржином модела уговора.</w:t>
      </w:r>
    </w:p>
    <w:p w:rsidR="00A53BF5" w:rsidRPr="00A53BF5" w:rsidRDefault="00A53BF5" w:rsidP="00A53BF5">
      <w:pPr>
        <w:suppressAutoHyphens/>
        <w:spacing w:after="0" w:line="100" w:lineRule="atLeast"/>
        <w:jc w:val="center"/>
        <w:rPr>
          <w:rFonts w:ascii="Times New Roman" w:eastAsia="Arial Unicode MS" w:hAnsi="Times New Roman" w:cs="Times New Roman"/>
          <w:b/>
          <w:bCs/>
          <w:i/>
          <w:iCs/>
          <w:color w:val="000000"/>
          <w:kern w:val="1"/>
          <w:sz w:val="24"/>
          <w:szCs w:val="24"/>
          <w:lang w:eastAsia="ar-SA"/>
        </w:rPr>
      </w:pPr>
    </w:p>
    <w:p w:rsidR="00A53BF5" w:rsidRPr="00D0695C" w:rsidRDefault="00A53BF5" w:rsidP="007F0D33">
      <w:pPr>
        <w:shd w:val="clear" w:color="auto" w:fill="FFFFFF" w:themeFill="background1"/>
        <w:suppressAutoHyphens/>
        <w:spacing w:after="0" w:line="100" w:lineRule="atLeast"/>
        <w:jc w:val="center"/>
        <w:rPr>
          <w:rFonts w:ascii="Times New Roman" w:eastAsia="Arial Unicode MS" w:hAnsi="Times New Roman" w:cs="Times New Roman"/>
          <w:b/>
          <w:bCs/>
          <w:iCs/>
          <w:kern w:val="1"/>
          <w:sz w:val="24"/>
          <w:szCs w:val="24"/>
          <w:lang w:eastAsia="ar-SA"/>
        </w:rPr>
      </w:pPr>
      <w:r w:rsidRPr="00D0695C">
        <w:rPr>
          <w:rFonts w:ascii="Times New Roman" w:eastAsia="Arial Unicode MS" w:hAnsi="Times New Roman" w:cs="Times New Roman"/>
          <w:b/>
          <w:bCs/>
          <w:iCs/>
          <w:kern w:val="1"/>
          <w:sz w:val="24"/>
          <w:szCs w:val="24"/>
          <w:lang w:eastAsia="ar-SA"/>
        </w:rPr>
        <w:t>УГОВОР О ЈАВНОЈ НАБАВЦИ</w:t>
      </w:r>
    </w:p>
    <w:p w:rsidR="007F0D33" w:rsidRPr="00D0695C" w:rsidRDefault="00EB2E31" w:rsidP="007F0D33">
      <w:pPr>
        <w:shd w:val="clear" w:color="auto" w:fill="FFFFFF" w:themeFill="background1"/>
        <w:tabs>
          <w:tab w:val="left" w:pos="14034"/>
        </w:tabs>
        <w:suppressAutoHyphens/>
        <w:spacing w:after="0" w:line="100" w:lineRule="atLeast"/>
        <w:jc w:val="center"/>
        <w:rPr>
          <w:rFonts w:ascii="Times New Roman" w:eastAsia="Arial Unicode MS" w:hAnsi="Times New Roman" w:cs="Times New Roman"/>
          <w:b/>
          <w:kern w:val="1"/>
          <w:lang w:val="sr-Cyrl-CS" w:eastAsia="ar-SA"/>
        </w:rPr>
      </w:pPr>
      <w:proofErr w:type="gramStart"/>
      <w:r w:rsidRPr="00D0695C">
        <w:rPr>
          <w:rFonts w:ascii="Times New Roman" w:eastAsia="Arial Unicode MS" w:hAnsi="Times New Roman" w:cs="Times New Roman"/>
          <w:b/>
          <w:kern w:val="1"/>
          <w:sz w:val="24"/>
          <w:szCs w:val="24"/>
          <w:lang w:eastAsia="ar-SA"/>
        </w:rPr>
        <w:t>број</w:t>
      </w:r>
      <w:proofErr w:type="gramEnd"/>
      <w:r w:rsidRPr="00D0695C">
        <w:rPr>
          <w:rFonts w:ascii="Times New Roman" w:eastAsia="Arial Unicode MS" w:hAnsi="Times New Roman" w:cs="Times New Roman"/>
          <w:b/>
          <w:kern w:val="1"/>
          <w:sz w:val="24"/>
          <w:szCs w:val="24"/>
          <w:lang w:eastAsia="ar-SA"/>
        </w:rPr>
        <w:t xml:space="preserve"> </w:t>
      </w:r>
      <w:r w:rsidR="00EE7227">
        <w:rPr>
          <w:rFonts w:ascii="Times New Roman" w:eastAsia="Arial Unicode MS" w:hAnsi="Times New Roman" w:cs="Times New Roman"/>
          <w:b/>
          <w:kern w:val="1"/>
          <w:sz w:val="24"/>
          <w:szCs w:val="24"/>
          <w:lang w:eastAsia="ar-SA"/>
        </w:rPr>
        <w:t>2</w:t>
      </w:r>
      <w:r w:rsidR="00AC2CE5">
        <w:rPr>
          <w:rFonts w:ascii="Times New Roman" w:eastAsia="Arial Unicode MS" w:hAnsi="Times New Roman" w:cs="Times New Roman"/>
          <w:b/>
          <w:kern w:val="1"/>
          <w:sz w:val="24"/>
          <w:szCs w:val="24"/>
          <w:lang w:eastAsia="ar-SA"/>
        </w:rPr>
        <w:t>7</w:t>
      </w:r>
      <w:r w:rsidR="00EE7227">
        <w:rPr>
          <w:rFonts w:ascii="Times New Roman" w:eastAsia="Arial Unicode MS" w:hAnsi="Times New Roman" w:cs="Times New Roman"/>
          <w:b/>
          <w:kern w:val="1"/>
          <w:sz w:val="24"/>
          <w:szCs w:val="24"/>
          <w:lang w:eastAsia="ar-SA"/>
        </w:rPr>
        <w:t>/20</w:t>
      </w:r>
      <w:r w:rsidR="00A53BF5" w:rsidRPr="00D0695C">
        <w:rPr>
          <w:rFonts w:ascii="Times New Roman" w:eastAsia="Arial Unicode MS" w:hAnsi="Times New Roman" w:cs="Times New Roman"/>
          <w:b/>
          <w:kern w:val="1"/>
          <w:sz w:val="24"/>
          <w:szCs w:val="24"/>
          <w:lang w:eastAsia="ar-SA"/>
        </w:rPr>
        <w:t xml:space="preserve"> Услуга </w:t>
      </w:r>
      <w:r w:rsidR="007F0D33" w:rsidRPr="00D0695C">
        <w:rPr>
          <w:rFonts w:ascii="Times New Roman" w:eastAsia="Arial Unicode MS" w:hAnsi="Times New Roman" w:cs="Times New Roman"/>
          <w:b/>
          <w:bCs/>
          <w:kern w:val="2"/>
          <w:sz w:val="24"/>
          <w:szCs w:val="24"/>
          <w:lang w:eastAsia="ar-SA"/>
        </w:rPr>
        <w:t>,,Одвоз угинулих животиња“</w:t>
      </w:r>
    </w:p>
    <w:p w:rsidR="00A53BF5" w:rsidRPr="00A53BF5" w:rsidRDefault="00A53BF5" w:rsidP="007F0D33">
      <w:pPr>
        <w:suppressAutoHyphens/>
        <w:autoSpaceDE w:val="0"/>
        <w:autoSpaceDN w:val="0"/>
        <w:adjustRightInd w:val="0"/>
        <w:spacing w:after="0" w:line="100" w:lineRule="atLeast"/>
        <w:jc w:val="center"/>
        <w:rPr>
          <w:rFonts w:ascii="Times New Roman" w:eastAsia="Arial Unicode MS" w:hAnsi="Times New Roman" w:cs="Times New Roman"/>
          <w:i/>
          <w:iCs/>
          <w:color w:val="000000"/>
          <w:kern w:val="1"/>
          <w:sz w:val="24"/>
          <w:szCs w:val="24"/>
          <w:lang w:eastAsia="ar-SA"/>
        </w:rPr>
      </w:pPr>
    </w:p>
    <w:p w:rsidR="00A53BF5" w:rsidRPr="00A53BF5" w:rsidRDefault="00214784" w:rsidP="00A53BF5">
      <w:pPr>
        <w:suppressAutoHyphens/>
        <w:spacing w:after="0" w:line="100" w:lineRule="atLeast"/>
        <w:jc w:val="both"/>
        <w:rPr>
          <w:rFonts w:ascii="Times New Roman" w:eastAsia="Arial Unicode MS" w:hAnsi="Times New Roman" w:cs="Times New Roman"/>
          <w:color w:val="000000"/>
          <w:kern w:val="1"/>
          <w:sz w:val="24"/>
          <w:szCs w:val="24"/>
          <w:lang w:eastAsia="ar-SA"/>
        </w:rPr>
      </w:pPr>
      <w:proofErr w:type="gramStart"/>
      <w:r>
        <w:rPr>
          <w:rFonts w:ascii="Times New Roman" w:eastAsia="Arial Unicode MS" w:hAnsi="Times New Roman" w:cs="Times New Roman"/>
          <w:color w:val="000000"/>
          <w:kern w:val="1"/>
          <w:sz w:val="24"/>
          <w:szCs w:val="24"/>
          <w:lang w:eastAsia="ar-SA"/>
        </w:rPr>
        <w:t>Закључен дана ____________2020</w:t>
      </w:r>
      <w:r w:rsidR="00A53BF5" w:rsidRPr="00A53BF5">
        <w:rPr>
          <w:rFonts w:ascii="Times New Roman" w:eastAsia="Arial Unicode MS" w:hAnsi="Times New Roman" w:cs="Times New Roman"/>
          <w:color w:val="000000"/>
          <w:kern w:val="1"/>
          <w:sz w:val="24"/>
          <w:szCs w:val="24"/>
          <w:lang w:eastAsia="ar-SA"/>
        </w:rPr>
        <w:t>.</w:t>
      </w:r>
      <w:proofErr w:type="gramEnd"/>
      <w:r w:rsidR="00A53BF5" w:rsidRPr="00A53BF5">
        <w:rPr>
          <w:rFonts w:ascii="Times New Roman" w:eastAsia="Arial Unicode MS" w:hAnsi="Times New Roman" w:cs="Times New Roman"/>
          <w:color w:val="000000"/>
          <w:kern w:val="1"/>
          <w:sz w:val="24"/>
          <w:szCs w:val="24"/>
          <w:lang w:eastAsia="ar-SA"/>
        </w:rPr>
        <w:t xml:space="preserve"> </w:t>
      </w:r>
      <w:proofErr w:type="gramStart"/>
      <w:r w:rsidR="00A53BF5" w:rsidRPr="00A53BF5">
        <w:rPr>
          <w:rFonts w:ascii="Times New Roman" w:eastAsia="Arial Unicode MS" w:hAnsi="Times New Roman" w:cs="Times New Roman"/>
          <w:color w:val="000000"/>
          <w:kern w:val="1"/>
          <w:sz w:val="24"/>
          <w:szCs w:val="24"/>
          <w:lang w:eastAsia="ar-SA"/>
        </w:rPr>
        <w:t>године</w:t>
      </w:r>
      <w:proofErr w:type="gramEnd"/>
      <w:r w:rsidR="00A53BF5" w:rsidRPr="00A53BF5">
        <w:rPr>
          <w:rFonts w:ascii="Times New Roman" w:eastAsia="Arial Unicode MS" w:hAnsi="Times New Roman" w:cs="Times New Roman"/>
          <w:color w:val="000000"/>
          <w:kern w:val="1"/>
          <w:sz w:val="24"/>
          <w:szCs w:val="24"/>
          <w:lang w:eastAsia="ar-SA"/>
        </w:rPr>
        <w:t xml:space="preserve"> између:</w:t>
      </w:r>
    </w:p>
    <w:p w:rsidR="00A53BF5" w:rsidRPr="00A53BF5" w:rsidRDefault="00A53BF5" w:rsidP="00A53BF5">
      <w:pPr>
        <w:suppressAutoHyphens/>
        <w:spacing w:after="0" w:line="100" w:lineRule="atLeast"/>
        <w:jc w:val="both"/>
        <w:rPr>
          <w:rFonts w:ascii="Times New Roman" w:eastAsia="Arial Unicode MS" w:hAnsi="Times New Roman" w:cs="Times New Roman"/>
          <w:color w:val="000000"/>
          <w:kern w:val="1"/>
          <w:sz w:val="24"/>
          <w:szCs w:val="24"/>
          <w:lang w:eastAsia="ar-SA"/>
        </w:rPr>
      </w:pPr>
    </w:p>
    <w:p w:rsidR="00A53BF5" w:rsidRPr="00A53BF5" w:rsidRDefault="00A53BF5" w:rsidP="00A53BF5">
      <w:pPr>
        <w:suppressAutoHyphens/>
        <w:spacing w:after="0" w:line="100" w:lineRule="atLeast"/>
        <w:jc w:val="both"/>
        <w:rPr>
          <w:rFonts w:ascii="Times New Roman" w:eastAsia="Arial Unicode MS" w:hAnsi="Times New Roman" w:cs="Times New Roman"/>
          <w:iCs/>
          <w:color w:val="000000"/>
          <w:kern w:val="1"/>
          <w:sz w:val="24"/>
          <w:szCs w:val="24"/>
          <w:lang w:eastAsia="ar-SA"/>
        </w:rPr>
      </w:pPr>
      <w:r w:rsidRPr="00A53BF5">
        <w:rPr>
          <w:rFonts w:ascii="Times New Roman" w:eastAsia="Arial Unicode MS" w:hAnsi="Times New Roman" w:cs="Times New Roman"/>
          <w:iCs/>
          <w:color w:val="000000"/>
          <w:kern w:val="1"/>
          <w:sz w:val="24"/>
          <w:szCs w:val="24"/>
          <w:lang w:eastAsia="ar-SA"/>
        </w:rPr>
        <w:t>Наручиоца ЈКП „ЧИСТОЋА</w:t>
      </w:r>
      <w:proofErr w:type="gramStart"/>
      <w:r w:rsidRPr="00A53BF5">
        <w:rPr>
          <w:rFonts w:ascii="Times New Roman" w:eastAsia="Arial Unicode MS" w:hAnsi="Times New Roman" w:cs="Times New Roman"/>
          <w:iCs/>
          <w:color w:val="000000"/>
          <w:kern w:val="1"/>
          <w:sz w:val="24"/>
          <w:szCs w:val="24"/>
          <w:lang w:eastAsia="ar-SA"/>
        </w:rPr>
        <w:t>“ ЖАБАЉ</w:t>
      </w:r>
      <w:proofErr w:type="gramEnd"/>
    </w:p>
    <w:p w:rsidR="00A53BF5" w:rsidRPr="00A53BF5" w:rsidRDefault="00A53BF5" w:rsidP="00A53BF5">
      <w:pPr>
        <w:suppressAutoHyphens/>
        <w:spacing w:after="0" w:line="100" w:lineRule="atLeast"/>
        <w:jc w:val="both"/>
        <w:rPr>
          <w:rFonts w:ascii="Times New Roman" w:eastAsia="Arial Unicode MS" w:hAnsi="Times New Roman" w:cs="Times New Roman"/>
          <w:iCs/>
          <w:color w:val="000000"/>
          <w:kern w:val="1"/>
          <w:sz w:val="24"/>
          <w:szCs w:val="24"/>
          <w:lang w:eastAsia="ar-SA"/>
        </w:rPr>
      </w:pPr>
      <w:proofErr w:type="gramStart"/>
      <w:r w:rsidRPr="00A53BF5">
        <w:rPr>
          <w:rFonts w:ascii="Times New Roman" w:eastAsia="Arial Unicode MS" w:hAnsi="Times New Roman" w:cs="Times New Roman"/>
          <w:iCs/>
          <w:color w:val="000000"/>
          <w:kern w:val="1"/>
          <w:sz w:val="24"/>
          <w:szCs w:val="24"/>
          <w:lang w:eastAsia="ar-SA"/>
        </w:rPr>
        <w:t>са</w:t>
      </w:r>
      <w:proofErr w:type="gramEnd"/>
      <w:r w:rsidRPr="00A53BF5">
        <w:rPr>
          <w:rFonts w:ascii="Times New Roman" w:eastAsia="Arial Unicode MS" w:hAnsi="Times New Roman" w:cs="Times New Roman"/>
          <w:iCs/>
          <w:color w:val="000000"/>
          <w:kern w:val="1"/>
          <w:sz w:val="24"/>
          <w:szCs w:val="24"/>
          <w:lang w:eastAsia="ar-SA"/>
        </w:rPr>
        <w:t xml:space="preserve"> седиштем у Жабљу, улица Светог Николе 7, </w:t>
      </w:r>
    </w:p>
    <w:p w:rsidR="00A53BF5" w:rsidRPr="00A53BF5" w:rsidRDefault="00A53BF5" w:rsidP="00A53BF5">
      <w:pPr>
        <w:suppressAutoHyphens/>
        <w:spacing w:after="0" w:line="100" w:lineRule="atLeast"/>
        <w:jc w:val="both"/>
        <w:rPr>
          <w:rFonts w:ascii="Times New Roman" w:eastAsia="Arial Unicode MS" w:hAnsi="Times New Roman" w:cs="Times New Roman"/>
          <w:iCs/>
          <w:color w:val="000000"/>
          <w:kern w:val="1"/>
          <w:sz w:val="24"/>
          <w:szCs w:val="24"/>
          <w:lang w:eastAsia="ar-SA"/>
        </w:rPr>
      </w:pPr>
      <w:r w:rsidRPr="00A53BF5">
        <w:rPr>
          <w:rFonts w:ascii="Times New Roman" w:eastAsia="Arial Unicode MS" w:hAnsi="Times New Roman" w:cs="Times New Roman"/>
          <w:iCs/>
          <w:color w:val="000000"/>
          <w:kern w:val="1"/>
          <w:sz w:val="24"/>
          <w:szCs w:val="24"/>
          <w:lang w:eastAsia="ar-SA"/>
        </w:rPr>
        <w:t>ПИБ</w:t>
      </w:r>
      <w:proofErr w:type="gramStart"/>
      <w:r w:rsidRPr="00A53BF5">
        <w:rPr>
          <w:rFonts w:ascii="Times New Roman" w:eastAsia="Arial Unicode MS" w:hAnsi="Times New Roman" w:cs="Times New Roman"/>
          <w:iCs/>
          <w:color w:val="000000"/>
          <w:kern w:val="1"/>
          <w:sz w:val="24"/>
          <w:szCs w:val="24"/>
          <w:lang w:eastAsia="ar-SA"/>
        </w:rPr>
        <w:t>:107051272</w:t>
      </w:r>
      <w:proofErr w:type="gramEnd"/>
      <w:r w:rsidRPr="00A53BF5">
        <w:rPr>
          <w:rFonts w:ascii="Times New Roman" w:eastAsia="Arial Unicode MS" w:hAnsi="Times New Roman" w:cs="Times New Roman"/>
          <w:iCs/>
          <w:color w:val="000000"/>
          <w:kern w:val="1"/>
          <w:sz w:val="24"/>
          <w:szCs w:val="24"/>
          <w:lang w:eastAsia="ar-SA"/>
        </w:rPr>
        <w:t>, Матични број: 20732580.</w:t>
      </w:r>
    </w:p>
    <w:p w:rsidR="00A53BF5" w:rsidRPr="00A53BF5" w:rsidRDefault="00A53BF5" w:rsidP="00A53BF5">
      <w:pPr>
        <w:suppressAutoHyphens/>
        <w:spacing w:after="0" w:line="100" w:lineRule="atLeast"/>
        <w:jc w:val="both"/>
        <w:rPr>
          <w:rFonts w:ascii="Times New Roman" w:eastAsia="Arial Unicode MS" w:hAnsi="Times New Roman" w:cs="Times New Roman"/>
          <w:iCs/>
          <w:color w:val="000000"/>
          <w:kern w:val="1"/>
          <w:sz w:val="24"/>
          <w:szCs w:val="24"/>
          <w:lang w:eastAsia="ar-SA"/>
        </w:rPr>
      </w:pPr>
      <w:r w:rsidRPr="00A53BF5">
        <w:rPr>
          <w:rFonts w:ascii="Times New Roman" w:eastAsia="Arial Unicode MS" w:hAnsi="Times New Roman" w:cs="Times New Roman"/>
          <w:iCs/>
          <w:color w:val="000000"/>
          <w:kern w:val="1"/>
          <w:sz w:val="24"/>
          <w:szCs w:val="24"/>
          <w:lang w:eastAsia="ar-SA"/>
        </w:rPr>
        <w:t>Број рачуна: 340-11007085-94; Назив банке: Ерсте банка,</w:t>
      </w:r>
    </w:p>
    <w:p w:rsidR="00A53BF5" w:rsidRPr="00A53BF5" w:rsidRDefault="00A53BF5" w:rsidP="00A53BF5">
      <w:pPr>
        <w:suppressAutoHyphens/>
        <w:spacing w:after="0" w:line="100" w:lineRule="atLeast"/>
        <w:jc w:val="both"/>
        <w:rPr>
          <w:rFonts w:ascii="Times New Roman" w:eastAsia="Arial Unicode MS" w:hAnsi="Times New Roman" w:cs="Times New Roman"/>
          <w:iCs/>
          <w:color w:val="000000"/>
          <w:kern w:val="1"/>
          <w:sz w:val="24"/>
          <w:szCs w:val="24"/>
          <w:lang w:eastAsia="ar-SA"/>
        </w:rPr>
      </w:pPr>
      <w:r w:rsidRPr="00A53BF5">
        <w:rPr>
          <w:rFonts w:ascii="Times New Roman" w:eastAsia="Arial Unicode MS" w:hAnsi="Times New Roman" w:cs="Times New Roman"/>
          <w:iCs/>
          <w:color w:val="000000"/>
          <w:kern w:val="1"/>
          <w:sz w:val="24"/>
          <w:szCs w:val="24"/>
          <w:lang w:eastAsia="ar-SA"/>
        </w:rPr>
        <w:t>Телефон</w:t>
      </w:r>
      <w:proofErr w:type="gramStart"/>
      <w:r w:rsidRPr="00A53BF5">
        <w:rPr>
          <w:rFonts w:ascii="Times New Roman" w:eastAsia="Arial Unicode MS" w:hAnsi="Times New Roman" w:cs="Times New Roman"/>
          <w:iCs/>
          <w:color w:val="000000"/>
          <w:kern w:val="1"/>
          <w:sz w:val="24"/>
          <w:szCs w:val="24"/>
          <w:lang w:eastAsia="ar-SA"/>
        </w:rPr>
        <w:t>:021</w:t>
      </w:r>
      <w:proofErr w:type="gramEnd"/>
      <w:r w:rsidRPr="00A53BF5">
        <w:rPr>
          <w:rFonts w:ascii="Times New Roman" w:eastAsia="Arial Unicode MS" w:hAnsi="Times New Roman" w:cs="Times New Roman"/>
          <w:iCs/>
          <w:color w:val="000000"/>
          <w:kern w:val="1"/>
          <w:sz w:val="24"/>
          <w:szCs w:val="24"/>
          <w:lang w:eastAsia="ar-SA"/>
        </w:rPr>
        <w:t>/</w:t>
      </w:r>
      <w:r w:rsidR="00637B4E">
        <w:rPr>
          <w:rFonts w:ascii="Times New Roman" w:eastAsia="Arial Unicode MS" w:hAnsi="Times New Roman" w:cs="Times New Roman"/>
          <w:iCs/>
          <w:color w:val="000000"/>
          <w:kern w:val="1"/>
          <w:sz w:val="24"/>
          <w:szCs w:val="24"/>
          <w:lang w:eastAsia="ar-SA"/>
        </w:rPr>
        <w:t>832246</w:t>
      </w:r>
      <w:r w:rsidRPr="00A53BF5">
        <w:rPr>
          <w:rFonts w:ascii="Times New Roman" w:eastAsia="Arial Unicode MS" w:hAnsi="Times New Roman" w:cs="Times New Roman"/>
          <w:iCs/>
          <w:color w:val="000000"/>
          <w:kern w:val="1"/>
          <w:sz w:val="24"/>
          <w:szCs w:val="24"/>
          <w:lang w:eastAsia="ar-SA"/>
        </w:rPr>
        <w:t>,</w:t>
      </w:r>
    </w:p>
    <w:p w:rsidR="00A53BF5" w:rsidRPr="00A53BF5" w:rsidRDefault="00A53BF5" w:rsidP="00A53BF5">
      <w:pPr>
        <w:suppressAutoHyphens/>
        <w:spacing w:after="0" w:line="100" w:lineRule="atLeast"/>
        <w:jc w:val="both"/>
        <w:rPr>
          <w:rFonts w:ascii="Times New Roman" w:eastAsia="Arial Unicode MS" w:hAnsi="Times New Roman" w:cs="Times New Roman"/>
          <w:iCs/>
          <w:color w:val="000000"/>
          <w:kern w:val="1"/>
          <w:sz w:val="24"/>
          <w:szCs w:val="24"/>
          <w:lang w:eastAsia="ar-SA"/>
        </w:rPr>
      </w:pPr>
      <w:proofErr w:type="gramStart"/>
      <w:r w:rsidRPr="00A53BF5">
        <w:rPr>
          <w:rFonts w:ascii="Times New Roman" w:eastAsia="Arial Unicode MS" w:hAnsi="Times New Roman" w:cs="Times New Roman"/>
          <w:iCs/>
          <w:color w:val="000000"/>
          <w:kern w:val="1"/>
          <w:sz w:val="24"/>
          <w:szCs w:val="24"/>
          <w:lang w:eastAsia="ar-SA"/>
        </w:rPr>
        <w:t>кога</w:t>
      </w:r>
      <w:proofErr w:type="gramEnd"/>
      <w:r w:rsidRPr="00A53BF5">
        <w:rPr>
          <w:rFonts w:ascii="Times New Roman" w:eastAsia="Arial Unicode MS" w:hAnsi="Times New Roman" w:cs="Times New Roman"/>
          <w:iCs/>
          <w:color w:val="000000"/>
          <w:kern w:val="1"/>
          <w:sz w:val="24"/>
          <w:szCs w:val="24"/>
          <w:lang w:eastAsia="ar-SA"/>
        </w:rPr>
        <w:t xml:space="preserve"> заступа Радомир Злоколица </w:t>
      </w:r>
    </w:p>
    <w:p w:rsidR="00A53BF5" w:rsidRPr="00A53BF5" w:rsidRDefault="00A53BF5" w:rsidP="00A53BF5">
      <w:pPr>
        <w:suppressAutoHyphens/>
        <w:spacing w:after="0" w:line="100" w:lineRule="atLeast"/>
        <w:jc w:val="both"/>
        <w:rPr>
          <w:rFonts w:ascii="Times New Roman" w:eastAsia="Arial Unicode MS" w:hAnsi="Times New Roman" w:cs="Times New Roman"/>
          <w:iCs/>
          <w:color w:val="000000"/>
          <w:kern w:val="1"/>
          <w:sz w:val="24"/>
          <w:szCs w:val="24"/>
          <w:lang w:eastAsia="ar-SA"/>
        </w:rPr>
      </w:pPr>
      <w:r w:rsidRPr="00A53BF5">
        <w:rPr>
          <w:rFonts w:ascii="Times New Roman" w:eastAsia="Arial Unicode MS" w:hAnsi="Times New Roman" w:cs="Times New Roman"/>
          <w:iCs/>
          <w:color w:val="000000"/>
          <w:kern w:val="1"/>
          <w:sz w:val="24"/>
          <w:szCs w:val="24"/>
          <w:lang w:eastAsia="ar-SA"/>
        </w:rPr>
        <w:t>(</w:t>
      </w:r>
      <w:proofErr w:type="gramStart"/>
      <w:r w:rsidRPr="00A53BF5">
        <w:rPr>
          <w:rFonts w:ascii="Times New Roman" w:eastAsia="Arial Unicode MS" w:hAnsi="Times New Roman" w:cs="Times New Roman"/>
          <w:iCs/>
          <w:color w:val="000000"/>
          <w:kern w:val="1"/>
          <w:sz w:val="24"/>
          <w:szCs w:val="24"/>
          <w:lang w:eastAsia="ar-SA"/>
        </w:rPr>
        <w:t>у</w:t>
      </w:r>
      <w:proofErr w:type="gramEnd"/>
      <w:r w:rsidRPr="00A53BF5">
        <w:rPr>
          <w:rFonts w:ascii="Times New Roman" w:eastAsia="Arial Unicode MS" w:hAnsi="Times New Roman" w:cs="Times New Roman"/>
          <w:iCs/>
          <w:color w:val="000000"/>
          <w:kern w:val="1"/>
          <w:sz w:val="24"/>
          <w:szCs w:val="24"/>
          <w:lang w:eastAsia="ar-SA"/>
        </w:rPr>
        <w:t xml:space="preserve"> даљем текст</w:t>
      </w:r>
      <w:r w:rsidRPr="00A53BF5">
        <w:rPr>
          <w:rFonts w:ascii="Times New Roman" w:eastAsia="Arial Unicode MS" w:hAnsi="Times New Roman" w:cs="Times New Roman"/>
          <w:iCs/>
          <w:color w:val="000000"/>
          <w:kern w:val="1"/>
          <w:sz w:val="24"/>
          <w:szCs w:val="24"/>
          <w:lang w:val="sr-Cyrl-CS" w:eastAsia="ar-SA"/>
        </w:rPr>
        <w:t>у: Наручилац</w:t>
      </w:r>
      <w:r w:rsidRPr="00A53BF5">
        <w:rPr>
          <w:rFonts w:ascii="Times New Roman" w:eastAsia="Arial Unicode MS" w:hAnsi="Times New Roman" w:cs="Times New Roman"/>
          <w:iCs/>
          <w:color w:val="000000"/>
          <w:kern w:val="1"/>
          <w:sz w:val="24"/>
          <w:szCs w:val="24"/>
          <w:lang w:eastAsia="ar-SA"/>
        </w:rPr>
        <w:t>)</w:t>
      </w:r>
    </w:p>
    <w:p w:rsidR="00A53BF5" w:rsidRPr="00A53BF5" w:rsidRDefault="00A53BF5" w:rsidP="00A53BF5">
      <w:pPr>
        <w:suppressAutoHyphens/>
        <w:spacing w:after="0" w:line="100" w:lineRule="atLeast"/>
        <w:jc w:val="both"/>
        <w:rPr>
          <w:rFonts w:ascii="Times New Roman" w:eastAsia="Arial Unicode MS" w:hAnsi="Times New Roman" w:cs="Times New Roman"/>
          <w:i/>
          <w:iCs/>
          <w:color w:val="000000"/>
          <w:kern w:val="1"/>
          <w:sz w:val="24"/>
          <w:szCs w:val="24"/>
          <w:lang w:eastAsia="ar-SA"/>
        </w:rPr>
      </w:pPr>
    </w:p>
    <w:p w:rsidR="00A53BF5" w:rsidRPr="00A53BF5" w:rsidRDefault="00A53BF5" w:rsidP="00A53BF5">
      <w:pPr>
        <w:suppressAutoHyphens/>
        <w:spacing w:after="0" w:line="100" w:lineRule="atLeast"/>
        <w:jc w:val="both"/>
        <w:rPr>
          <w:rFonts w:ascii="Times New Roman" w:eastAsia="Arial Unicode MS" w:hAnsi="Times New Roman" w:cs="Times New Roman"/>
          <w:i/>
          <w:iCs/>
          <w:color w:val="000000"/>
          <w:kern w:val="1"/>
          <w:sz w:val="24"/>
          <w:szCs w:val="24"/>
          <w:lang w:eastAsia="ar-SA"/>
        </w:rPr>
      </w:pPr>
      <w:proofErr w:type="gramStart"/>
      <w:r w:rsidRPr="00A53BF5">
        <w:rPr>
          <w:rFonts w:ascii="Times New Roman" w:eastAsia="Arial Unicode MS" w:hAnsi="Times New Roman" w:cs="Times New Roman"/>
          <w:iCs/>
          <w:color w:val="000000"/>
          <w:kern w:val="1"/>
          <w:sz w:val="24"/>
          <w:szCs w:val="24"/>
          <w:lang w:eastAsia="ar-SA"/>
        </w:rPr>
        <w:t>и</w:t>
      </w:r>
      <w:proofErr w:type="gramEnd"/>
    </w:p>
    <w:p w:rsidR="00A53BF5" w:rsidRPr="00A53BF5" w:rsidRDefault="00A53BF5" w:rsidP="00A53BF5">
      <w:pPr>
        <w:suppressAutoHyphens/>
        <w:spacing w:after="0" w:line="100" w:lineRule="atLeast"/>
        <w:jc w:val="both"/>
        <w:rPr>
          <w:rFonts w:ascii="Times New Roman" w:eastAsia="Arial Unicode MS" w:hAnsi="Times New Roman" w:cs="Times New Roman"/>
          <w:iCs/>
          <w:color w:val="000000"/>
          <w:kern w:val="1"/>
          <w:sz w:val="24"/>
          <w:szCs w:val="24"/>
          <w:lang w:eastAsia="ar-SA"/>
        </w:rPr>
      </w:pPr>
      <w:r w:rsidRPr="00A53BF5">
        <w:rPr>
          <w:rFonts w:ascii="Times New Roman" w:eastAsia="Arial Unicode MS" w:hAnsi="Times New Roman" w:cs="Times New Roman"/>
          <w:iCs/>
          <w:color w:val="000000"/>
          <w:kern w:val="1"/>
          <w:sz w:val="24"/>
          <w:szCs w:val="24"/>
          <w:lang w:eastAsia="ar-SA"/>
        </w:rPr>
        <w:t>................................................................................................</w:t>
      </w:r>
    </w:p>
    <w:p w:rsidR="00A53BF5" w:rsidRPr="00A53BF5" w:rsidRDefault="00A53BF5" w:rsidP="00A53BF5">
      <w:pPr>
        <w:suppressAutoHyphens/>
        <w:spacing w:after="0" w:line="100" w:lineRule="atLeast"/>
        <w:jc w:val="both"/>
        <w:rPr>
          <w:rFonts w:ascii="Times New Roman" w:eastAsia="Arial Unicode MS" w:hAnsi="Times New Roman" w:cs="Times New Roman"/>
          <w:iCs/>
          <w:color w:val="000000"/>
          <w:kern w:val="1"/>
          <w:sz w:val="24"/>
          <w:szCs w:val="24"/>
          <w:lang w:eastAsia="ar-SA"/>
        </w:rPr>
      </w:pPr>
      <w:proofErr w:type="gramStart"/>
      <w:r w:rsidRPr="00A53BF5">
        <w:rPr>
          <w:rFonts w:ascii="Times New Roman" w:eastAsia="Arial Unicode MS" w:hAnsi="Times New Roman" w:cs="Times New Roman"/>
          <w:iCs/>
          <w:color w:val="000000"/>
          <w:kern w:val="1"/>
          <w:sz w:val="24"/>
          <w:szCs w:val="24"/>
          <w:lang w:eastAsia="ar-SA"/>
        </w:rPr>
        <w:t>са</w:t>
      </w:r>
      <w:proofErr w:type="gramEnd"/>
      <w:r w:rsidRPr="00A53BF5">
        <w:rPr>
          <w:rFonts w:ascii="Times New Roman" w:eastAsia="Arial Unicode MS" w:hAnsi="Times New Roman" w:cs="Times New Roman"/>
          <w:iCs/>
          <w:color w:val="000000"/>
          <w:kern w:val="1"/>
          <w:sz w:val="24"/>
          <w:szCs w:val="24"/>
          <w:lang w:eastAsia="ar-SA"/>
        </w:rPr>
        <w:t xml:space="preserve"> седиштем у ............................................, улица .........................................., </w:t>
      </w:r>
    </w:p>
    <w:p w:rsidR="00A53BF5" w:rsidRPr="00A53BF5" w:rsidRDefault="00A53BF5" w:rsidP="00A53BF5">
      <w:pPr>
        <w:suppressAutoHyphens/>
        <w:spacing w:after="0" w:line="100" w:lineRule="atLeast"/>
        <w:jc w:val="both"/>
        <w:rPr>
          <w:rFonts w:ascii="Times New Roman" w:eastAsia="Arial Unicode MS" w:hAnsi="Times New Roman" w:cs="Times New Roman"/>
          <w:iCs/>
          <w:color w:val="000000"/>
          <w:kern w:val="1"/>
          <w:sz w:val="24"/>
          <w:szCs w:val="24"/>
          <w:lang w:eastAsia="ar-SA"/>
        </w:rPr>
      </w:pPr>
      <w:r w:rsidRPr="00A53BF5">
        <w:rPr>
          <w:rFonts w:ascii="Times New Roman" w:eastAsia="Arial Unicode MS" w:hAnsi="Times New Roman" w:cs="Times New Roman"/>
          <w:iCs/>
          <w:color w:val="000000"/>
          <w:kern w:val="1"/>
          <w:sz w:val="24"/>
          <w:szCs w:val="24"/>
          <w:lang w:eastAsia="ar-SA"/>
        </w:rPr>
        <w:t>ПИБ</w:t>
      </w:r>
      <w:proofErr w:type="gramStart"/>
      <w:r w:rsidRPr="00A53BF5">
        <w:rPr>
          <w:rFonts w:ascii="Times New Roman" w:eastAsia="Arial Unicode MS" w:hAnsi="Times New Roman" w:cs="Times New Roman"/>
          <w:iCs/>
          <w:color w:val="000000"/>
          <w:kern w:val="1"/>
          <w:sz w:val="24"/>
          <w:szCs w:val="24"/>
          <w:lang w:eastAsia="ar-SA"/>
        </w:rPr>
        <w:t>:..........................</w:t>
      </w:r>
      <w:proofErr w:type="gramEnd"/>
      <w:r w:rsidRPr="00A53BF5">
        <w:rPr>
          <w:rFonts w:ascii="Times New Roman" w:eastAsia="Arial Unicode MS" w:hAnsi="Times New Roman" w:cs="Times New Roman"/>
          <w:iCs/>
          <w:color w:val="000000"/>
          <w:kern w:val="1"/>
          <w:sz w:val="24"/>
          <w:szCs w:val="24"/>
          <w:lang w:eastAsia="ar-SA"/>
        </w:rPr>
        <w:t xml:space="preserve"> Матични број: ........................................</w:t>
      </w:r>
    </w:p>
    <w:p w:rsidR="00A53BF5" w:rsidRPr="00A53BF5" w:rsidRDefault="00A53BF5" w:rsidP="00A53BF5">
      <w:pPr>
        <w:suppressAutoHyphens/>
        <w:spacing w:after="0" w:line="100" w:lineRule="atLeast"/>
        <w:jc w:val="both"/>
        <w:rPr>
          <w:rFonts w:ascii="Times New Roman" w:eastAsia="Arial Unicode MS" w:hAnsi="Times New Roman" w:cs="Times New Roman"/>
          <w:iCs/>
          <w:color w:val="000000"/>
          <w:kern w:val="1"/>
          <w:sz w:val="24"/>
          <w:szCs w:val="24"/>
          <w:lang w:eastAsia="ar-SA"/>
        </w:rPr>
      </w:pPr>
      <w:r w:rsidRPr="00A53BF5">
        <w:rPr>
          <w:rFonts w:ascii="Times New Roman" w:eastAsia="Arial Unicode MS" w:hAnsi="Times New Roman" w:cs="Times New Roman"/>
          <w:iCs/>
          <w:color w:val="000000"/>
          <w:kern w:val="1"/>
          <w:sz w:val="24"/>
          <w:szCs w:val="24"/>
          <w:lang w:eastAsia="ar-SA"/>
        </w:rPr>
        <w:t>Број рачуна: ............................................ Назив банке</w:t>
      </w:r>
      <w:proofErr w:type="gramStart"/>
      <w:r w:rsidRPr="00A53BF5">
        <w:rPr>
          <w:rFonts w:ascii="Times New Roman" w:eastAsia="Arial Unicode MS" w:hAnsi="Times New Roman" w:cs="Times New Roman"/>
          <w:iCs/>
          <w:color w:val="000000"/>
          <w:kern w:val="1"/>
          <w:sz w:val="24"/>
          <w:szCs w:val="24"/>
          <w:lang w:eastAsia="ar-SA"/>
        </w:rPr>
        <w:t>:......................................,</w:t>
      </w:r>
      <w:proofErr w:type="gramEnd"/>
    </w:p>
    <w:p w:rsidR="00A53BF5" w:rsidRPr="00A53BF5" w:rsidRDefault="00A53BF5" w:rsidP="00A53BF5">
      <w:pPr>
        <w:suppressAutoHyphens/>
        <w:spacing w:after="0" w:line="100" w:lineRule="atLeast"/>
        <w:jc w:val="both"/>
        <w:rPr>
          <w:rFonts w:ascii="Times New Roman" w:eastAsia="Arial Unicode MS" w:hAnsi="Times New Roman" w:cs="Times New Roman"/>
          <w:iCs/>
          <w:color w:val="000000"/>
          <w:kern w:val="1"/>
          <w:sz w:val="24"/>
          <w:szCs w:val="24"/>
          <w:lang w:eastAsia="ar-SA"/>
        </w:rPr>
      </w:pPr>
      <w:r w:rsidRPr="00A53BF5">
        <w:rPr>
          <w:rFonts w:ascii="Times New Roman" w:eastAsia="Arial Unicode MS" w:hAnsi="Times New Roman" w:cs="Times New Roman"/>
          <w:iCs/>
          <w:color w:val="000000"/>
          <w:kern w:val="1"/>
          <w:sz w:val="24"/>
          <w:szCs w:val="24"/>
          <w:lang w:eastAsia="ar-SA"/>
        </w:rPr>
        <w:t>Телефон</w:t>
      </w:r>
      <w:proofErr w:type="gramStart"/>
      <w:r w:rsidRPr="00A53BF5">
        <w:rPr>
          <w:rFonts w:ascii="Times New Roman" w:eastAsia="Arial Unicode MS" w:hAnsi="Times New Roman" w:cs="Times New Roman"/>
          <w:iCs/>
          <w:color w:val="000000"/>
          <w:kern w:val="1"/>
          <w:sz w:val="24"/>
          <w:szCs w:val="24"/>
          <w:lang w:eastAsia="ar-SA"/>
        </w:rPr>
        <w:t>:............................</w:t>
      </w:r>
      <w:proofErr w:type="gramEnd"/>
      <w:r w:rsidRPr="00A53BF5">
        <w:rPr>
          <w:rFonts w:ascii="Times New Roman" w:eastAsia="Arial Unicode MS" w:hAnsi="Times New Roman" w:cs="Times New Roman"/>
          <w:iCs/>
          <w:color w:val="000000"/>
          <w:kern w:val="1"/>
          <w:sz w:val="24"/>
          <w:szCs w:val="24"/>
          <w:lang w:eastAsia="ar-SA"/>
        </w:rPr>
        <w:t>Телефакс:.......................................................,</w:t>
      </w:r>
    </w:p>
    <w:p w:rsidR="00A53BF5" w:rsidRPr="00A53BF5" w:rsidRDefault="00A53BF5" w:rsidP="00A53BF5">
      <w:pPr>
        <w:suppressAutoHyphens/>
        <w:spacing w:after="0" w:line="100" w:lineRule="atLeast"/>
        <w:jc w:val="both"/>
        <w:rPr>
          <w:rFonts w:ascii="Times New Roman" w:eastAsia="Arial Unicode MS" w:hAnsi="Times New Roman" w:cs="Times New Roman"/>
          <w:iCs/>
          <w:color w:val="000000"/>
          <w:kern w:val="1"/>
          <w:sz w:val="24"/>
          <w:szCs w:val="24"/>
          <w:lang w:eastAsia="ar-SA"/>
        </w:rPr>
      </w:pPr>
      <w:proofErr w:type="gramStart"/>
      <w:r w:rsidRPr="00A53BF5">
        <w:rPr>
          <w:rFonts w:ascii="Times New Roman" w:eastAsia="Arial Unicode MS" w:hAnsi="Times New Roman" w:cs="Times New Roman"/>
          <w:iCs/>
          <w:color w:val="000000"/>
          <w:kern w:val="1"/>
          <w:sz w:val="24"/>
          <w:szCs w:val="24"/>
          <w:lang w:eastAsia="ar-SA"/>
        </w:rPr>
        <w:t>кога</w:t>
      </w:r>
      <w:proofErr w:type="gramEnd"/>
      <w:r w:rsidRPr="00A53BF5">
        <w:rPr>
          <w:rFonts w:ascii="Times New Roman" w:eastAsia="Arial Unicode MS" w:hAnsi="Times New Roman" w:cs="Times New Roman"/>
          <w:iCs/>
          <w:color w:val="000000"/>
          <w:kern w:val="1"/>
          <w:sz w:val="24"/>
          <w:szCs w:val="24"/>
          <w:lang w:eastAsia="ar-SA"/>
        </w:rPr>
        <w:t xml:space="preserve"> заступа................................................................... </w:t>
      </w:r>
    </w:p>
    <w:p w:rsidR="00A53BF5" w:rsidRPr="00A53BF5" w:rsidRDefault="00A53BF5" w:rsidP="00A53BF5">
      <w:pPr>
        <w:suppressAutoHyphens/>
        <w:spacing w:after="0" w:line="100" w:lineRule="atLeast"/>
        <w:jc w:val="both"/>
        <w:rPr>
          <w:rFonts w:ascii="Times New Roman" w:eastAsia="Arial Unicode MS" w:hAnsi="Times New Roman" w:cs="Times New Roman"/>
          <w:iCs/>
          <w:color w:val="000000"/>
          <w:kern w:val="1"/>
          <w:sz w:val="24"/>
          <w:szCs w:val="24"/>
          <w:lang w:eastAsia="ar-SA"/>
        </w:rPr>
      </w:pPr>
      <w:r w:rsidRPr="00A53BF5">
        <w:rPr>
          <w:rFonts w:ascii="Times New Roman" w:eastAsia="Arial Unicode MS" w:hAnsi="Times New Roman" w:cs="Times New Roman"/>
          <w:iCs/>
          <w:color w:val="000000"/>
          <w:kern w:val="1"/>
          <w:sz w:val="24"/>
          <w:szCs w:val="24"/>
          <w:lang w:eastAsia="ar-SA"/>
        </w:rPr>
        <w:t>(</w:t>
      </w:r>
      <w:proofErr w:type="gramStart"/>
      <w:r w:rsidRPr="00A53BF5">
        <w:rPr>
          <w:rFonts w:ascii="Times New Roman" w:eastAsia="Arial Unicode MS" w:hAnsi="Times New Roman" w:cs="Times New Roman"/>
          <w:iCs/>
          <w:color w:val="000000"/>
          <w:kern w:val="1"/>
          <w:sz w:val="24"/>
          <w:szCs w:val="24"/>
          <w:lang w:eastAsia="ar-SA"/>
        </w:rPr>
        <w:t>у</w:t>
      </w:r>
      <w:proofErr w:type="gramEnd"/>
      <w:r w:rsidRPr="00A53BF5">
        <w:rPr>
          <w:rFonts w:ascii="Times New Roman" w:eastAsia="Arial Unicode MS" w:hAnsi="Times New Roman" w:cs="Times New Roman"/>
          <w:iCs/>
          <w:color w:val="000000"/>
          <w:kern w:val="1"/>
          <w:sz w:val="24"/>
          <w:szCs w:val="24"/>
          <w:lang w:val="sr-Cyrl-CS" w:eastAsia="ar-SA"/>
        </w:rPr>
        <w:t xml:space="preserve"> </w:t>
      </w:r>
      <w:r w:rsidRPr="00A53BF5">
        <w:rPr>
          <w:rFonts w:ascii="Times New Roman" w:eastAsia="Arial Unicode MS" w:hAnsi="Times New Roman" w:cs="Times New Roman"/>
          <w:iCs/>
          <w:color w:val="000000"/>
          <w:kern w:val="1"/>
          <w:sz w:val="24"/>
          <w:szCs w:val="24"/>
          <w:lang w:eastAsia="ar-SA"/>
        </w:rPr>
        <w:t xml:space="preserve">даљем тексту: </w:t>
      </w:r>
      <w:r w:rsidR="00214784">
        <w:rPr>
          <w:rFonts w:ascii="Times New Roman" w:eastAsia="Arial Unicode MS" w:hAnsi="Times New Roman" w:cs="Times New Roman"/>
          <w:bCs/>
          <w:iCs/>
          <w:color w:val="000000"/>
          <w:kern w:val="1"/>
          <w:sz w:val="24"/>
          <w:szCs w:val="24"/>
          <w:lang w:eastAsia="ar-SA"/>
        </w:rPr>
        <w:t>Пружалац услуга</w:t>
      </w:r>
      <w:r w:rsidRPr="00A53BF5">
        <w:rPr>
          <w:rFonts w:ascii="Times New Roman" w:eastAsia="Arial Unicode MS" w:hAnsi="Times New Roman" w:cs="Times New Roman"/>
          <w:iCs/>
          <w:color w:val="000000"/>
          <w:kern w:val="1"/>
          <w:sz w:val="24"/>
          <w:szCs w:val="24"/>
          <w:lang w:eastAsia="ar-SA"/>
        </w:rPr>
        <w:t>)</w:t>
      </w:r>
    </w:p>
    <w:p w:rsidR="00A53BF5" w:rsidRPr="00A53BF5" w:rsidRDefault="00A53BF5" w:rsidP="00A53BF5">
      <w:pPr>
        <w:suppressAutoHyphens/>
        <w:spacing w:after="0" w:line="100" w:lineRule="atLeast"/>
        <w:jc w:val="both"/>
        <w:rPr>
          <w:rFonts w:ascii="Times New Roman" w:eastAsia="Arial Unicode MS" w:hAnsi="Times New Roman" w:cs="Times New Roman"/>
          <w:iCs/>
          <w:color w:val="000000"/>
          <w:kern w:val="1"/>
          <w:sz w:val="24"/>
          <w:szCs w:val="24"/>
          <w:lang w:eastAsia="ar-SA"/>
        </w:rPr>
      </w:pPr>
    </w:p>
    <w:p w:rsidR="00A53BF5" w:rsidRPr="00A53BF5" w:rsidRDefault="00A53BF5" w:rsidP="00A53BF5">
      <w:pPr>
        <w:suppressAutoHyphens/>
        <w:spacing w:after="0" w:line="100" w:lineRule="atLeast"/>
        <w:jc w:val="both"/>
        <w:rPr>
          <w:rFonts w:ascii="Times New Roman" w:eastAsia="Arial Unicode MS" w:hAnsi="Times New Roman" w:cs="Times New Roman"/>
          <w:iCs/>
          <w:color w:val="000000"/>
          <w:kern w:val="1"/>
          <w:sz w:val="24"/>
          <w:szCs w:val="24"/>
          <w:lang w:eastAsia="ar-SA"/>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56"/>
      </w:tblGrid>
      <w:tr w:rsidR="00A53BF5" w:rsidRPr="00A53BF5" w:rsidTr="00A53BF5">
        <w:tc>
          <w:tcPr>
            <w:tcW w:w="8856" w:type="dxa"/>
            <w:shd w:val="clear" w:color="auto" w:fill="auto"/>
          </w:tcPr>
          <w:p w:rsidR="00A53BF5" w:rsidRPr="00A53BF5" w:rsidRDefault="00A53BF5" w:rsidP="00A53BF5">
            <w:pPr>
              <w:suppressAutoHyphens/>
              <w:spacing w:after="0" w:line="100" w:lineRule="atLeast"/>
              <w:rPr>
                <w:rFonts w:ascii="Times New Roman" w:eastAsia="Arial Unicode MS" w:hAnsi="Times New Roman" w:cs="Times New Roman"/>
                <w:b/>
                <w:color w:val="000000"/>
                <w:kern w:val="1"/>
                <w:lang w:val="ru-RU" w:eastAsia="ar-SA"/>
              </w:rPr>
            </w:pPr>
            <w:r w:rsidRPr="00A53BF5">
              <w:rPr>
                <w:rFonts w:ascii="Times New Roman" w:eastAsia="Arial Unicode MS" w:hAnsi="Times New Roman" w:cs="Times New Roman"/>
                <w:b/>
                <w:color w:val="000000"/>
                <w:kern w:val="1"/>
                <w:lang w:val="ru-RU" w:eastAsia="ar-SA"/>
              </w:rPr>
              <w:t>Подизвођачи</w:t>
            </w:r>
            <w:r w:rsidRPr="00A53BF5">
              <w:rPr>
                <w:rFonts w:ascii="Times New Roman" w:eastAsia="Arial Unicode MS" w:hAnsi="Times New Roman" w:cs="Times New Roman"/>
                <w:b/>
                <w:color w:val="000000"/>
                <w:kern w:val="1"/>
                <w:vertAlign w:val="superscript"/>
                <w:lang w:val="ru-RU" w:eastAsia="ar-SA"/>
              </w:rPr>
              <w:t>1</w:t>
            </w:r>
            <w:r w:rsidRPr="00A53BF5">
              <w:rPr>
                <w:rFonts w:ascii="Times New Roman" w:eastAsia="Arial Unicode MS" w:hAnsi="Times New Roman" w:cs="Times New Roman"/>
                <w:b/>
                <w:color w:val="000000"/>
                <w:kern w:val="1"/>
                <w:lang w:val="ru-RU" w:eastAsia="ar-SA"/>
              </w:rPr>
              <w:t>:</w:t>
            </w:r>
          </w:p>
          <w:p w:rsidR="00A53BF5" w:rsidRPr="00A53BF5" w:rsidRDefault="00A53BF5" w:rsidP="00451C79">
            <w:pPr>
              <w:numPr>
                <w:ilvl w:val="0"/>
                <w:numId w:val="8"/>
              </w:numPr>
              <w:suppressAutoHyphens/>
              <w:spacing w:after="0" w:line="240" w:lineRule="auto"/>
              <w:ind w:left="0" w:firstLine="0"/>
              <w:rPr>
                <w:rFonts w:ascii="Times New Roman" w:eastAsia="Arial Unicode MS" w:hAnsi="Times New Roman" w:cs="Times New Roman"/>
                <w:b/>
                <w:color w:val="000000"/>
                <w:kern w:val="1"/>
                <w:lang w:val="ru-RU" w:eastAsia="ar-SA"/>
              </w:rPr>
            </w:pPr>
            <w:r w:rsidRPr="00A53BF5">
              <w:rPr>
                <w:rFonts w:ascii="Times New Roman" w:eastAsia="Arial Unicode MS" w:hAnsi="Times New Roman" w:cs="Times New Roman"/>
                <w:b/>
                <w:color w:val="000000"/>
                <w:kern w:val="1"/>
                <w:lang w:val="ru-RU" w:eastAsia="ar-SA"/>
              </w:rPr>
              <w:t>______________________________________________</w:t>
            </w:r>
          </w:p>
          <w:p w:rsidR="00A53BF5" w:rsidRPr="00A53BF5" w:rsidRDefault="00A53BF5" w:rsidP="00451C79">
            <w:pPr>
              <w:numPr>
                <w:ilvl w:val="0"/>
                <w:numId w:val="8"/>
              </w:numPr>
              <w:suppressAutoHyphens/>
              <w:spacing w:after="0" w:line="240" w:lineRule="auto"/>
              <w:ind w:left="0" w:firstLine="0"/>
              <w:rPr>
                <w:rFonts w:ascii="Times New Roman" w:eastAsia="Arial Unicode MS" w:hAnsi="Times New Roman" w:cs="Times New Roman"/>
                <w:b/>
                <w:color w:val="000000"/>
                <w:kern w:val="1"/>
                <w:lang w:val="ru-RU" w:eastAsia="ar-SA"/>
              </w:rPr>
            </w:pPr>
            <w:r w:rsidRPr="00A53BF5">
              <w:rPr>
                <w:rFonts w:ascii="Times New Roman" w:eastAsia="Arial Unicode MS" w:hAnsi="Times New Roman" w:cs="Times New Roman"/>
                <w:b/>
                <w:color w:val="000000"/>
                <w:kern w:val="1"/>
                <w:lang w:val="ru-RU" w:eastAsia="ar-SA"/>
              </w:rPr>
              <w:t>______________________________________________</w:t>
            </w:r>
          </w:p>
          <w:p w:rsidR="00A53BF5" w:rsidRPr="00A53BF5" w:rsidRDefault="00A53BF5" w:rsidP="00A53BF5">
            <w:pPr>
              <w:suppressAutoHyphens/>
              <w:spacing w:after="0" w:line="100" w:lineRule="atLeast"/>
              <w:rPr>
                <w:rFonts w:ascii="Times New Roman" w:eastAsia="Arial Unicode MS" w:hAnsi="Times New Roman" w:cs="Times New Roman"/>
                <w:b/>
                <w:color w:val="000000"/>
                <w:kern w:val="1"/>
                <w:lang w:val="ru-RU" w:eastAsia="ar-SA"/>
              </w:rPr>
            </w:pPr>
            <w:r w:rsidRPr="00A53BF5">
              <w:rPr>
                <w:rFonts w:ascii="Times New Roman" w:eastAsia="Arial Unicode MS" w:hAnsi="Times New Roman" w:cs="Times New Roman"/>
                <w:b/>
                <w:color w:val="000000"/>
                <w:kern w:val="1"/>
                <w:lang w:val="ru-RU" w:eastAsia="ar-SA"/>
              </w:rPr>
              <w:t>Учесници у заједничкој понуси:</w:t>
            </w:r>
          </w:p>
          <w:p w:rsidR="00A53BF5" w:rsidRPr="00A53BF5" w:rsidRDefault="00A53BF5" w:rsidP="00451C79">
            <w:pPr>
              <w:numPr>
                <w:ilvl w:val="0"/>
                <w:numId w:val="9"/>
              </w:numPr>
              <w:suppressAutoHyphens/>
              <w:spacing w:after="0" w:line="240" w:lineRule="auto"/>
              <w:ind w:left="0" w:firstLine="0"/>
              <w:rPr>
                <w:rFonts w:ascii="Times New Roman" w:eastAsia="Arial Unicode MS" w:hAnsi="Times New Roman" w:cs="Times New Roman"/>
                <w:b/>
                <w:color w:val="000000"/>
                <w:kern w:val="1"/>
                <w:lang w:val="ru-RU" w:eastAsia="ar-SA"/>
              </w:rPr>
            </w:pPr>
            <w:r w:rsidRPr="00A53BF5">
              <w:rPr>
                <w:rFonts w:ascii="Times New Roman" w:eastAsia="Arial Unicode MS" w:hAnsi="Times New Roman" w:cs="Times New Roman"/>
                <w:b/>
                <w:color w:val="000000"/>
                <w:kern w:val="1"/>
                <w:lang w:val="ru-RU" w:eastAsia="ar-SA"/>
              </w:rPr>
              <w:t>______________________________________________</w:t>
            </w:r>
          </w:p>
          <w:p w:rsidR="00A53BF5" w:rsidRPr="00A53BF5" w:rsidRDefault="00A53BF5" w:rsidP="00451C79">
            <w:pPr>
              <w:numPr>
                <w:ilvl w:val="0"/>
                <w:numId w:val="9"/>
              </w:numPr>
              <w:suppressAutoHyphens/>
              <w:spacing w:after="0" w:line="240" w:lineRule="auto"/>
              <w:ind w:left="0" w:firstLine="0"/>
              <w:rPr>
                <w:rFonts w:ascii="Times New Roman" w:eastAsia="Arial Unicode MS" w:hAnsi="Times New Roman" w:cs="Times New Roman"/>
                <w:b/>
                <w:color w:val="000000"/>
                <w:kern w:val="1"/>
                <w:lang w:val="ru-RU" w:eastAsia="ar-SA"/>
              </w:rPr>
            </w:pPr>
            <w:r w:rsidRPr="00A53BF5">
              <w:rPr>
                <w:rFonts w:ascii="Times New Roman" w:eastAsia="Arial Unicode MS" w:hAnsi="Times New Roman" w:cs="Times New Roman"/>
                <w:b/>
                <w:color w:val="000000"/>
                <w:kern w:val="1"/>
                <w:lang w:val="ru-RU" w:eastAsia="ar-SA"/>
              </w:rPr>
              <w:t>______________________________________________</w:t>
            </w:r>
          </w:p>
          <w:p w:rsidR="00A53BF5" w:rsidRPr="00A53BF5" w:rsidRDefault="00A53BF5" w:rsidP="00451C79">
            <w:pPr>
              <w:numPr>
                <w:ilvl w:val="0"/>
                <w:numId w:val="9"/>
              </w:numPr>
              <w:suppressAutoHyphens/>
              <w:spacing w:after="0" w:line="240" w:lineRule="auto"/>
              <w:ind w:left="0" w:firstLine="0"/>
              <w:rPr>
                <w:rFonts w:ascii="Times New Roman" w:eastAsia="Arial Unicode MS" w:hAnsi="Times New Roman" w:cs="Times New Roman"/>
                <w:b/>
                <w:color w:val="000000"/>
                <w:kern w:val="1"/>
                <w:lang w:val="ru-RU" w:eastAsia="ar-SA"/>
              </w:rPr>
            </w:pPr>
            <w:r w:rsidRPr="00A53BF5">
              <w:rPr>
                <w:rFonts w:ascii="Times New Roman" w:eastAsia="Arial Unicode MS" w:hAnsi="Times New Roman" w:cs="Times New Roman"/>
                <w:b/>
                <w:color w:val="000000"/>
                <w:kern w:val="1"/>
                <w:lang w:val="ru-RU" w:eastAsia="ar-SA"/>
              </w:rPr>
              <w:t>______________________________________________</w:t>
            </w:r>
          </w:p>
          <w:p w:rsidR="00A53BF5" w:rsidRPr="00A53BF5" w:rsidRDefault="00A53BF5" w:rsidP="00A53BF5">
            <w:pPr>
              <w:suppressAutoHyphens/>
              <w:spacing w:after="0" w:line="100" w:lineRule="atLeast"/>
              <w:rPr>
                <w:rFonts w:ascii="Times New Roman" w:eastAsia="Arial Unicode MS" w:hAnsi="Times New Roman" w:cs="Times New Roman"/>
                <w:b/>
                <w:color w:val="000000"/>
                <w:kern w:val="1"/>
                <w:lang w:val="ru-RU" w:eastAsia="ar-SA"/>
              </w:rPr>
            </w:pPr>
          </w:p>
        </w:tc>
      </w:tr>
    </w:tbl>
    <w:p w:rsidR="00A53BF5" w:rsidRPr="00A53BF5" w:rsidRDefault="00A53BF5" w:rsidP="00A53BF5">
      <w:pPr>
        <w:suppressAutoHyphens/>
        <w:spacing w:after="0" w:line="100" w:lineRule="atLeast"/>
        <w:jc w:val="both"/>
        <w:rPr>
          <w:rFonts w:ascii="Times New Roman" w:eastAsia="Arial Unicode MS" w:hAnsi="Times New Roman" w:cs="Times New Roman"/>
          <w:b/>
          <w:color w:val="000000"/>
          <w:kern w:val="1"/>
          <w:sz w:val="24"/>
          <w:szCs w:val="24"/>
          <w:lang w:eastAsia="ar-SA"/>
        </w:rPr>
      </w:pPr>
    </w:p>
    <w:p w:rsidR="00A53BF5" w:rsidRPr="00A53BF5" w:rsidRDefault="00A53BF5" w:rsidP="00A53BF5">
      <w:pPr>
        <w:suppressAutoHyphens/>
        <w:spacing w:after="0" w:line="100" w:lineRule="atLeast"/>
        <w:jc w:val="both"/>
        <w:rPr>
          <w:rFonts w:ascii="Times New Roman" w:eastAsia="Arial Unicode MS" w:hAnsi="Times New Roman" w:cs="Times New Roman"/>
          <w:i/>
          <w:color w:val="000000"/>
          <w:kern w:val="1"/>
          <w:sz w:val="24"/>
          <w:szCs w:val="24"/>
          <w:lang w:eastAsia="ar-SA"/>
        </w:rPr>
      </w:pPr>
      <w:r w:rsidRPr="00A53BF5">
        <w:rPr>
          <w:rFonts w:ascii="Times New Roman" w:eastAsia="Arial Unicode MS" w:hAnsi="Times New Roman" w:cs="Times New Roman"/>
          <w:i/>
          <w:color w:val="000000"/>
          <w:kern w:val="1"/>
          <w:sz w:val="24"/>
          <w:szCs w:val="24"/>
          <w:vertAlign w:val="superscript"/>
          <w:lang w:eastAsia="ar-SA"/>
        </w:rPr>
        <w:t>1</w:t>
      </w:r>
      <w:r w:rsidRPr="00A53BF5">
        <w:rPr>
          <w:rFonts w:ascii="Times New Roman" w:eastAsia="Arial Unicode MS" w:hAnsi="Times New Roman" w:cs="Times New Roman"/>
          <w:i/>
          <w:color w:val="000000"/>
          <w:kern w:val="1"/>
          <w:sz w:val="24"/>
          <w:szCs w:val="24"/>
          <w:lang w:eastAsia="ar-SA"/>
        </w:rPr>
        <w:t xml:space="preserve">Напомена: попуњава се искључиво у случају подношења понуде са подивођачима или заједничке понуде. </w:t>
      </w:r>
      <w:proofErr w:type="gramStart"/>
      <w:r w:rsidRPr="00A53BF5">
        <w:rPr>
          <w:rFonts w:ascii="Times New Roman" w:eastAsia="Arial Unicode MS" w:hAnsi="Times New Roman" w:cs="Times New Roman"/>
          <w:i/>
          <w:color w:val="000000"/>
          <w:kern w:val="1"/>
          <w:sz w:val="24"/>
          <w:szCs w:val="24"/>
          <w:lang w:eastAsia="ar-SA"/>
        </w:rPr>
        <w:t>УКОЛИКО СЕ УГОВОР ЗАКЉУЧУЈЕ СА ПОНУЂАЧЕМ КОЈИ НАСТУПА САМОСТАЛНО, ОВАЈ ДЕО СЕ НЕЋЕ НАЛАЗИТИ У УГОВОРУ-ДАКЛЕ БИЋЕ БРИСАН.</w:t>
      </w:r>
      <w:proofErr w:type="gramEnd"/>
      <w:r w:rsidRPr="00A53BF5">
        <w:rPr>
          <w:rFonts w:ascii="Times New Roman" w:eastAsia="Arial Unicode MS" w:hAnsi="Times New Roman" w:cs="Times New Roman"/>
          <w:i/>
          <w:color w:val="000000"/>
          <w:kern w:val="1"/>
          <w:sz w:val="24"/>
          <w:szCs w:val="24"/>
          <w:lang w:eastAsia="ar-SA"/>
        </w:rPr>
        <w:t xml:space="preserve"> Када је реч о понуди са подивођачем потребно је уписати: пословна имена свих осталих учесника, имена и презимена лица овлашћених за заступање, седиште, ПИБ и матични број. Када је реч о заједничкој понуди потребно је уписати: -пословно име учесника који је одређен за носиоца посла, име и презиме лица овлашћеног за заступање групе понуђача-учесника заједничке понуде, седиште, ПИБ и матични број; -пословна имена свих осталих учесника, имена и презимена лица овлашћених за заступање, седиште, ПИБ и матични број</w:t>
      </w:r>
    </w:p>
    <w:p w:rsidR="00A53BF5" w:rsidRDefault="00A53BF5" w:rsidP="00A53BF5">
      <w:pPr>
        <w:suppressAutoHyphens/>
        <w:spacing w:after="0" w:line="100" w:lineRule="atLeast"/>
        <w:jc w:val="both"/>
        <w:rPr>
          <w:rFonts w:ascii="Times New Roman" w:eastAsia="Arial Unicode MS" w:hAnsi="Times New Roman" w:cs="Times New Roman"/>
          <w:iCs/>
          <w:color w:val="000000"/>
          <w:kern w:val="1"/>
          <w:sz w:val="24"/>
          <w:szCs w:val="24"/>
          <w:lang w:eastAsia="ar-SA"/>
        </w:rPr>
      </w:pPr>
    </w:p>
    <w:p w:rsidR="0084247D" w:rsidRDefault="0084247D" w:rsidP="00A53BF5">
      <w:pPr>
        <w:suppressAutoHyphens/>
        <w:spacing w:after="0" w:line="100" w:lineRule="atLeast"/>
        <w:jc w:val="both"/>
        <w:rPr>
          <w:rFonts w:ascii="Times New Roman" w:eastAsia="Arial Unicode MS" w:hAnsi="Times New Roman" w:cs="Times New Roman"/>
          <w:iCs/>
          <w:color w:val="000000"/>
          <w:kern w:val="1"/>
          <w:sz w:val="24"/>
          <w:szCs w:val="24"/>
          <w:lang w:eastAsia="ar-SA"/>
        </w:rPr>
      </w:pPr>
    </w:p>
    <w:p w:rsidR="00EB2E31" w:rsidRPr="00EB2E31" w:rsidRDefault="00EB2E31" w:rsidP="00A53BF5">
      <w:pPr>
        <w:suppressAutoHyphens/>
        <w:spacing w:after="0" w:line="100" w:lineRule="atLeast"/>
        <w:jc w:val="both"/>
        <w:rPr>
          <w:rFonts w:ascii="Times New Roman" w:eastAsia="Arial Unicode MS" w:hAnsi="Times New Roman" w:cs="Times New Roman"/>
          <w:iCs/>
          <w:color w:val="000000"/>
          <w:kern w:val="1"/>
          <w:sz w:val="24"/>
          <w:szCs w:val="24"/>
          <w:lang w:eastAsia="ar-SA"/>
        </w:rPr>
      </w:pPr>
    </w:p>
    <w:p w:rsidR="00A53BF5" w:rsidRDefault="00A53BF5" w:rsidP="00A53BF5">
      <w:pPr>
        <w:suppressAutoHyphens/>
        <w:spacing w:after="0" w:line="100" w:lineRule="atLeast"/>
        <w:jc w:val="both"/>
        <w:rPr>
          <w:rFonts w:ascii="Times New Roman" w:eastAsia="Arial Unicode MS" w:hAnsi="Times New Roman" w:cs="Times New Roman"/>
          <w:iCs/>
          <w:color w:val="000000"/>
          <w:kern w:val="1"/>
          <w:sz w:val="24"/>
          <w:szCs w:val="24"/>
          <w:lang w:eastAsia="ar-SA"/>
        </w:rPr>
      </w:pPr>
    </w:p>
    <w:p w:rsidR="007F0D33" w:rsidRPr="007F0D33" w:rsidRDefault="007F0D33" w:rsidP="00A53BF5">
      <w:pPr>
        <w:suppressAutoHyphens/>
        <w:spacing w:after="0" w:line="100" w:lineRule="atLeast"/>
        <w:jc w:val="both"/>
        <w:rPr>
          <w:rFonts w:ascii="Times New Roman" w:eastAsia="Arial Unicode MS" w:hAnsi="Times New Roman" w:cs="Times New Roman"/>
          <w:iCs/>
          <w:color w:val="000000"/>
          <w:kern w:val="1"/>
          <w:sz w:val="24"/>
          <w:szCs w:val="24"/>
          <w:lang w:eastAsia="ar-SA"/>
        </w:rPr>
      </w:pPr>
    </w:p>
    <w:p w:rsidR="00405722" w:rsidRPr="00405722" w:rsidRDefault="00405722" w:rsidP="00405722">
      <w:pPr>
        <w:pStyle w:val="BodyText"/>
        <w:rPr>
          <w:lang w:val="sr-Cyrl-CS"/>
        </w:rPr>
      </w:pPr>
      <w:r w:rsidRPr="00405722">
        <w:rPr>
          <w:lang w:val="sr-Cyrl-CS"/>
        </w:rPr>
        <w:lastRenderedPageBreak/>
        <w:t>Уговорне стране сагласно констатују:</w:t>
      </w:r>
    </w:p>
    <w:p w:rsidR="00405722" w:rsidRPr="00026C71" w:rsidRDefault="00405722" w:rsidP="00C713C7">
      <w:pPr>
        <w:autoSpaceDE w:val="0"/>
        <w:autoSpaceDN w:val="0"/>
        <w:adjustRightInd w:val="0"/>
        <w:spacing w:after="0"/>
        <w:ind w:firstLine="720"/>
        <w:jc w:val="both"/>
        <w:rPr>
          <w:rFonts w:ascii="Times New Roman" w:hAnsi="Times New Roman" w:cs="Times New Roman"/>
          <w:noProof/>
          <w:color w:val="FF0000"/>
          <w:sz w:val="24"/>
          <w:szCs w:val="24"/>
        </w:rPr>
      </w:pPr>
      <w:r w:rsidRPr="00405722">
        <w:rPr>
          <w:rFonts w:ascii="Times New Roman" w:hAnsi="Times New Roman" w:cs="Times New Roman"/>
          <w:color w:val="000000"/>
          <w:sz w:val="24"/>
          <w:szCs w:val="24"/>
          <w:lang w:val="sr-Cyrl-CS"/>
        </w:rPr>
        <w:t xml:space="preserve"> -  да је Наручилац, на основу </w:t>
      </w:r>
      <w:r w:rsidRPr="00405722">
        <w:rPr>
          <w:rFonts w:ascii="Times New Roman" w:hAnsi="Times New Roman" w:cs="Times New Roman"/>
          <w:noProof/>
          <w:color w:val="000000"/>
          <w:sz w:val="24"/>
          <w:szCs w:val="24"/>
        </w:rPr>
        <w:t xml:space="preserve">Закона о јавним набавкама (”Службени гласник РС”, бр. 124/12, 14/15 и 68/15), и </w:t>
      </w:r>
      <w:r w:rsidRPr="00405722">
        <w:rPr>
          <w:rFonts w:ascii="Times New Roman" w:hAnsi="Times New Roman" w:cs="Times New Roman"/>
          <w:noProof/>
          <w:color w:val="000000"/>
          <w:sz w:val="24"/>
          <w:szCs w:val="24"/>
          <w:lang w:val="sr-Cyrl-CS"/>
        </w:rPr>
        <w:t xml:space="preserve">других подзаконских аката којима се уређује поступак </w:t>
      </w:r>
      <w:r w:rsidRPr="00805D7D">
        <w:rPr>
          <w:rFonts w:ascii="Times New Roman" w:hAnsi="Times New Roman" w:cs="Times New Roman"/>
          <w:noProof/>
          <w:color w:val="000000"/>
          <w:sz w:val="24"/>
          <w:szCs w:val="24"/>
          <w:lang w:val="sr-Cyrl-CS"/>
        </w:rPr>
        <w:t>јавне набавке,</w:t>
      </w:r>
      <w:r w:rsidRPr="00805D7D">
        <w:rPr>
          <w:rFonts w:ascii="Times New Roman" w:hAnsi="Times New Roman" w:cs="Times New Roman"/>
          <w:noProof/>
          <w:color w:val="000000"/>
          <w:sz w:val="24"/>
          <w:szCs w:val="24"/>
        </w:rPr>
        <w:t xml:space="preserve"> </w:t>
      </w:r>
      <w:r w:rsidRPr="00805D7D">
        <w:rPr>
          <w:rFonts w:ascii="Times New Roman" w:hAnsi="Times New Roman" w:cs="Times New Roman"/>
          <w:color w:val="000000"/>
          <w:sz w:val="24"/>
          <w:szCs w:val="24"/>
          <w:lang w:val="sr-Cyrl-CS"/>
        </w:rPr>
        <w:t xml:space="preserve">спровео </w:t>
      </w:r>
      <w:r w:rsidR="005C26E3" w:rsidRPr="00805D7D">
        <w:rPr>
          <w:rFonts w:ascii="Times New Roman" w:hAnsi="Times New Roman" w:cs="Times New Roman"/>
          <w:color w:val="000000"/>
          <w:sz w:val="24"/>
          <w:szCs w:val="24"/>
          <w:lang w:val="sr-Cyrl-CS"/>
        </w:rPr>
        <w:t xml:space="preserve">отворени </w:t>
      </w:r>
      <w:r w:rsidRPr="00805D7D">
        <w:rPr>
          <w:rFonts w:ascii="Times New Roman" w:hAnsi="Times New Roman" w:cs="Times New Roman"/>
          <w:color w:val="000000"/>
          <w:sz w:val="24"/>
          <w:szCs w:val="24"/>
          <w:lang w:val="sr-Cyrl-CS"/>
        </w:rPr>
        <w:t>поступак јавне набавке</w:t>
      </w:r>
      <w:r w:rsidR="005C26E3" w:rsidRPr="00805D7D">
        <w:rPr>
          <w:rFonts w:ascii="Times New Roman" w:hAnsi="Times New Roman" w:cs="Times New Roman"/>
          <w:color w:val="000000"/>
          <w:sz w:val="24"/>
          <w:szCs w:val="24"/>
          <w:lang w:val="sr-Cyrl-CS"/>
        </w:rPr>
        <w:t xml:space="preserve"> </w:t>
      </w:r>
      <w:r w:rsidR="00777C38">
        <w:rPr>
          <w:rFonts w:ascii="Times New Roman" w:hAnsi="Times New Roman" w:cs="Times New Roman"/>
          <w:sz w:val="24"/>
          <w:szCs w:val="24"/>
          <w:lang w:val="sr-Cyrl-CS"/>
        </w:rPr>
        <w:t>27/20</w:t>
      </w:r>
      <w:r w:rsidRPr="00805D7D">
        <w:rPr>
          <w:rFonts w:ascii="Times New Roman" w:hAnsi="Times New Roman" w:cs="Times New Roman"/>
          <w:color w:val="000000"/>
          <w:sz w:val="24"/>
          <w:szCs w:val="24"/>
          <w:lang w:val="sr-Cyrl-CS"/>
        </w:rPr>
        <w:t xml:space="preserve"> чији је </w:t>
      </w:r>
      <w:r w:rsidRPr="00805D7D">
        <w:rPr>
          <w:rFonts w:ascii="Times New Roman" w:hAnsi="Times New Roman" w:cs="Times New Roman"/>
          <w:sz w:val="24"/>
          <w:szCs w:val="24"/>
          <w:lang w:val="sr-Cyrl-CS"/>
        </w:rPr>
        <w:t>предмет набавка</w:t>
      </w:r>
      <w:r w:rsidRPr="00D0695C">
        <w:rPr>
          <w:rFonts w:ascii="Times New Roman" w:hAnsi="Times New Roman" w:cs="Times New Roman"/>
          <w:sz w:val="24"/>
          <w:szCs w:val="24"/>
          <w:lang w:val="sr-Cyrl-CS"/>
        </w:rPr>
        <w:t xml:space="preserve"> </w:t>
      </w:r>
      <w:r w:rsidRPr="00D0695C">
        <w:rPr>
          <w:rFonts w:ascii="Times New Roman" w:hAnsi="Times New Roman" w:cs="Times New Roman"/>
          <w:sz w:val="24"/>
          <w:szCs w:val="24"/>
        </w:rPr>
        <w:t>услуга уклањања, транспорта и уништавања лешева и отпада животињског порекла</w:t>
      </w:r>
      <w:r w:rsidRPr="00D0695C">
        <w:rPr>
          <w:rFonts w:ascii="Times New Roman" w:hAnsi="Times New Roman" w:cs="Times New Roman"/>
          <w:sz w:val="24"/>
          <w:szCs w:val="24"/>
          <w:lang w:val="sr-Cyrl-CS"/>
        </w:rPr>
        <w:t>,</w:t>
      </w:r>
      <w:r w:rsidR="00026C71" w:rsidRPr="00D0695C">
        <w:rPr>
          <w:rFonts w:ascii="Times New Roman" w:hAnsi="Times New Roman" w:cs="Times New Roman"/>
          <w:sz w:val="24"/>
          <w:szCs w:val="24"/>
        </w:rPr>
        <w:t xml:space="preserve"> до утрошка средстава по овом уговору</w:t>
      </w:r>
      <w:r w:rsidR="008F6774">
        <w:rPr>
          <w:rFonts w:ascii="Times New Roman" w:hAnsi="Times New Roman" w:cs="Times New Roman"/>
          <w:sz w:val="24"/>
          <w:szCs w:val="24"/>
        </w:rPr>
        <w:t>, а најдуже на рок од годину дана</w:t>
      </w:r>
      <w:r w:rsidR="00026C71" w:rsidRPr="00D0695C">
        <w:rPr>
          <w:rFonts w:ascii="Times New Roman" w:hAnsi="Times New Roman" w:cs="Times New Roman"/>
          <w:sz w:val="24"/>
          <w:szCs w:val="24"/>
        </w:rPr>
        <w:t>.</w:t>
      </w:r>
    </w:p>
    <w:p w:rsidR="00405722" w:rsidRPr="00405722" w:rsidRDefault="00405722" w:rsidP="00405722">
      <w:pPr>
        <w:pStyle w:val="BodyText"/>
        <w:spacing w:after="0"/>
        <w:jc w:val="both"/>
        <w:rPr>
          <w:lang w:val="sr-Cyrl-CS"/>
        </w:rPr>
      </w:pPr>
      <w:r w:rsidRPr="00405722">
        <w:rPr>
          <w:lang w:val="sr-Cyrl-CS"/>
        </w:rPr>
        <w:t xml:space="preserve">      </w:t>
      </w:r>
      <w:r w:rsidRPr="00405722">
        <w:rPr>
          <w:lang w:val="sr-Cyrl-CS"/>
        </w:rPr>
        <w:tab/>
      </w:r>
      <w:r w:rsidR="00214784">
        <w:rPr>
          <w:lang w:val="sr-Cyrl-CS"/>
        </w:rPr>
        <w:t xml:space="preserve"> -  да је Пружалац услуга</w:t>
      </w:r>
      <w:r w:rsidRPr="00405722">
        <w:rPr>
          <w:lang w:val="sr-Cyrl-CS"/>
        </w:rPr>
        <w:t xml:space="preserve"> доставио понуду број: ___________ од____________ године која у потпуности одговара спецификацији из конкурсне документације, налази се у прилогу овог уговора и саставни је део уговора;</w:t>
      </w:r>
    </w:p>
    <w:p w:rsidR="00405722" w:rsidRPr="00405722" w:rsidRDefault="00405722" w:rsidP="00405722">
      <w:pPr>
        <w:pStyle w:val="BodyText"/>
        <w:spacing w:after="0"/>
        <w:jc w:val="center"/>
        <w:rPr>
          <w:b/>
          <w:lang w:val="sr-Cyrl-CS"/>
        </w:rPr>
      </w:pPr>
    </w:p>
    <w:p w:rsidR="00405722" w:rsidRDefault="00405722" w:rsidP="00405722">
      <w:pPr>
        <w:pStyle w:val="BodyText"/>
        <w:spacing w:after="0"/>
        <w:jc w:val="center"/>
        <w:rPr>
          <w:b/>
          <w:lang w:val="sr-Cyrl-CS"/>
        </w:rPr>
      </w:pPr>
      <w:r w:rsidRPr="00405722">
        <w:rPr>
          <w:b/>
          <w:lang w:val="sr-Cyrl-CS"/>
        </w:rPr>
        <w:t>Члан 1.</w:t>
      </w:r>
    </w:p>
    <w:p w:rsidR="00BF1FF9" w:rsidRPr="00405722" w:rsidRDefault="00BF1FF9" w:rsidP="00405722">
      <w:pPr>
        <w:pStyle w:val="BodyText"/>
        <w:spacing w:after="0"/>
        <w:jc w:val="center"/>
        <w:rPr>
          <w:b/>
          <w:lang w:val="sr-Cyrl-CS"/>
        </w:rPr>
      </w:pPr>
    </w:p>
    <w:p w:rsidR="00405722" w:rsidRPr="00405722" w:rsidRDefault="00405722" w:rsidP="00637509">
      <w:pPr>
        <w:spacing w:line="240" w:lineRule="auto"/>
        <w:ind w:firstLine="708"/>
        <w:jc w:val="both"/>
        <w:rPr>
          <w:rFonts w:ascii="Times New Roman" w:hAnsi="Times New Roman" w:cs="Times New Roman"/>
          <w:sz w:val="24"/>
          <w:szCs w:val="24"/>
          <w:lang w:val="sr-Cyrl-CS"/>
        </w:rPr>
      </w:pPr>
      <w:r w:rsidRPr="00405722">
        <w:rPr>
          <w:rFonts w:ascii="Times New Roman" w:hAnsi="Times New Roman" w:cs="Times New Roman"/>
          <w:sz w:val="24"/>
          <w:szCs w:val="24"/>
          <w:lang w:val="sr-Cyrl-CS"/>
        </w:rPr>
        <w:t xml:space="preserve">Предмет овог уговора је набавка </w:t>
      </w:r>
      <w:r w:rsidRPr="00405722">
        <w:rPr>
          <w:rFonts w:ascii="Times New Roman" w:hAnsi="Times New Roman" w:cs="Times New Roman"/>
          <w:sz w:val="24"/>
          <w:szCs w:val="24"/>
        </w:rPr>
        <w:t>услуга уклањања, транспорта и уништавања лешева и отпада животињског порекла</w:t>
      </w:r>
      <w:r w:rsidRPr="00405722">
        <w:rPr>
          <w:rFonts w:ascii="Times New Roman" w:hAnsi="Times New Roman" w:cs="Times New Roman"/>
          <w:sz w:val="24"/>
          <w:szCs w:val="24"/>
          <w:lang w:val="sr-Cyrl-CS"/>
        </w:rPr>
        <w:t xml:space="preserve"> (у даљем тексту: услуге), у свему према спецификацији Наручиоца и понуди </w:t>
      </w:r>
      <w:r w:rsidR="00637B4E">
        <w:rPr>
          <w:rFonts w:ascii="Times New Roman" w:hAnsi="Times New Roman" w:cs="Times New Roman"/>
          <w:sz w:val="24"/>
          <w:szCs w:val="24"/>
          <w:lang w:val="sr-Cyrl-CS"/>
        </w:rPr>
        <w:t>Пружаоца услуга</w:t>
      </w:r>
      <w:r w:rsidRPr="00405722">
        <w:rPr>
          <w:rFonts w:ascii="Times New Roman" w:hAnsi="Times New Roman" w:cs="Times New Roman"/>
          <w:sz w:val="24"/>
          <w:szCs w:val="24"/>
          <w:lang w:val="sr-Cyrl-CS"/>
        </w:rPr>
        <w:t>.</w:t>
      </w:r>
    </w:p>
    <w:p w:rsidR="00405722" w:rsidRPr="00405722" w:rsidRDefault="00405722" w:rsidP="00637509">
      <w:pPr>
        <w:spacing w:line="240" w:lineRule="auto"/>
        <w:jc w:val="both"/>
        <w:rPr>
          <w:rFonts w:ascii="Times New Roman" w:hAnsi="Times New Roman" w:cs="Times New Roman"/>
          <w:color w:val="000000"/>
          <w:sz w:val="24"/>
          <w:szCs w:val="24"/>
        </w:rPr>
      </w:pPr>
      <w:r w:rsidRPr="00405722">
        <w:rPr>
          <w:rFonts w:ascii="Times New Roman" w:hAnsi="Times New Roman" w:cs="Times New Roman"/>
          <w:sz w:val="24"/>
          <w:szCs w:val="24"/>
          <w:lang w:val="ru-RU"/>
        </w:rPr>
        <w:tab/>
        <w:t xml:space="preserve">Опис и  цена услуга из става 1. овог члана исказане су у понуди </w:t>
      </w:r>
      <w:r w:rsidR="00214784">
        <w:rPr>
          <w:rFonts w:ascii="Times New Roman" w:hAnsi="Times New Roman" w:cs="Times New Roman"/>
          <w:sz w:val="24"/>
          <w:szCs w:val="24"/>
          <w:lang w:val="ru-RU"/>
        </w:rPr>
        <w:t>Пружаоца услуга</w:t>
      </w:r>
      <w:r w:rsidRPr="00405722">
        <w:rPr>
          <w:rFonts w:ascii="Times New Roman" w:hAnsi="Times New Roman" w:cs="Times New Roman"/>
          <w:sz w:val="24"/>
          <w:szCs w:val="24"/>
          <w:lang w:val="sr-Cyrl-CS"/>
        </w:rPr>
        <w:t xml:space="preserve"> број: ____________ од _____________</w:t>
      </w:r>
      <w:r w:rsidRPr="00405722">
        <w:rPr>
          <w:rFonts w:ascii="Times New Roman" w:hAnsi="Times New Roman" w:cs="Times New Roman"/>
          <w:sz w:val="24"/>
          <w:szCs w:val="24"/>
          <w:lang w:val="ru-RU"/>
        </w:rPr>
        <w:t>, која чини саставни део овог уговора.</w:t>
      </w:r>
    </w:p>
    <w:p w:rsidR="00405722" w:rsidRDefault="00405722" w:rsidP="00405722">
      <w:pPr>
        <w:autoSpaceDE w:val="0"/>
        <w:autoSpaceDN w:val="0"/>
        <w:adjustRightInd w:val="0"/>
        <w:jc w:val="center"/>
        <w:rPr>
          <w:rFonts w:ascii="Times New Roman" w:hAnsi="Times New Roman" w:cs="Times New Roman"/>
          <w:b/>
          <w:color w:val="000000"/>
          <w:sz w:val="24"/>
          <w:szCs w:val="24"/>
        </w:rPr>
      </w:pPr>
      <w:proofErr w:type="gramStart"/>
      <w:r w:rsidRPr="00405722">
        <w:rPr>
          <w:rFonts w:ascii="Times New Roman" w:hAnsi="Times New Roman" w:cs="Times New Roman"/>
          <w:b/>
          <w:color w:val="000000"/>
          <w:sz w:val="24"/>
          <w:szCs w:val="24"/>
        </w:rPr>
        <w:t>Члан 2.</w:t>
      </w:r>
      <w:proofErr w:type="gramEnd"/>
    </w:p>
    <w:p w:rsidR="00637509" w:rsidRPr="00805D7D" w:rsidRDefault="00637509" w:rsidP="00637509">
      <w:pPr>
        <w:suppressAutoHyphens/>
        <w:spacing w:after="0" w:line="100" w:lineRule="atLeast"/>
        <w:jc w:val="both"/>
        <w:textAlignment w:val="baseline"/>
        <w:rPr>
          <w:rFonts w:ascii="Times New Roman" w:eastAsia="Arial Unicode MS" w:hAnsi="Times New Roman" w:cs="Times New Roman"/>
          <w:kern w:val="1"/>
          <w:sz w:val="24"/>
          <w:szCs w:val="24"/>
          <w:lang w:eastAsia="zh-CN"/>
        </w:rPr>
      </w:pPr>
      <w:proofErr w:type="gramStart"/>
      <w:r w:rsidRPr="00805D7D">
        <w:rPr>
          <w:rFonts w:ascii="Times New Roman" w:eastAsia="Arial Unicode MS" w:hAnsi="Times New Roman" w:cs="Times New Roman"/>
          <w:kern w:val="1"/>
          <w:sz w:val="24"/>
          <w:szCs w:val="24"/>
          <w:lang w:eastAsia="zh-CN"/>
        </w:rPr>
        <w:t>Уговорена цена услуге из члана 1.</w:t>
      </w:r>
      <w:proofErr w:type="gramEnd"/>
      <w:r w:rsidRPr="00805D7D">
        <w:rPr>
          <w:rFonts w:ascii="Times New Roman" w:eastAsia="Arial Unicode MS" w:hAnsi="Times New Roman" w:cs="Times New Roman"/>
          <w:kern w:val="1"/>
          <w:sz w:val="24"/>
          <w:szCs w:val="24"/>
          <w:lang w:eastAsia="zh-CN"/>
        </w:rPr>
        <w:t xml:space="preserve"> </w:t>
      </w:r>
      <w:proofErr w:type="gramStart"/>
      <w:r w:rsidRPr="00805D7D">
        <w:rPr>
          <w:rFonts w:ascii="Times New Roman" w:eastAsia="Arial Unicode MS" w:hAnsi="Times New Roman" w:cs="Times New Roman"/>
          <w:kern w:val="1"/>
          <w:sz w:val="24"/>
          <w:szCs w:val="24"/>
          <w:lang w:eastAsia="zh-CN"/>
        </w:rPr>
        <w:t>овог</w:t>
      </w:r>
      <w:proofErr w:type="gramEnd"/>
      <w:r w:rsidRPr="00805D7D">
        <w:rPr>
          <w:rFonts w:ascii="Times New Roman" w:eastAsia="Arial Unicode MS" w:hAnsi="Times New Roman" w:cs="Times New Roman"/>
          <w:kern w:val="1"/>
          <w:sz w:val="24"/>
          <w:szCs w:val="24"/>
          <w:lang w:eastAsia="zh-CN"/>
        </w:rPr>
        <w:t xml:space="preserve"> Уговора износи _______________ динара, без урачунатог ПДВ-а, односно _______________ динара са урачунатим ПДВ-ом, у складу са понудом број ____ од _________ дана, која je саставни део овог Уговора.</w:t>
      </w:r>
    </w:p>
    <w:p w:rsidR="00637509" w:rsidRPr="00805D7D" w:rsidRDefault="00637509" w:rsidP="00637509">
      <w:pPr>
        <w:suppressAutoHyphens/>
        <w:spacing w:after="0" w:line="100" w:lineRule="atLeast"/>
        <w:jc w:val="both"/>
        <w:textAlignment w:val="baseline"/>
        <w:rPr>
          <w:rFonts w:ascii="Times New Roman" w:eastAsia="Arial Unicode MS" w:hAnsi="Times New Roman" w:cs="Times New Roman"/>
          <w:bCs/>
          <w:kern w:val="1"/>
          <w:sz w:val="24"/>
          <w:szCs w:val="24"/>
          <w:lang w:val="sr-Cyrl-CS" w:eastAsia="zh-CN"/>
        </w:rPr>
      </w:pPr>
    </w:p>
    <w:p w:rsidR="00637509" w:rsidRPr="00805D7D" w:rsidRDefault="00637509" w:rsidP="00637509">
      <w:pPr>
        <w:widowControl w:val="0"/>
        <w:suppressAutoHyphens/>
        <w:autoSpaceDN w:val="0"/>
        <w:spacing w:after="0" w:line="240" w:lineRule="auto"/>
        <w:jc w:val="both"/>
        <w:textAlignment w:val="baseline"/>
        <w:rPr>
          <w:rFonts w:ascii="Times New Roman" w:eastAsia="SimSun, 宋体" w:hAnsi="Times New Roman" w:cs="Times New Roman"/>
          <w:iCs/>
          <w:kern w:val="3"/>
          <w:sz w:val="24"/>
          <w:szCs w:val="24"/>
          <w:lang w:val="sr-Cyrl-CS" w:eastAsia="zh-CN"/>
        </w:rPr>
      </w:pPr>
      <w:r w:rsidRPr="00805D7D">
        <w:rPr>
          <w:rFonts w:ascii="Times New Roman" w:eastAsia="SimSun, 宋体" w:hAnsi="Times New Roman" w:cs="Times New Roman"/>
          <w:iCs/>
          <w:kern w:val="3"/>
          <w:sz w:val="24"/>
          <w:szCs w:val="24"/>
          <w:lang w:val="sr-Cyrl-CS" w:eastAsia="zh-CN"/>
        </w:rPr>
        <w:t>Уговор се закључује</w:t>
      </w:r>
      <w:r w:rsidRPr="00805D7D">
        <w:rPr>
          <w:rFonts w:ascii="Calibri" w:eastAsia="SimSun, 宋体" w:hAnsi="Calibri" w:cs="F, 'Times New Roman'"/>
          <w:kern w:val="3"/>
          <w:lang w:eastAsia="zh-CN"/>
        </w:rPr>
        <w:t xml:space="preserve"> </w:t>
      </w:r>
      <w:r w:rsidRPr="00805D7D">
        <w:rPr>
          <w:rFonts w:ascii="Times New Roman" w:eastAsia="SimSun, 宋体" w:hAnsi="Times New Roman" w:cs="Times New Roman"/>
          <w:iCs/>
          <w:kern w:val="3"/>
          <w:sz w:val="24"/>
          <w:szCs w:val="24"/>
          <w:lang w:val="sr-Cyrl-CS" w:eastAsia="zh-CN"/>
        </w:rPr>
        <w:t>до утрошка финансијских средстава по овом уговору, а најдуже на рок од годину дана од дана закључења уговора.</w:t>
      </w:r>
    </w:p>
    <w:p w:rsidR="00970EFF" w:rsidRPr="009211D7" w:rsidRDefault="00970EFF" w:rsidP="009211D7">
      <w:pPr>
        <w:autoSpaceDE w:val="0"/>
        <w:autoSpaceDN w:val="0"/>
        <w:adjustRightInd w:val="0"/>
        <w:spacing w:after="0"/>
        <w:rPr>
          <w:rFonts w:ascii="Times New Roman" w:hAnsi="Times New Roman" w:cs="Times New Roman"/>
          <w:b/>
          <w:color w:val="000000"/>
          <w:sz w:val="24"/>
          <w:szCs w:val="24"/>
        </w:rPr>
      </w:pPr>
      <w:bookmarkStart w:id="3" w:name="_GoBack"/>
      <w:bookmarkEnd w:id="3"/>
    </w:p>
    <w:p w:rsidR="00405722" w:rsidRPr="00405722" w:rsidRDefault="00405722" w:rsidP="00405722">
      <w:pPr>
        <w:autoSpaceDE w:val="0"/>
        <w:autoSpaceDN w:val="0"/>
        <w:adjustRightInd w:val="0"/>
        <w:jc w:val="center"/>
        <w:rPr>
          <w:rFonts w:ascii="Times New Roman" w:hAnsi="Times New Roman" w:cs="Times New Roman"/>
          <w:b/>
          <w:color w:val="000000"/>
          <w:sz w:val="24"/>
          <w:szCs w:val="24"/>
        </w:rPr>
      </w:pPr>
      <w:proofErr w:type="gramStart"/>
      <w:r w:rsidRPr="00405722">
        <w:rPr>
          <w:rFonts w:ascii="Times New Roman" w:hAnsi="Times New Roman" w:cs="Times New Roman"/>
          <w:b/>
          <w:color w:val="000000"/>
          <w:sz w:val="24"/>
          <w:szCs w:val="24"/>
        </w:rPr>
        <w:t>Члан 3.</w:t>
      </w:r>
      <w:proofErr w:type="gramEnd"/>
    </w:p>
    <w:p w:rsidR="00405722" w:rsidRPr="00805D7D" w:rsidRDefault="00214784" w:rsidP="00970EFF">
      <w:pPr>
        <w:autoSpaceDE w:val="0"/>
        <w:autoSpaceDN w:val="0"/>
        <w:adjustRightInd w:val="0"/>
        <w:spacing w:after="0"/>
        <w:ind w:firstLine="708"/>
        <w:jc w:val="both"/>
        <w:rPr>
          <w:rFonts w:ascii="Times New Roman" w:hAnsi="Times New Roman" w:cs="Times New Roman"/>
          <w:sz w:val="24"/>
          <w:szCs w:val="24"/>
        </w:rPr>
      </w:pPr>
      <w:r>
        <w:rPr>
          <w:rFonts w:ascii="Times New Roman" w:hAnsi="Times New Roman" w:cs="Times New Roman"/>
          <w:sz w:val="24"/>
          <w:szCs w:val="24"/>
          <w:lang w:val="ru-RU"/>
        </w:rPr>
        <w:t>Прижалац услуга</w:t>
      </w:r>
      <w:r w:rsidR="00405722" w:rsidRPr="00805D7D">
        <w:rPr>
          <w:rFonts w:ascii="Times New Roman" w:hAnsi="Times New Roman" w:cs="Times New Roman"/>
          <w:sz w:val="24"/>
          <w:szCs w:val="24"/>
          <w:lang w:val="ru-RU"/>
        </w:rPr>
        <w:t xml:space="preserve"> се обавезује да врши услуге из члана 1. овог уговора сукцесивно, у складу са потребама </w:t>
      </w:r>
      <w:r w:rsidR="00637509" w:rsidRPr="00805D7D">
        <w:rPr>
          <w:rFonts w:ascii="Times New Roman" w:hAnsi="Times New Roman" w:cs="Times New Roman"/>
          <w:sz w:val="24"/>
          <w:szCs w:val="24"/>
          <w:lang w:val="ru-RU"/>
        </w:rPr>
        <w:t xml:space="preserve">и писаним захтевом </w:t>
      </w:r>
      <w:r w:rsidR="00405722" w:rsidRPr="00805D7D">
        <w:rPr>
          <w:rFonts w:ascii="Times New Roman" w:hAnsi="Times New Roman" w:cs="Times New Roman"/>
          <w:sz w:val="24"/>
          <w:szCs w:val="24"/>
          <w:lang w:val="ru-RU"/>
        </w:rPr>
        <w:t>Наручиоца, у погледу врсте, количине, динамике и места извршења.</w:t>
      </w:r>
    </w:p>
    <w:p w:rsidR="00405722" w:rsidRPr="00805D7D" w:rsidRDefault="00405722" w:rsidP="00405722">
      <w:pPr>
        <w:spacing w:after="120"/>
        <w:ind w:firstLine="708"/>
        <w:jc w:val="both"/>
        <w:rPr>
          <w:rFonts w:ascii="Times New Roman" w:hAnsi="Times New Roman" w:cs="Times New Roman"/>
          <w:noProof/>
          <w:sz w:val="24"/>
          <w:szCs w:val="24"/>
          <w:lang w:val="sr-Cyrl-CS"/>
        </w:rPr>
      </w:pPr>
      <w:r w:rsidRPr="00805D7D">
        <w:rPr>
          <w:rFonts w:ascii="Times New Roman" w:hAnsi="Times New Roman" w:cs="Times New Roman"/>
          <w:sz w:val="24"/>
          <w:szCs w:val="24"/>
          <w:lang w:val="sr-Cyrl-CS"/>
        </w:rPr>
        <w:t xml:space="preserve">Рок </w:t>
      </w:r>
      <w:r w:rsidRPr="00805D7D">
        <w:rPr>
          <w:rFonts w:ascii="Times New Roman" w:hAnsi="Times New Roman" w:cs="Times New Roman"/>
          <w:noProof/>
          <w:sz w:val="24"/>
          <w:szCs w:val="24"/>
          <w:lang w:val="sr-Cyrl-CS"/>
        </w:rPr>
        <w:t>за уклањање</w:t>
      </w:r>
      <w:r w:rsidRPr="00805D7D">
        <w:rPr>
          <w:rFonts w:ascii="Times New Roman" w:hAnsi="Times New Roman" w:cs="Times New Roman"/>
          <w:b/>
          <w:noProof/>
          <w:sz w:val="24"/>
          <w:szCs w:val="24"/>
          <w:lang w:val="sr-Cyrl-CS"/>
        </w:rPr>
        <w:t xml:space="preserve"> </w:t>
      </w:r>
      <w:r w:rsidRPr="00805D7D">
        <w:rPr>
          <w:rFonts w:ascii="Times New Roman" w:hAnsi="Times New Roman" w:cs="Times New Roman"/>
          <w:noProof/>
          <w:sz w:val="24"/>
          <w:szCs w:val="24"/>
        </w:rPr>
        <w:t>лешева и отпада животињског порекла</w:t>
      </w:r>
      <w:r w:rsidRPr="00805D7D">
        <w:rPr>
          <w:rFonts w:ascii="Times New Roman" w:hAnsi="Times New Roman" w:cs="Times New Roman"/>
          <w:b/>
          <w:noProof/>
          <w:sz w:val="24"/>
          <w:szCs w:val="24"/>
        </w:rPr>
        <w:t xml:space="preserve"> </w:t>
      </w:r>
      <w:r w:rsidRPr="00805D7D">
        <w:rPr>
          <w:rFonts w:ascii="Times New Roman" w:hAnsi="Times New Roman" w:cs="Times New Roman"/>
          <w:noProof/>
          <w:sz w:val="24"/>
          <w:szCs w:val="24"/>
          <w:lang w:val="sr-Cyrl-CS"/>
        </w:rPr>
        <w:t>је</w:t>
      </w:r>
      <w:r w:rsidRPr="00805D7D">
        <w:rPr>
          <w:rFonts w:ascii="Times New Roman" w:hAnsi="Times New Roman" w:cs="Times New Roman"/>
          <w:noProof/>
          <w:sz w:val="24"/>
          <w:szCs w:val="24"/>
        </w:rPr>
        <w:t xml:space="preserve"> _______</w:t>
      </w:r>
      <w:r w:rsidRPr="00805D7D">
        <w:rPr>
          <w:rFonts w:ascii="Times New Roman" w:hAnsi="Times New Roman" w:cs="Times New Roman"/>
          <w:noProof/>
          <w:sz w:val="24"/>
          <w:szCs w:val="24"/>
          <w:lang w:val="sr-Cyrl-CS"/>
        </w:rPr>
        <w:t xml:space="preserve"> </w:t>
      </w:r>
      <w:r w:rsidRPr="00805D7D">
        <w:rPr>
          <w:rFonts w:ascii="Times New Roman" w:hAnsi="Times New Roman" w:cs="Times New Roman"/>
          <w:noProof/>
          <w:sz w:val="24"/>
          <w:szCs w:val="24"/>
        </w:rPr>
        <w:t xml:space="preserve">часа од пријема </w:t>
      </w:r>
      <w:r w:rsidR="00637509" w:rsidRPr="00805D7D">
        <w:rPr>
          <w:rFonts w:ascii="Times New Roman" w:hAnsi="Times New Roman" w:cs="Times New Roman"/>
          <w:noProof/>
          <w:sz w:val="24"/>
          <w:szCs w:val="24"/>
        </w:rPr>
        <w:t xml:space="preserve">писаног </w:t>
      </w:r>
      <w:r w:rsidRPr="00805D7D">
        <w:rPr>
          <w:rFonts w:ascii="Times New Roman" w:hAnsi="Times New Roman" w:cs="Times New Roman"/>
          <w:noProof/>
          <w:sz w:val="24"/>
          <w:szCs w:val="24"/>
          <w:lang w:val="sr-Cyrl-CS"/>
        </w:rPr>
        <w:t>позива упућеног</w:t>
      </w:r>
      <w:r w:rsidRPr="00805D7D">
        <w:rPr>
          <w:rFonts w:ascii="Times New Roman" w:hAnsi="Times New Roman" w:cs="Times New Roman"/>
          <w:noProof/>
          <w:sz w:val="24"/>
          <w:szCs w:val="24"/>
        </w:rPr>
        <w:t xml:space="preserve"> од стране Наручиоца.</w:t>
      </w:r>
    </w:p>
    <w:p w:rsidR="00405722" w:rsidRPr="00405722" w:rsidRDefault="00405722" w:rsidP="00405722">
      <w:pPr>
        <w:spacing w:line="20" w:lineRule="atLeast"/>
        <w:jc w:val="center"/>
        <w:rPr>
          <w:rFonts w:ascii="Times New Roman" w:hAnsi="Times New Roman" w:cs="Times New Roman"/>
          <w:b/>
          <w:noProof/>
          <w:sz w:val="24"/>
          <w:szCs w:val="24"/>
          <w:lang w:val="sr-Cyrl-CS"/>
        </w:rPr>
      </w:pPr>
      <w:r w:rsidRPr="00405722">
        <w:rPr>
          <w:rFonts w:ascii="Times New Roman" w:hAnsi="Times New Roman" w:cs="Times New Roman"/>
          <w:b/>
          <w:noProof/>
          <w:sz w:val="24"/>
          <w:szCs w:val="24"/>
          <w:lang w:val="sr-Cyrl-CS"/>
        </w:rPr>
        <w:t>Члан 4.</w:t>
      </w:r>
    </w:p>
    <w:p w:rsidR="00637509" w:rsidRPr="00805D7D" w:rsidRDefault="00637509" w:rsidP="00637509">
      <w:pPr>
        <w:spacing w:after="0"/>
        <w:ind w:firstLine="709"/>
        <w:jc w:val="both"/>
        <w:rPr>
          <w:rFonts w:ascii="Times New Roman" w:eastAsia="Times New Roman" w:hAnsi="Times New Roman" w:cs="Times New Roman"/>
          <w:sz w:val="24"/>
          <w:szCs w:val="24"/>
        </w:rPr>
      </w:pPr>
      <w:r w:rsidRPr="00805D7D">
        <w:rPr>
          <w:rFonts w:ascii="Times New Roman" w:eastAsia="Arial Unicode MS" w:hAnsi="Times New Roman" w:cs="Times New Roman"/>
          <w:kern w:val="1"/>
          <w:sz w:val="24"/>
          <w:szCs w:val="24"/>
          <w:lang w:val="hr-HR" w:eastAsia="ar-SA"/>
        </w:rPr>
        <w:t xml:space="preserve">Исплату </w:t>
      </w:r>
      <w:r w:rsidRPr="00805D7D">
        <w:rPr>
          <w:rFonts w:ascii="Times New Roman" w:eastAsia="Arial Unicode MS" w:hAnsi="Times New Roman" w:cs="Times New Roman"/>
          <w:kern w:val="1"/>
          <w:sz w:val="24"/>
          <w:szCs w:val="24"/>
          <w:lang w:eastAsia="ar-SA"/>
        </w:rPr>
        <w:t xml:space="preserve">пружених услуга </w:t>
      </w:r>
      <w:r w:rsidRPr="00805D7D">
        <w:rPr>
          <w:rFonts w:ascii="Times New Roman" w:eastAsia="Arial Unicode MS" w:hAnsi="Times New Roman" w:cs="Times New Roman"/>
          <w:kern w:val="1"/>
          <w:sz w:val="24"/>
          <w:szCs w:val="24"/>
          <w:lang w:val="sr-Cyrl-CS" w:eastAsia="ar-SA"/>
        </w:rPr>
        <w:t xml:space="preserve">Наручилац </w:t>
      </w:r>
      <w:r w:rsidRPr="00805D7D">
        <w:rPr>
          <w:rFonts w:ascii="Times New Roman" w:eastAsia="Arial Unicode MS" w:hAnsi="Times New Roman" w:cs="Times New Roman"/>
          <w:kern w:val="1"/>
          <w:sz w:val="24"/>
          <w:szCs w:val="24"/>
          <w:lang w:val="hr-HR" w:eastAsia="ar-SA"/>
        </w:rPr>
        <w:t xml:space="preserve">ће вршити на рачун </w:t>
      </w:r>
      <w:r w:rsidRPr="00805D7D">
        <w:rPr>
          <w:rFonts w:ascii="Times New Roman" w:eastAsia="Arial Unicode MS" w:hAnsi="Times New Roman" w:cs="Times New Roman"/>
          <w:kern w:val="1"/>
          <w:sz w:val="24"/>
          <w:szCs w:val="24"/>
          <w:lang w:eastAsia="ar-SA"/>
        </w:rPr>
        <w:t xml:space="preserve">понуђача </w:t>
      </w:r>
      <w:r w:rsidRPr="00805D7D">
        <w:rPr>
          <w:rFonts w:ascii="Times New Roman" w:eastAsia="Arial Unicode MS" w:hAnsi="Times New Roman" w:cs="Times New Roman"/>
          <w:kern w:val="1"/>
          <w:sz w:val="24"/>
          <w:szCs w:val="24"/>
          <w:lang w:val="hr-HR" w:eastAsia="ar-SA"/>
        </w:rPr>
        <w:t xml:space="preserve">број </w:t>
      </w:r>
      <w:r w:rsidRPr="00805D7D">
        <w:rPr>
          <w:rFonts w:ascii="Times New Roman" w:eastAsia="Arial Unicode MS" w:hAnsi="Times New Roman" w:cs="Times New Roman"/>
          <w:b/>
          <w:kern w:val="1"/>
          <w:sz w:val="24"/>
          <w:szCs w:val="24"/>
          <w:lang w:val="sr-Cyrl-CS" w:eastAsia="ar-SA"/>
        </w:rPr>
        <w:t xml:space="preserve">____________________ </w:t>
      </w:r>
      <w:r w:rsidRPr="00805D7D">
        <w:rPr>
          <w:rFonts w:ascii="Times New Roman" w:eastAsia="Arial Unicode MS" w:hAnsi="Times New Roman" w:cs="Times New Roman"/>
          <w:kern w:val="1"/>
          <w:sz w:val="24"/>
          <w:szCs w:val="24"/>
          <w:lang w:val="hr-HR" w:eastAsia="ar-SA"/>
        </w:rPr>
        <w:t>код</w:t>
      </w:r>
      <w:r w:rsidRPr="00805D7D">
        <w:rPr>
          <w:rFonts w:ascii="Times New Roman" w:eastAsia="Arial Unicode MS" w:hAnsi="Times New Roman" w:cs="Times New Roman"/>
          <w:kern w:val="1"/>
          <w:sz w:val="24"/>
          <w:szCs w:val="24"/>
          <w:lang w:val="sr-Cyrl-CS" w:eastAsia="ar-SA"/>
        </w:rPr>
        <w:t xml:space="preserve"> </w:t>
      </w:r>
      <w:r w:rsidRPr="00805D7D">
        <w:rPr>
          <w:rFonts w:ascii="Times New Roman" w:eastAsia="Arial Unicode MS" w:hAnsi="Times New Roman" w:cs="Times New Roman"/>
          <w:b/>
          <w:kern w:val="1"/>
          <w:sz w:val="24"/>
          <w:szCs w:val="24"/>
          <w:lang w:val="sr-Cyrl-CS" w:eastAsia="ar-SA"/>
        </w:rPr>
        <w:t xml:space="preserve">_________ </w:t>
      </w:r>
      <w:r w:rsidRPr="00805D7D">
        <w:rPr>
          <w:rFonts w:ascii="Times New Roman" w:eastAsia="Arial Unicode MS" w:hAnsi="Times New Roman" w:cs="Times New Roman"/>
          <w:kern w:val="1"/>
          <w:sz w:val="24"/>
          <w:szCs w:val="24"/>
          <w:lang w:val="sr-Cyrl-CS" w:eastAsia="ar-SA"/>
        </w:rPr>
        <w:t>банке</w:t>
      </w:r>
      <w:r w:rsidRPr="00805D7D">
        <w:rPr>
          <w:rFonts w:ascii="Times New Roman" w:eastAsia="Arial Unicode MS" w:hAnsi="Times New Roman" w:cs="Times New Roman"/>
          <w:kern w:val="1"/>
          <w:sz w:val="24"/>
          <w:szCs w:val="24"/>
          <w:lang w:val="hr-HR" w:eastAsia="ar-SA"/>
        </w:rPr>
        <w:t xml:space="preserve">, </w:t>
      </w:r>
      <w:r w:rsidRPr="00805D7D">
        <w:rPr>
          <w:rFonts w:ascii="Times New Roman" w:eastAsia="Arial Unicode MS" w:hAnsi="Times New Roman" w:cs="Times New Roman"/>
          <w:iCs/>
          <w:kern w:val="1"/>
          <w:sz w:val="24"/>
          <w:szCs w:val="24"/>
          <w:lang w:eastAsia="ar-SA"/>
        </w:rPr>
        <w:t xml:space="preserve">у року од </w:t>
      </w:r>
      <w:r w:rsidRPr="00805D7D">
        <w:rPr>
          <w:rFonts w:ascii="Times New Roman" w:eastAsia="Arial Unicode MS" w:hAnsi="Times New Roman" w:cs="Times New Roman"/>
          <w:iCs/>
          <w:kern w:val="1"/>
          <w:sz w:val="24"/>
          <w:szCs w:val="24"/>
          <w:lang w:val="sr-Cyrl-CS" w:eastAsia="ar-SA"/>
        </w:rPr>
        <w:t>45 дана од дана пријема исправног рачуна.</w:t>
      </w:r>
      <w:r w:rsidRPr="00805D7D">
        <w:rPr>
          <w:rFonts w:ascii="Times New Roman" w:eastAsia="Times New Roman" w:hAnsi="Times New Roman" w:cs="Times New Roman"/>
          <w:sz w:val="24"/>
          <w:szCs w:val="24"/>
        </w:rPr>
        <w:t xml:space="preserve"> </w:t>
      </w:r>
    </w:p>
    <w:p w:rsidR="00405722" w:rsidRPr="00405722" w:rsidRDefault="00405722" w:rsidP="00405722">
      <w:pPr>
        <w:pStyle w:val="BodyText"/>
        <w:spacing w:after="0"/>
        <w:jc w:val="both"/>
        <w:rPr>
          <w:lang w:val="sr-Cyrl-CS"/>
        </w:rPr>
      </w:pPr>
    </w:p>
    <w:p w:rsidR="00405722" w:rsidRPr="00D0695C" w:rsidRDefault="00405722" w:rsidP="00405722">
      <w:pPr>
        <w:autoSpaceDE w:val="0"/>
        <w:autoSpaceDN w:val="0"/>
        <w:adjustRightInd w:val="0"/>
        <w:jc w:val="center"/>
        <w:rPr>
          <w:rFonts w:ascii="Times New Roman" w:hAnsi="Times New Roman" w:cs="Times New Roman"/>
          <w:b/>
          <w:sz w:val="24"/>
          <w:szCs w:val="24"/>
        </w:rPr>
      </w:pPr>
      <w:proofErr w:type="gramStart"/>
      <w:r w:rsidRPr="00D0695C">
        <w:rPr>
          <w:rFonts w:ascii="Times New Roman" w:hAnsi="Times New Roman" w:cs="Times New Roman"/>
          <w:b/>
          <w:sz w:val="24"/>
          <w:szCs w:val="24"/>
        </w:rPr>
        <w:t>Члан 5.</w:t>
      </w:r>
      <w:proofErr w:type="gramEnd"/>
    </w:p>
    <w:p w:rsidR="00637509" w:rsidRPr="00405722" w:rsidRDefault="00405722" w:rsidP="00637509">
      <w:pPr>
        <w:autoSpaceDE w:val="0"/>
        <w:autoSpaceDN w:val="0"/>
        <w:adjustRightInd w:val="0"/>
        <w:ind w:firstLine="708"/>
        <w:jc w:val="both"/>
        <w:rPr>
          <w:rFonts w:ascii="Times New Roman" w:hAnsi="Times New Roman" w:cs="Times New Roman"/>
          <w:color w:val="000000"/>
          <w:sz w:val="24"/>
          <w:szCs w:val="24"/>
          <w:lang w:val="ru-RU"/>
        </w:rPr>
      </w:pPr>
      <w:r w:rsidRPr="00D0695C">
        <w:rPr>
          <w:rFonts w:ascii="Times New Roman" w:hAnsi="Times New Roman" w:cs="Times New Roman"/>
          <w:sz w:val="24"/>
          <w:szCs w:val="24"/>
          <w:lang w:val="sr-Cyrl-CS"/>
        </w:rPr>
        <w:tab/>
        <w:t xml:space="preserve"> </w:t>
      </w:r>
      <w:proofErr w:type="gramStart"/>
      <w:r w:rsidR="00637509" w:rsidRPr="00405722">
        <w:rPr>
          <w:rFonts w:ascii="Times New Roman" w:hAnsi="Times New Roman" w:cs="Times New Roman"/>
          <w:color w:val="000000"/>
          <w:sz w:val="24"/>
          <w:szCs w:val="24"/>
        </w:rPr>
        <w:t>Квалитативну контролу по извршеној услузи вршиће овла</w:t>
      </w:r>
      <w:r w:rsidR="00637509" w:rsidRPr="00405722">
        <w:rPr>
          <w:rFonts w:ascii="Times New Roman" w:hAnsi="Times New Roman" w:cs="Times New Roman"/>
          <w:color w:val="000000"/>
          <w:sz w:val="24"/>
          <w:szCs w:val="24"/>
          <w:lang w:val="sr-Cyrl-CS"/>
        </w:rPr>
        <w:t>шћ</w:t>
      </w:r>
      <w:r w:rsidR="00637509" w:rsidRPr="00405722">
        <w:rPr>
          <w:rFonts w:ascii="Times New Roman" w:hAnsi="Times New Roman" w:cs="Times New Roman"/>
          <w:color w:val="000000"/>
          <w:sz w:val="24"/>
          <w:szCs w:val="24"/>
        </w:rPr>
        <w:t>ено лице Нару</w:t>
      </w:r>
      <w:r w:rsidR="00637509" w:rsidRPr="00405722">
        <w:rPr>
          <w:rFonts w:ascii="Times New Roman" w:hAnsi="Times New Roman" w:cs="Times New Roman"/>
          <w:color w:val="000000"/>
          <w:sz w:val="24"/>
          <w:szCs w:val="24"/>
          <w:lang w:val="sr-Cyrl-CS"/>
        </w:rPr>
        <w:t>ч</w:t>
      </w:r>
      <w:r w:rsidR="00637509" w:rsidRPr="00405722">
        <w:rPr>
          <w:rFonts w:ascii="Times New Roman" w:hAnsi="Times New Roman" w:cs="Times New Roman"/>
          <w:color w:val="000000"/>
          <w:sz w:val="24"/>
          <w:szCs w:val="24"/>
        </w:rPr>
        <w:t xml:space="preserve">иоца уз присуство представника </w:t>
      </w:r>
      <w:r w:rsidR="00214784">
        <w:rPr>
          <w:rFonts w:ascii="Times New Roman" w:hAnsi="Times New Roman" w:cs="Times New Roman"/>
          <w:color w:val="000000"/>
          <w:sz w:val="24"/>
          <w:szCs w:val="24"/>
          <w:lang w:val="sr-Cyrl-CS"/>
        </w:rPr>
        <w:t>Пружаоца услуга</w:t>
      </w:r>
      <w:r w:rsidR="00637509" w:rsidRPr="00405722">
        <w:rPr>
          <w:rFonts w:ascii="Times New Roman" w:hAnsi="Times New Roman" w:cs="Times New Roman"/>
          <w:color w:val="000000"/>
          <w:sz w:val="24"/>
          <w:szCs w:val="24"/>
        </w:rPr>
        <w:t>.</w:t>
      </w:r>
      <w:proofErr w:type="gramEnd"/>
      <w:r w:rsidR="00637509" w:rsidRPr="00405722">
        <w:rPr>
          <w:rFonts w:ascii="Times New Roman" w:hAnsi="Times New Roman" w:cs="Times New Roman"/>
          <w:color w:val="000000"/>
          <w:sz w:val="24"/>
          <w:szCs w:val="24"/>
          <w:lang w:val="sr-Cyrl-CS"/>
        </w:rPr>
        <w:t xml:space="preserve"> Приликом примопредаје, овлашћено лице Наручиоца је дужно да изврши квалитативну контролу извршених услуга на уобичајен начин и да своје примедбе о видљивим недостацима одмах </w:t>
      </w:r>
      <w:r w:rsidR="00637509" w:rsidRPr="00405722">
        <w:rPr>
          <w:rFonts w:ascii="Times New Roman" w:hAnsi="Times New Roman" w:cs="Times New Roman"/>
          <w:color w:val="000000"/>
          <w:sz w:val="24"/>
          <w:szCs w:val="24"/>
          <w:lang w:val="sr-Cyrl-CS"/>
        </w:rPr>
        <w:lastRenderedPageBreak/>
        <w:t xml:space="preserve">саопшти присутном представнику понуђача, као и да их, у року од два дана достави понуђачу и у писаној форми. </w:t>
      </w:r>
    </w:p>
    <w:p w:rsidR="00637509" w:rsidRPr="00405722" w:rsidRDefault="00637509" w:rsidP="00637509">
      <w:pPr>
        <w:autoSpaceDE w:val="0"/>
        <w:autoSpaceDN w:val="0"/>
        <w:adjustRightInd w:val="0"/>
        <w:ind w:firstLine="708"/>
        <w:jc w:val="both"/>
        <w:rPr>
          <w:rFonts w:ascii="Times New Roman" w:hAnsi="Times New Roman" w:cs="Times New Roman"/>
          <w:bCs/>
          <w:color w:val="000000"/>
          <w:sz w:val="24"/>
          <w:szCs w:val="24"/>
        </w:rPr>
      </w:pPr>
      <w:r w:rsidRPr="00405722">
        <w:rPr>
          <w:rFonts w:ascii="Times New Roman" w:hAnsi="Times New Roman" w:cs="Times New Roman"/>
          <w:color w:val="000000"/>
          <w:sz w:val="24"/>
          <w:szCs w:val="24"/>
          <w:lang w:val="sr-Cyrl-CS"/>
        </w:rPr>
        <w:t xml:space="preserve">У случају из става 1. овог члана, Наручилац има право да захтева од </w:t>
      </w:r>
      <w:r w:rsidR="00214784">
        <w:rPr>
          <w:rFonts w:ascii="Times New Roman" w:hAnsi="Times New Roman" w:cs="Times New Roman"/>
          <w:color w:val="000000"/>
          <w:sz w:val="24"/>
          <w:szCs w:val="24"/>
          <w:lang w:val="sr-Cyrl-CS"/>
        </w:rPr>
        <w:t xml:space="preserve">Пружаоца услуга </w:t>
      </w:r>
      <w:r w:rsidRPr="00405722">
        <w:rPr>
          <w:rFonts w:ascii="Times New Roman" w:hAnsi="Times New Roman" w:cs="Times New Roman"/>
          <w:color w:val="000000"/>
          <w:sz w:val="24"/>
          <w:szCs w:val="24"/>
          <w:lang w:val="sr-Cyrl-CS"/>
        </w:rPr>
        <w:t>да поново изврши предметну услугу.</w:t>
      </w:r>
      <w:r w:rsidRPr="00405722">
        <w:rPr>
          <w:rFonts w:ascii="Times New Roman" w:hAnsi="Times New Roman" w:cs="Times New Roman"/>
          <w:bCs/>
          <w:color w:val="000000"/>
          <w:sz w:val="24"/>
          <w:szCs w:val="24"/>
        </w:rPr>
        <w:t xml:space="preserve"> </w:t>
      </w:r>
      <w:r w:rsidR="00214784">
        <w:rPr>
          <w:rFonts w:ascii="Times New Roman" w:hAnsi="Times New Roman" w:cs="Times New Roman"/>
          <w:bCs/>
          <w:color w:val="000000"/>
          <w:sz w:val="24"/>
          <w:szCs w:val="24"/>
        </w:rPr>
        <w:t>Пружалац услуга</w:t>
      </w:r>
      <w:r w:rsidRPr="00405722">
        <w:rPr>
          <w:rFonts w:ascii="Times New Roman" w:hAnsi="Times New Roman" w:cs="Times New Roman"/>
          <w:bCs/>
          <w:color w:val="000000"/>
          <w:sz w:val="24"/>
          <w:szCs w:val="24"/>
        </w:rPr>
        <w:t xml:space="preserve"> је дужан да поступи по захтеву овлашћеног лица Наручиоца у року од три сата од пријема захтева.</w:t>
      </w:r>
    </w:p>
    <w:p w:rsidR="00637509" w:rsidRPr="00405722" w:rsidRDefault="00637509" w:rsidP="00637509">
      <w:pPr>
        <w:autoSpaceDE w:val="0"/>
        <w:autoSpaceDN w:val="0"/>
        <w:adjustRightInd w:val="0"/>
        <w:ind w:firstLine="708"/>
        <w:jc w:val="both"/>
        <w:rPr>
          <w:rFonts w:ascii="Times New Roman" w:hAnsi="Times New Roman" w:cs="Times New Roman"/>
          <w:bCs/>
          <w:color w:val="000000"/>
          <w:sz w:val="24"/>
          <w:szCs w:val="24"/>
        </w:rPr>
      </w:pPr>
      <w:proofErr w:type="gramStart"/>
      <w:r>
        <w:rPr>
          <w:rFonts w:ascii="Times New Roman" w:hAnsi="Times New Roman" w:cs="Times New Roman"/>
          <w:bCs/>
          <w:color w:val="000000"/>
          <w:sz w:val="24"/>
          <w:szCs w:val="24"/>
        </w:rPr>
        <w:t xml:space="preserve">Уколико </w:t>
      </w:r>
      <w:r w:rsidR="00214784">
        <w:rPr>
          <w:rFonts w:ascii="Times New Roman" w:hAnsi="Times New Roman" w:cs="Times New Roman"/>
          <w:bCs/>
          <w:color w:val="000000"/>
          <w:sz w:val="24"/>
          <w:szCs w:val="24"/>
        </w:rPr>
        <w:t>Пружалац услуга</w:t>
      </w:r>
      <w:r w:rsidRPr="00405722">
        <w:rPr>
          <w:rFonts w:ascii="Times New Roman" w:hAnsi="Times New Roman" w:cs="Times New Roman"/>
          <w:bCs/>
          <w:color w:val="000000"/>
          <w:sz w:val="24"/>
          <w:szCs w:val="24"/>
        </w:rPr>
        <w:t xml:space="preserve"> не отклони недостатке у остављеном року, Наручилац задржава право да недостатке отклони преко трећег лица са правом на регрес од </w:t>
      </w:r>
      <w:r w:rsidR="00214784">
        <w:rPr>
          <w:rFonts w:ascii="Times New Roman" w:hAnsi="Times New Roman" w:cs="Times New Roman"/>
          <w:bCs/>
          <w:color w:val="000000"/>
          <w:sz w:val="24"/>
          <w:szCs w:val="24"/>
        </w:rPr>
        <w:t>Пружаоца услуга</w:t>
      </w:r>
      <w:r w:rsidRPr="00405722">
        <w:rPr>
          <w:rFonts w:ascii="Times New Roman" w:hAnsi="Times New Roman" w:cs="Times New Roman"/>
          <w:bCs/>
          <w:color w:val="000000"/>
          <w:sz w:val="24"/>
          <w:szCs w:val="24"/>
        </w:rPr>
        <w:t>.</w:t>
      </w:r>
      <w:proofErr w:type="gramEnd"/>
      <w:r w:rsidRPr="00405722">
        <w:rPr>
          <w:rFonts w:ascii="Times New Roman" w:hAnsi="Times New Roman" w:cs="Times New Roman"/>
          <w:bCs/>
          <w:color w:val="000000"/>
          <w:sz w:val="24"/>
          <w:szCs w:val="24"/>
        </w:rPr>
        <w:t xml:space="preserve"> </w:t>
      </w:r>
    </w:p>
    <w:p w:rsidR="00637509" w:rsidRDefault="00637509" w:rsidP="00637509">
      <w:pPr>
        <w:autoSpaceDE w:val="0"/>
        <w:autoSpaceDN w:val="0"/>
        <w:adjustRightInd w:val="0"/>
        <w:ind w:firstLine="708"/>
        <w:jc w:val="both"/>
        <w:rPr>
          <w:rFonts w:ascii="Times New Roman" w:hAnsi="Times New Roman" w:cs="Times New Roman"/>
          <w:bCs/>
          <w:color w:val="000000"/>
          <w:sz w:val="24"/>
          <w:szCs w:val="24"/>
        </w:rPr>
      </w:pPr>
      <w:proofErr w:type="gramStart"/>
      <w:r w:rsidRPr="00405722">
        <w:rPr>
          <w:rFonts w:ascii="Times New Roman" w:hAnsi="Times New Roman" w:cs="Times New Roman"/>
          <w:bCs/>
          <w:color w:val="000000"/>
          <w:sz w:val="24"/>
          <w:szCs w:val="24"/>
        </w:rPr>
        <w:t>У случају да се постојање недостатака утврди у периоду важења уговора, као и у случају неблаговременог вршења услуга, Наручилац задржава право да једнострано раскине уговор, без отказног рока и да захтева накнаду штете.</w:t>
      </w:r>
      <w:proofErr w:type="gramEnd"/>
    </w:p>
    <w:p w:rsidR="00637509" w:rsidRDefault="00637509" w:rsidP="00637509">
      <w:pPr>
        <w:spacing w:after="0" w:line="240" w:lineRule="auto"/>
        <w:ind w:firstLine="720"/>
        <w:jc w:val="center"/>
        <w:rPr>
          <w:rFonts w:ascii="Times New Roman" w:eastAsia="Times New Roman" w:hAnsi="Times New Roman" w:cs="Times New Roman"/>
          <w:b/>
          <w:bCs/>
          <w:noProof/>
          <w:sz w:val="24"/>
          <w:szCs w:val="24"/>
        </w:rPr>
      </w:pPr>
      <w:r w:rsidRPr="00805D7D">
        <w:rPr>
          <w:rFonts w:ascii="Times New Roman" w:eastAsia="Times New Roman" w:hAnsi="Times New Roman" w:cs="Times New Roman"/>
          <w:b/>
          <w:bCs/>
          <w:noProof/>
          <w:sz w:val="24"/>
          <w:szCs w:val="24"/>
        </w:rPr>
        <w:t>Члан 6.</w:t>
      </w:r>
    </w:p>
    <w:p w:rsidR="00805D7D" w:rsidRPr="00805D7D" w:rsidRDefault="00805D7D" w:rsidP="00637509">
      <w:pPr>
        <w:spacing w:after="0" w:line="240" w:lineRule="auto"/>
        <w:ind w:firstLine="720"/>
        <w:jc w:val="center"/>
        <w:rPr>
          <w:rFonts w:ascii="Times New Roman" w:eastAsia="Times New Roman" w:hAnsi="Times New Roman" w:cs="Times New Roman"/>
          <w:b/>
          <w:bCs/>
          <w:noProof/>
          <w:sz w:val="24"/>
          <w:szCs w:val="24"/>
        </w:rPr>
      </w:pPr>
    </w:p>
    <w:p w:rsidR="00637509" w:rsidRPr="00805D7D" w:rsidRDefault="00637509" w:rsidP="00637509">
      <w:pPr>
        <w:spacing w:after="0" w:line="240" w:lineRule="auto"/>
        <w:ind w:firstLine="720"/>
        <w:jc w:val="both"/>
        <w:rPr>
          <w:rFonts w:ascii="Times New Roman" w:eastAsia="Times New Roman" w:hAnsi="Times New Roman" w:cs="Times New Roman"/>
          <w:noProof/>
          <w:sz w:val="24"/>
          <w:szCs w:val="24"/>
        </w:rPr>
      </w:pPr>
      <w:r w:rsidRPr="00805D7D">
        <w:rPr>
          <w:rFonts w:ascii="Times New Roman" w:eastAsia="Times New Roman" w:hAnsi="Times New Roman" w:cs="Times New Roman"/>
          <w:noProof/>
          <w:sz w:val="24"/>
          <w:szCs w:val="24"/>
          <w:lang w:val="en-GB"/>
        </w:rPr>
        <w:t xml:space="preserve">Уговорне стране констатују да је </w:t>
      </w:r>
      <w:r w:rsidR="00214784">
        <w:rPr>
          <w:rFonts w:ascii="Times New Roman" w:eastAsia="Times New Roman" w:hAnsi="Times New Roman" w:cs="Times New Roman"/>
          <w:noProof/>
          <w:sz w:val="24"/>
          <w:szCs w:val="24"/>
        </w:rPr>
        <w:t xml:space="preserve">Пружалац услуга </w:t>
      </w:r>
      <w:r w:rsidRPr="00805D7D">
        <w:rPr>
          <w:rFonts w:ascii="Times New Roman" w:eastAsia="Times New Roman" w:hAnsi="Times New Roman" w:cs="Times New Roman"/>
          <w:noProof/>
          <w:sz w:val="24"/>
          <w:szCs w:val="24"/>
          <w:lang w:val="en-GB"/>
        </w:rPr>
        <w:t xml:space="preserve"> доставио наручиоцу следећа средства обезбеђења са овлашћењима за наплату:</w:t>
      </w:r>
    </w:p>
    <w:p w:rsidR="00637509" w:rsidRPr="00805D7D" w:rsidRDefault="00637509" w:rsidP="00637509">
      <w:pPr>
        <w:widowControl w:val="0"/>
        <w:numPr>
          <w:ilvl w:val="0"/>
          <w:numId w:val="41"/>
        </w:numPr>
        <w:suppressAutoHyphens/>
        <w:autoSpaceDN w:val="0"/>
        <w:spacing w:after="0" w:line="240" w:lineRule="auto"/>
        <w:contextualSpacing/>
        <w:jc w:val="both"/>
        <w:textAlignment w:val="baseline"/>
        <w:rPr>
          <w:rFonts w:ascii="Times New Roman" w:eastAsia="Times New Roman" w:hAnsi="Times New Roman" w:cs="Times New Roman"/>
          <w:noProof/>
          <w:sz w:val="24"/>
          <w:szCs w:val="24"/>
          <w:lang w:val="en-GB"/>
        </w:rPr>
      </w:pPr>
      <w:r w:rsidRPr="00805D7D">
        <w:rPr>
          <w:rFonts w:ascii="Times New Roman" w:eastAsia="Times New Roman" w:hAnsi="Times New Roman" w:cs="Times New Roman"/>
          <w:b/>
          <w:sz w:val="24"/>
          <w:szCs w:val="24"/>
          <w:lang w:val="en-GB"/>
        </w:rPr>
        <w:t>регистровану бланко меницу и менично овлашћење</w:t>
      </w:r>
      <w:r w:rsidRPr="00805D7D">
        <w:rPr>
          <w:rFonts w:ascii="Times New Roman" w:eastAsia="Times New Roman" w:hAnsi="Times New Roman" w:cs="Times New Roman"/>
          <w:b/>
          <w:noProof/>
          <w:sz w:val="24"/>
          <w:szCs w:val="24"/>
          <w:lang w:val="en-GB"/>
        </w:rPr>
        <w:t xml:space="preserve"> за извршење уговорне обавезе</w:t>
      </w:r>
      <w:r w:rsidRPr="00805D7D">
        <w:rPr>
          <w:rFonts w:ascii="Times New Roman" w:eastAsia="Times New Roman" w:hAnsi="Times New Roman" w:cs="Times New Roman"/>
          <w:noProof/>
          <w:sz w:val="24"/>
          <w:szCs w:val="24"/>
          <w:lang w:val="en-GB"/>
        </w:rPr>
        <w:t>, попуњену на износ од 10% од укупне вредности уговора</w:t>
      </w:r>
      <w:r w:rsidRPr="00805D7D">
        <w:rPr>
          <w:rFonts w:ascii="Times New Roman" w:eastAsia="Times New Roman" w:hAnsi="Times New Roman" w:cs="Times New Roman"/>
          <w:noProof/>
          <w:sz w:val="24"/>
          <w:szCs w:val="24"/>
        </w:rPr>
        <w:t xml:space="preserve"> без ПДВ-а</w:t>
      </w:r>
      <w:r w:rsidRPr="00805D7D">
        <w:rPr>
          <w:rFonts w:ascii="Times New Roman" w:eastAsia="Times New Roman" w:hAnsi="Times New Roman" w:cs="Times New Roman"/>
          <w:noProof/>
          <w:sz w:val="24"/>
          <w:szCs w:val="24"/>
          <w:lang w:val="en-GB"/>
        </w:rPr>
        <w:t xml:space="preserve">, која је наплатива у случајевима предвиђеним конкурсном документацијом, тј. у случају да </w:t>
      </w:r>
      <w:r w:rsidR="00637B4E">
        <w:rPr>
          <w:rFonts w:ascii="Times New Roman" w:eastAsia="Times New Roman" w:hAnsi="Times New Roman" w:cs="Times New Roman"/>
          <w:noProof/>
          <w:sz w:val="24"/>
          <w:szCs w:val="24"/>
        </w:rPr>
        <w:t>пружалац услуга</w:t>
      </w:r>
      <w:r w:rsidRPr="00805D7D">
        <w:rPr>
          <w:rFonts w:ascii="Times New Roman" w:eastAsia="Times New Roman" w:hAnsi="Times New Roman" w:cs="Times New Roman"/>
          <w:noProof/>
          <w:sz w:val="24"/>
          <w:szCs w:val="24"/>
          <w:lang w:val="en-GB"/>
        </w:rPr>
        <w:t xml:space="preserve"> не испуњава своје обавезе из уговора. </w:t>
      </w:r>
    </w:p>
    <w:p w:rsidR="00637509" w:rsidRPr="00805D7D" w:rsidRDefault="00637509" w:rsidP="00637509">
      <w:pPr>
        <w:suppressAutoHyphens/>
        <w:spacing w:after="0" w:line="240" w:lineRule="auto"/>
        <w:jc w:val="center"/>
        <w:rPr>
          <w:rFonts w:ascii="Times New Roman" w:eastAsia="Times New Roman" w:hAnsi="Times New Roman" w:cs="Times New Roman"/>
          <w:b/>
          <w:kern w:val="2"/>
          <w:sz w:val="24"/>
          <w:szCs w:val="24"/>
          <w:lang w:val="ru-RU" w:eastAsia="ar-SA"/>
        </w:rPr>
      </w:pPr>
      <w:r w:rsidRPr="00805D7D">
        <w:rPr>
          <w:rFonts w:ascii="Times New Roman" w:eastAsia="Times New Roman" w:hAnsi="Times New Roman" w:cs="Times New Roman"/>
          <w:b/>
          <w:kern w:val="2"/>
          <w:sz w:val="24"/>
          <w:szCs w:val="24"/>
          <w:lang w:val="ru-RU" w:eastAsia="ar-SA"/>
        </w:rPr>
        <w:t xml:space="preserve"> </w:t>
      </w:r>
    </w:p>
    <w:p w:rsidR="00637509" w:rsidRDefault="00637509" w:rsidP="00637509">
      <w:pPr>
        <w:suppressAutoHyphens/>
        <w:spacing w:after="0" w:line="240" w:lineRule="auto"/>
        <w:jc w:val="center"/>
        <w:rPr>
          <w:rFonts w:ascii="Times New Roman" w:eastAsia="Times New Roman" w:hAnsi="Times New Roman" w:cs="Times New Roman"/>
          <w:b/>
          <w:kern w:val="2"/>
          <w:sz w:val="24"/>
          <w:szCs w:val="24"/>
          <w:lang w:val="sr-Cyrl-CS" w:eastAsia="ar-SA"/>
        </w:rPr>
      </w:pPr>
      <w:r w:rsidRPr="00805D7D">
        <w:rPr>
          <w:rFonts w:ascii="Times New Roman" w:eastAsia="Times New Roman" w:hAnsi="Times New Roman" w:cs="Times New Roman"/>
          <w:b/>
          <w:kern w:val="2"/>
          <w:sz w:val="24"/>
          <w:szCs w:val="24"/>
          <w:lang w:val="ru-RU" w:eastAsia="ar-SA"/>
        </w:rPr>
        <w:t xml:space="preserve">Члан </w:t>
      </w:r>
      <w:r w:rsidRPr="00805D7D">
        <w:rPr>
          <w:rFonts w:ascii="Times New Roman" w:eastAsia="Times New Roman" w:hAnsi="Times New Roman" w:cs="Times New Roman"/>
          <w:b/>
          <w:kern w:val="2"/>
          <w:sz w:val="24"/>
          <w:szCs w:val="24"/>
          <w:lang w:val="sr-Cyrl-CS" w:eastAsia="ar-SA"/>
        </w:rPr>
        <w:t>7.</w:t>
      </w:r>
    </w:p>
    <w:p w:rsidR="00805D7D" w:rsidRPr="00805D7D" w:rsidRDefault="00805D7D" w:rsidP="00637509">
      <w:pPr>
        <w:suppressAutoHyphens/>
        <w:spacing w:after="0" w:line="240" w:lineRule="auto"/>
        <w:jc w:val="center"/>
        <w:rPr>
          <w:rFonts w:ascii="Times New Roman" w:eastAsia="Times New Roman" w:hAnsi="Times New Roman" w:cs="Times New Roman"/>
          <w:b/>
          <w:kern w:val="2"/>
          <w:sz w:val="24"/>
          <w:szCs w:val="24"/>
          <w:lang w:val="sr-Cyrl-CS" w:eastAsia="ar-SA"/>
        </w:rPr>
      </w:pPr>
    </w:p>
    <w:p w:rsidR="00637509" w:rsidRPr="00805D7D" w:rsidRDefault="00637509" w:rsidP="00637509">
      <w:pPr>
        <w:spacing w:after="0" w:line="240" w:lineRule="auto"/>
        <w:ind w:firstLine="720"/>
        <w:jc w:val="both"/>
        <w:rPr>
          <w:rFonts w:ascii="Times New Roman" w:eastAsia="Times New Roman" w:hAnsi="Times New Roman" w:cs="Times New Roman"/>
          <w:noProof/>
          <w:sz w:val="24"/>
          <w:szCs w:val="24"/>
          <w:lang w:val="en-GB"/>
        </w:rPr>
      </w:pPr>
      <w:r w:rsidRPr="00805D7D">
        <w:rPr>
          <w:rFonts w:ascii="Times New Roman" w:eastAsia="Times New Roman" w:hAnsi="Times New Roman" w:cs="Times New Roman"/>
          <w:noProof/>
          <w:sz w:val="24"/>
          <w:szCs w:val="24"/>
          <w:lang w:val="en-GB"/>
        </w:rPr>
        <w:t xml:space="preserve">У случају наступања чињеница које могу утицати да </w:t>
      </w:r>
      <w:r w:rsidRPr="00805D7D">
        <w:rPr>
          <w:rFonts w:ascii="Times New Roman" w:eastAsia="Times New Roman" w:hAnsi="Times New Roman" w:cs="Times New Roman"/>
          <w:noProof/>
          <w:sz w:val="24"/>
          <w:szCs w:val="24"/>
        </w:rPr>
        <w:t>предмет овог уговора</w:t>
      </w:r>
      <w:r w:rsidRPr="00805D7D">
        <w:rPr>
          <w:rFonts w:ascii="Times New Roman" w:eastAsia="Times New Roman" w:hAnsi="Times New Roman" w:cs="Times New Roman"/>
          <w:noProof/>
          <w:sz w:val="24"/>
          <w:szCs w:val="24"/>
          <w:lang w:val="en-GB"/>
        </w:rPr>
        <w:t xml:space="preserve"> не бу</w:t>
      </w:r>
      <w:r w:rsidRPr="00805D7D">
        <w:rPr>
          <w:rFonts w:ascii="Times New Roman" w:eastAsia="Times New Roman" w:hAnsi="Times New Roman" w:cs="Times New Roman"/>
          <w:noProof/>
          <w:sz w:val="24"/>
          <w:szCs w:val="24"/>
        </w:rPr>
        <w:t>де</w:t>
      </w:r>
      <w:r w:rsidRPr="00805D7D">
        <w:rPr>
          <w:rFonts w:ascii="Times New Roman" w:eastAsia="Times New Roman" w:hAnsi="Times New Roman" w:cs="Times New Roman"/>
          <w:noProof/>
          <w:sz w:val="24"/>
          <w:szCs w:val="24"/>
          <w:lang w:val="en-GB"/>
        </w:rPr>
        <w:t xml:space="preserve"> извршен</w:t>
      </w:r>
      <w:r w:rsidRPr="00805D7D">
        <w:rPr>
          <w:rFonts w:ascii="Times New Roman" w:eastAsia="Times New Roman" w:hAnsi="Times New Roman" w:cs="Times New Roman"/>
          <w:noProof/>
          <w:sz w:val="24"/>
          <w:szCs w:val="24"/>
        </w:rPr>
        <w:t xml:space="preserve"> у роковима предвиђеним овим уговором</w:t>
      </w:r>
      <w:r w:rsidRPr="00805D7D">
        <w:rPr>
          <w:rFonts w:ascii="Times New Roman" w:eastAsia="Times New Roman" w:hAnsi="Times New Roman" w:cs="Times New Roman"/>
          <w:noProof/>
          <w:sz w:val="24"/>
          <w:szCs w:val="24"/>
          <w:lang w:val="en-GB"/>
        </w:rPr>
        <w:t xml:space="preserve">, </w:t>
      </w:r>
      <w:r w:rsidRPr="00805D7D">
        <w:rPr>
          <w:rFonts w:ascii="Times New Roman" w:eastAsia="Times New Roman" w:hAnsi="Times New Roman" w:cs="Times New Roman"/>
          <w:noProof/>
          <w:sz w:val="24"/>
          <w:szCs w:val="24"/>
        </w:rPr>
        <w:t xml:space="preserve">једна уговорна страна </w:t>
      </w:r>
      <w:r w:rsidRPr="00805D7D">
        <w:rPr>
          <w:rFonts w:ascii="Times New Roman" w:eastAsia="Times New Roman" w:hAnsi="Times New Roman" w:cs="Times New Roman"/>
          <w:noProof/>
          <w:sz w:val="24"/>
          <w:szCs w:val="24"/>
          <w:lang w:val="en-GB"/>
        </w:rPr>
        <w:t>је дужн</w:t>
      </w:r>
      <w:r w:rsidRPr="00805D7D">
        <w:rPr>
          <w:rFonts w:ascii="Times New Roman" w:eastAsia="Times New Roman" w:hAnsi="Times New Roman" w:cs="Times New Roman"/>
          <w:noProof/>
          <w:sz w:val="24"/>
          <w:szCs w:val="24"/>
        </w:rPr>
        <w:t>а</w:t>
      </w:r>
      <w:r w:rsidRPr="00805D7D">
        <w:rPr>
          <w:rFonts w:ascii="Times New Roman" w:eastAsia="Times New Roman" w:hAnsi="Times New Roman" w:cs="Times New Roman"/>
          <w:noProof/>
          <w:sz w:val="24"/>
          <w:szCs w:val="24"/>
          <w:lang w:val="en-GB"/>
        </w:rPr>
        <w:t xml:space="preserve"> да одмах по њиховом сазнању о истим писмено обавести </w:t>
      </w:r>
      <w:r w:rsidRPr="00805D7D">
        <w:rPr>
          <w:rFonts w:ascii="Times New Roman" w:eastAsia="Times New Roman" w:hAnsi="Times New Roman" w:cs="Times New Roman"/>
          <w:noProof/>
          <w:sz w:val="24"/>
          <w:szCs w:val="24"/>
        </w:rPr>
        <w:t>другу уговорну страну</w:t>
      </w:r>
      <w:r w:rsidRPr="00805D7D">
        <w:rPr>
          <w:rFonts w:ascii="Times New Roman" w:eastAsia="Times New Roman" w:hAnsi="Times New Roman" w:cs="Times New Roman"/>
          <w:noProof/>
          <w:sz w:val="24"/>
          <w:szCs w:val="24"/>
          <w:lang w:val="en-GB"/>
        </w:rPr>
        <w:t>.</w:t>
      </w:r>
    </w:p>
    <w:p w:rsidR="00637509" w:rsidRPr="00805D7D" w:rsidRDefault="00637509" w:rsidP="00637509">
      <w:pPr>
        <w:spacing w:after="0" w:line="240" w:lineRule="auto"/>
        <w:ind w:firstLine="720"/>
        <w:jc w:val="both"/>
        <w:rPr>
          <w:rFonts w:ascii="Times New Roman" w:eastAsia="Times New Roman" w:hAnsi="Times New Roman" w:cs="Times New Roman"/>
          <w:noProof/>
          <w:sz w:val="24"/>
          <w:szCs w:val="24"/>
          <w:lang w:val="en-GB"/>
        </w:rPr>
      </w:pPr>
      <w:r w:rsidRPr="00805D7D">
        <w:rPr>
          <w:rFonts w:ascii="Times New Roman" w:eastAsia="Times New Roman" w:hAnsi="Times New Roman" w:cs="Times New Roman"/>
          <w:noProof/>
          <w:sz w:val="24"/>
          <w:szCs w:val="24"/>
          <w:lang w:val="en-GB"/>
        </w:rPr>
        <w:t>Сва обавештења која нису дата у писаном облику неће производити правно дејство.</w:t>
      </w:r>
    </w:p>
    <w:p w:rsidR="00637509" w:rsidRPr="00805D7D" w:rsidRDefault="00637509" w:rsidP="00637509">
      <w:pPr>
        <w:spacing w:after="0" w:line="240" w:lineRule="auto"/>
        <w:ind w:firstLine="708"/>
        <w:jc w:val="both"/>
        <w:rPr>
          <w:rFonts w:ascii="Times New Roman" w:eastAsia="Times New Roman" w:hAnsi="Times New Roman" w:cs="Times New Roman"/>
          <w:sz w:val="24"/>
          <w:szCs w:val="24"/>
        </w:rPr>
      </w:pPr>
      <w:r w:rsidRPr="00805D7D">
        <w:rPr>
          <w:rFonts w:ascii="Times New Roman" w:eastAsia="Times New Roman" w:hAnsi="Times New Roman" w:cs="Times New Roman"/>
          <w:noProof/>
          <w:sz w:val="24"/>
          <w:szCs w:val="24"/>
        </w:rPr>
        <w:t>Рокови  предвиђени овим уговором</w:t>
      </w:r>
      <w:r w:rsidRPr="00805D7D">
        <w:rPr>
          <w:rFonts w:ascii="Times New Roman" w:eastAsia="Times New Roman" w:hAnsi="Times New Roman" w:cs="Times New Roman"/>
          <w:noProof/>
          <w:sz w:val="24"/>
          <w:szCs w:val="24"/>
          <w:lang w:val="en-GB"/>
        </w:rPr>
        <w:t xml:space="preserve"> могу бити продужени услед настанка случаја више силе,</w:t>
      </w:r>
      <w:r w:rsidRPr="00805D7D">
        <w:rPr>
          <w:rFonts w:ascii="Times New Roman" w:eastAsia="Times New Roman" w:hAnsi="Times New Roman" w:cs="Times New Roman"/>
          <w:sz w:val="24"/>
          <w:szCs w:val="24"/>
          <w:shd w:val="clear" w:color="auto" w:fill="FFFFFF"/>
          <w:lang w:val="en-GB"/>
        </w:rPr>
        <w:t xml:space="preserve"> </w:t>
      </w:r>
      <w:r w:rsidRPr="00805D7D">
        <w:rPr>
          <w:rFonts w:ascii="Times New Roman" w:eastAsia="Times New Roman" w:hAnsi="Times New Roman" w:cs="Times New Roman"/>
          <w:sz w:val="24"/>
          <w:szCs w:val="24"/>
          <w:shd w:val="clear" w:color="auto" w:fill="FFFFFF"/>
        </w:rPr>
        <w:t xml:space="preserve">односно наступања свих оних </w:t>
      </w:r>
      <w:r w:rsidRPr="00805D7D">
        <w:rPr>
          <w:rFonts w:ascii="Times New Roman" w:eastAsia="Times New Roman" w:hAnsi="Times New Roman" w:cs="Times New Roman"/>
          <w:sz w:val="24"/>
          <w:szCs w:val="24"/>
        </w:rPr>
        <w:t xml:space="preserve"> догађаја који се нису могли предвидвети, </w:t>
      </w:r>
      <w:r w:rsidRPr="00805D7D">
        <w:rPr>
          <w:rFonts w:ascii="Times New Roman" w:eastAsia="Times New Roman" w:hAnsi="Times New Roman" w:cs="Times New Roman"/>
          <w:sz w:val="24"/>
          <w:szCs w:val="24"/>
          <w:lang w:val="en-GB"/>
        </w:rPr>
        <w:t>избећи или отклонити</w:t>
      </w:r>
      <w:r w:rsidRPr="00805D7D">
        <w:rPr>
          <w:rFonts w:ascii="Times New Roman" w:eastAsia="Times New Roman" w:hAnsi="Times New Roman" w:cs="Times New Roman"/>
          <w:sz w:val="24"/>
          <w:szCs w:val="24"/>
        </w:rPr>
        <w:t>,</w:t>
      </w:r>
      <w:r w:rsidRPr="00805D7D">
        <w:rPr>
          <w:rFonts w:ascii="Times New Roman" w:eastAsia="Times New Roman" w:hAnsi="Times New Roman" w:cs="Times New Roman"/>
          <w:sz w:val="24"/>
          <w:szCs w:val="24"/>
          <w:shd w:val="clear" w:color="auto" w:fill="FFFFFF"/>
        </w:rPr>
        <w:t xml:space="preserve"> </w:t>
      </w:r>
      <w:r w:rsidRPr="00805D7D">
        <w:rPr>
          <w:rFonts w:ascii="Times New Roman" w:eastAsia="Times New Roman" w:hAnsi="Times New Roman" w:cs="Times New Roman"/>
          <w:sz w:val="24"/>
          <w:szCs w:val="24"/>
          <w:shd w:val="clear" w:color="auto" w:fill="FFFFFF"/>
          <w:lang w:val="en-GB"/>
        </w:rPr>
        <w:t xml:space="preserve">у тренутку </w:t>
      </w:r>
      <w:r w:rsidRPr="00805D7D">
        <w:rPr>
          <w:rFonts w:ascii="Times New Roman" w:eastAsia="Times New Roman" w:hAnsi="Times New Roman" w:cs="Times New Roman"/>
          <w:sz w:val="24"/>
          <w:szCs w:val="24"/>
          <w:shd w:val="clear" w:color="auto" w:fill="FFFFFF"/>
        </w:rPr>
        <w:t>закључења</w:t>
      </w:r>
      <w:r w:rsidRPr="00805D7D">
        <w:rPr>
          <w:rFonts w:ascii="Times New Roman" w:eastAsia="Times New Roman" w:hAnsi="Times New Roman" w:cs="Times New Roman"/>
          <w:sz w:val="24"/>
          <w:szCs w:val="24"/>
          <w:shd w:val="clear" w:color="auto" w:fill="FFFFFF"/>
          <w:lang w:val="en-GB"/>
        </w:rPr>
        <w:t> </w:t>
      </w:r>
      <w:r w:rsidRPr="00805D7D">
        <w:rPr>
          <w:rFonts w:ascii="Times New Roman" w:eastAsia="Times New Roman" w:hAnsi="Times New Roman" w:cs="Times New Roman"/>
          <w:sz w:val="24"/>
          <w:szCs w:val="24"/>
          <w:shd w:val="clear" w:color="auto" w:fill="FFFFFF"/>
        </w:rPr>
        <w:t>У</w:t>
      </w:r>
      <w:r w:rsidRPr="00805D7D">
        <w:rPr>
          <w:rFonts w:ascii="Times New Roman" w:eastAsia="Times New Roman" w:hAnsi="Times New Roman" w:cs="Times New Roman"/>
          <w:sz w:val="24"/>
          <w:szCs w:val="24"/>
          <w:shd w:val="clear" w:color="auto" w:fill="FFFFFF"/>
          <w:lang w:val="en-GB"/>
        </w:rPr>
        <w:t>говора</w:t>
      </w:r>
      <w:r w:rsidRPr="00805D7D">
        <w:rPr>
          <w:rFonts w:ascii="Times New Roman" w:eastAsia="Times New Roman" w:hAnsi="Times New Roman" w:cs="Times New Roman"/>
          <w:sz w:val="24"/>
          <w:szCs w:val="24"/>
          <w:shd w:val="clear" w:color="auto" w:fill="FFFFFF"/>
        </w:rPr>
        <w:t xml:space="preserve">, </w:t>
      </w:r>
      <w:r w:rsidRPr="00805D7D">
        <w:rPr>
          <w:rFonts w:ascii="Times New Roman" w:eastAsia="Times New Roman" w:hAnsi="Times New Roman" w:cs="Times New Roman"/>
          <w:sz w:val="24"/>
          <w:szCs w:val="24"/>
          <w:shd w:val="clear" w:color="auto" w:fill="FFFFFF"/>
          <w:lang w:val="en-GB"/>
        </w:rPr>
        <w:t xml:space="preserve">и на који уговорне стране објективно не могу и нису могле </w:t>
      </w:r>
      <w:r w:rsidRPr="00805D7D">
        <w:rPr>
          <w:rFonts w:ascii="Times New Roman" w:eastAsia="Times New Roman" w:hAnsi="Times New Roman" w:cs="Times New Roman"/>
          <w:sz w:val="24"/>
          <w:szCs w:val="24"/>
          <w:shd w:val="clear" w:color="auto" w:fill="FFFFFF"/>
        </w:rPr>
        <w:t xml:space="preserve">да утичу </w:t>
      </w:r>
      <w:r w:rsidRPr="00805D7D">
        <w:rPr>
          <w:rFonts w:ascii="Times New Roman" w:eastAsia="Times New Roman" w:hAnsi="Times New Roman" w:cs="Times New Roman"/>
          <w:sz w:val="24"/>
          <w:szCs w:val="24"/>
          <w:shd w:val="clear" w:color="auto" w:fill="FFFFFF"/>
          <w:lang w:val="en-GB"/>
        </w:rPr>
        <w:t xml:space="preserve">(догађај мора бити за </w:t>
      </w:r>
      <w:r w:rsidRPr="00805D7D">
        <w:rPr>
          <w:rFonts w:ascii="Times New Roman" w:eastAsia="Times New Roman" w:hAnsi="Times New Roman" w:cs="Times New Roman"/>
          <w:sz w:val="24"/>
          <w:szCs w:val="24"/>
          <w:shd w:val="clear" w:color="auto" w:fill="FFFFFF"/>
        </w:rPr>
        <w:t>уговорне стране</w:t>
      </w:r>
      <w:r w:rsidRPr="00805D7D">
        <w:rPr>
          <w:rFonts w:ascii="Times New Roman" w:eastAsia="Times New Roman" w:hAnsi="Times New Roman" w:cs="Times New Roman"/>
          <w:sz w:val="24"/>
          <w:szCs w:val="24"/>
          <w:shd w:val="clear" w:color="auto" w:fill="FFFFFF"/>
          <w:lang w:val="en-GB"/>
        </w:rPr>
        <w:t xml:space="preserve"> неочекиван, изванредан, непредвидив), нпр. ратно стање, штрајк,</w:t>
      </w:r>
      <w:r w:rsidRPr="00805D7D">
        <w:rPr>
          <w:rFonts w:ascii="Times New Roman" w:eastAsia="Times New Roman" w:hAnsi="Times New Roman" w:cs="Times New Roman"/>
          <w:sz w:val="24"/>
          <w:szCs w:val="24"/>
          <w:shd w:val="clear" w:color="auto" w:fill="FFFFFF"/>
        </w:rPr>
        <w:t xml:space="preserve"> </w:t>
      </w:r>
      <w:r w:rsidRPr="00805D7D">
        <w:rPr>
          <w:rFonts w:ascii="Times New Roman" w:eastAsia="Times New Roman" w:hAnsi="Times New Roman" w:cs="Times New Roman"/>
          <w:sz w:val="24"/>
          <w:szCs w:val="24"/>
          <w:shd w:val="clear" w:color="auto" w:fill="FFFFFF"/>
          <w:lang w:val="en-GB"/>
        </w:rPr>
        <w:t>елементарне непогоде</w:t>
      </w:r>
      <w:r w:rsidRPr="00805D7D">
        <w:rPr>
          <w:rFonts w:ascii="Times New Roman" w:eastAsia="Times New Roman" w:hAnsi="Times New Roman" w:cs="Times New Roman"/>
          <w:sz w:val="24"/>
          <w:szCs w:val="24"/>
          <w:shd w:val="clear" w:color="auto" w:fill="FFFFFF"/>
        </w:rPr>
        <w:t xml:space="preserve">, природне катастрофе, </w:t>
      </w:r>
      <w:r w:rsidRPr="00805D7D">
        <w:rPr>
          <w:rFonts w:ascii="Times New Roman" w:eastAsia="Times New Roman" w:hAnsi="Times New Roman" w:cs="Times New Roman"/>
          <w:sz w:val="24"/>
          <w:szCs w:val="24"/>
          <w:lang w:val="en-GB"/>
        </w:rPr>
        <w:t>пожар, поплава, експлозија, транспортне несреће</w:t>
      </w:r>
      <w:r w:rsidRPr="00805D7D">
        <w:rPr>
          <w:rFonts w:ascii="Times New Roman" w:eastAsia="Times New Roman" w:hAnsi="Times New Roman" w:cs="Times New Roman"/>
          <w:sz w:val="24"/>
          <w:szCs w:val="24"/>
        </w:rPr>
        <w:t xml:space="preserve"> изазване природним катастрофама</w:t>
      </w:r>
      <w:r w:rsidRPr="00805D7D">
        <w:rPr>
          <w:rFonts w:ascii="Times New Roman" w:eastAsia="Times New Roman" w:hAnsi="Times New Roman" w:cs="Times New Roman"/>
          <w:sz w:val="24"/>
          <w:szCs w:val="24"/>
          <w:lang w:val="en-GB"/>
        </w:rPr>
        <w:t>, одлуке органа власти</w:t>
      </w:r>
      <w:r w:rsidRPr="00805D7D">
        <w:rPr>
          <w:rFonts w:ascii="Times New Roman" w:eastAsia="Times New Roman" w:hAnsi="Times New Roman" w:cs="Times New Roman"/>
          <w:sz w:val="24"/>
          <w:szCs w:val="24"/>
        </w:rPr>
        <w:t xml:space="preserve">, </w:t>
      </w:r>
      <w:r w:rsidRPr="00805D7D">
        <w:rPr>
          <w:rFonts w:ascii="Times New Roman" w:eastAsia="Times New Roman" w:hAnsi="Times New Roman" w:cs="Times New Roman"/>
          <w:sz w:val="24"/>
          <w:szCs w:val="24"/>
          <w:lang w:val="en-GB"/>
        </w:rPr>
        <w:t>забране увоза, извоза и други случајеви, који су законом утврђени као виша сила</w:t>
      </w:r>
      <w:r w:rsidRPr="00805D7D">
        <w:rPr>
          <w:rFonts w:ascii="Times New Roman" w:eastAsia="Times New Roman" w:hAnsi="Times New Roman" w:cs="Times New Roman"/>
          <w:sz w:val="24"/>
          <w:szCs w:val="24"/>
        </w:rPr>
        <w:t xml:space="preserve">, те се у предвиђеним случајевима  уговорне стране </w:t>
      </w:r>
      <w:r w:rsidRPr="00805D7D">
        <w:rPr>
          <w:rFonts w:ascii="Times New Roman" w:eastAsia="Times New Roman" w:hAnsi="Times New Roman" w:cs="Times New Roman"/>
          <w:sz w:val="24"/>
          <w:szCs w:val="24"/>
          <w:lang w:val="en-GB"/>
        </w:rPr>
        <w:t>ослобођ</w:t>
      </w:r>
      <w:r w:rsidRPr="00805D7D">
        <w:rPr>
          <w:rFonts w:ascii="Times New Roman" w:eastAsia="Times New Roman" w:hAnsi="Times New Roman" w:cs="Times New Roman"/>
          <w:sz w:val="24"/>
          <w:szCs w:val="24"/>
        </w:rPr>
        <w:t>ају су</w:t>
      </w:r>
      <w:r w:rsidRPr="00805D7D">
        <w:rPr>
          <w:rFonts w:ascii="Times New Roman" w:eastAsia="Times New Roman" w:hAnsi="Times New Roman" w:cs="Times New Roman"/>
          <w:sz w:val="24"/>
          <w:szCs w:val="24"/>
          <w:lang w:val="en-GB"/>
        </w:rPr>
        <w:t xml:space="preserve"> одговорности за штету</w:t>
      </w:r>
      <w:r w:rsidRPr="00805D7D">
        <w:rPr>
          <w:rFonts w:ascii="Times New Roman" w:eastAsia="Times New Roman" w:hAnsi="Times New Roman" w:cs="Times New Roman"/>
          <w:sz w:val="24"/>
          <w:szCs w:val="24"/>
        </w:rPr>
        <w:t>.</w:t>
      </w:r>
    </w:p>
    <w:p w:rsidR="00637509" w:rsidRPr="00805D7D" w:rsidRDefault="00637509" w:rsidP="00637509">
      <w:pPr>
        <w:spacing w:after="0" w:line="240" w:lineRule="auto"/>
        <w:ind w:firstLine="708"/>
        <w:jc w:val="both"/>
        <w:rPr>
          <w:rFonts w:ascii="Times New Roman" w:eastAsia="Times New Roman" w:hAnsi="Times New Roman" w:cs="Times New Roman"/>
          <w:sz w:val="24"/>
          <w:szCs w:val="24"/>
          <w:u w:val="single"/>
        </w:rPr>
      </w:pPr>
      <w:proofErr w:type="gramStart"/>
      <w:r w:rsidRPr="00805D7D">
        <w:rPr>
          <w:rFonts w:ascii="Times New Roman" w:eastAsia="Times New Roman" w:hAnsi="Times New Roman" w:cs="Times New Roman"/>
          <w:sz w:val="24"/>
          <w:szCs w:val="24"/>
        </w:rPr>
        <w:t xml:space="preserve">Уколико наступе случајеви одређени као виша сила, односно оних случајева </w:t>
      </w:r>
      <w:r w:rsidRPr="00805D7D">
        <w:rPr>
          <w:rFonts w:ascii="Times New Roman" w:eastAsia="Times New Roman" w:hAnsi="Times New Roman" w:cs="Times New Roman"/>
          <w:sz w:val="24"/>
          <w:szCs w:val="24"/>
          <w:lang w:val="en-GB"/>
        </w:rPr>
        <w:t>на које уговорне стране не могу утицати, а које чине испуњење уговора трајно или привремено немогућим</w:t>
      </w:r>
      <w:r w:rsidRPr="00805D7D">
        <w:rPr>
          <w:rFonts w:ascii="Times New Roman" w:eastAsia="Times New Roman" w:hAnsi="Times New Roman" w:cs="Times New Roman"/>
          <w:sz w:val="24"/>
          <w:szCs w:val="24"/>
        </w:rPr>
        <w:t>, наручилац може да обустави испуњење уговорних обавеза до момента отклањања догађаја који је наступио</w:t>
      </w:r>
      <w:r w:rsidRPr="00805D7D">
        <w:rPr>
          <w:rFonts w:ascii="Times New Roman" w:eastAsia="Times New Roman" w:hAnsi="Times New Roman" w:cs="Times New Roman"/>
          <w:sz w:val="24"/>
          <w:szCs w:val="24"/>
          <w:lang w:val="en-GB"/>
        </w:rPr>
        <w:t xml:space="preserve"> или </w:t>
      </w:r>
      <w:r w:rsidRPr="00805D7D">
        <w:rPr>
          <w:rFonts w:ascii="Times New Roman" w:eastAsia="Times New Roman" w:hAnsi="Times New Roman" w:cs="Times New Roman"/>
          <w:sz w:val="24"/>
          <w:szCs w:val="24"/>
        </w:rPr>
        <w:t xml:space="preserve">да приступи </w:t>
      </w:r>
      <w:r w:rsidRPr="00805D7D">
        <w:rPr>
          <w:rFonts w:ascii="Times New Roman" w:eastAsia="Times New Roman" w:hAnsi="Times New Roman" w:cs="Times New Roman"/>
          <w:sz w:val="24"/>
          <w:szCs w:val="24"/>
          <w:lang w:val="en-GB"/>
        </w:rPr>
        <w:t>раскид</w:t>
      </w:r>
      <w:r w:rsidRPr="00805D7D">
        <w:rPr>
          <w:rFonts w:ascii="Times New Roman" w:eastAsia="Times New Roman" w:hAnsi="Times New Roman" w:cs="Times New Roman"/>
          <w:sz w:val="24"/>
          <w:szCs w:val="24"/>
        </w:rPr>
        <w:t>у у</w:t>
      </w:r>
      <w:r w:rsidRPr="00805D7D">
        <w:rPr>
          <w:rFonts w:ascii="Times New Roman" w:eastAsia="Times New Roman" w:hAnsi="Times New Roman" w:cs="Times New Roman"/>
          <w:sz w:val="24"/>
          <w:szCs w:val="24"/>
          <w:lang w:val="en-GB"/>
        </w:rPr>
        <w:t>говора</w:t>
      </w:r>
      <w:r w:rsidRPr="00805D7D">
        <w:rPr>
          <w:rFonts w:ascii="Times New Roman" w:eastAsia="Times New Roman" w:hAnsi="Times New Roman" w:cs="Times New Roman"/>
          <w:sz w:val="24"/>
          <w:szCs w:val="24"/>
          <w:u w:val="single"/>
        </w:rPr>
        <w:t>.</w:t>
      </w:r>
      <w:proofErr w:type="gramEnd"/>
    </w:p>
    <w:p w:rsidR="00637509" w:rsidRPr="00805D7D" w:rsidRDefault="00637509" w:rsidP="00637509">
      <w:pPr>
        <w:spacing w:after="0" w:line="240" w:lineRule="auto"/>
        <w:ind w:firstLine="708"/>
        <w:jc w:val="both"/>
        <w:rPr>
          <w:rFonts w:ascii="Times New Roman" w:eastAsia="Times New Roman" w:hAnsi="Times New Roman" w:cs="Times New Roman"/>
          <w:sz w:val="24"/>
          <w:szCs w:val="24"/>
        </w:rPr>
      </w:pPr>
      <w:r w:rsidRPr="00805D7D">
        <w:rPr>
          <w:rFonts w:ascii="Times New Roman" w:eastAsia="Times New Roman" w:hAnsi="Times New Roman" w:cs="Times New Roman"/>
          <w:sz w:val="24"/>
          <w:szCs w:val="24"/>
        </w:rPr>
        <w:t xml:space="preserve">У случају наступања чињеница из претходног става наручилац ће измене уговорних </w:t>
      </w:r>
      <w:proofErr w:type="gramStart"/>
      <w:r w:rsidRPr="00805D7D">
        <w:rPr>
          <w:rFonts w:ascii="Times New Roman" w:eastAsia="Times New Roman" w:hAnsi="Times New Roman" w:cs="Times New Roman"/>
          <w:sz w:val="24"/>
          <w:szCs w:val="24"/>
        </w:rPr>
        <w:t>обавеза  регулисати</w:t>
      </w:r>
      <w:proofErr w:type="gramEnd"/>
      <w:r w:rsidRPr="00805D7D">
        <w:rPr>
          <w:rFonts w:ascii="Times New Roman" w:eastAsia="Times New Roman" w:hAnsi="Times New Roman" w:cs="Times New Roman"/>
          <w:sz w:val="24"/>
          <w:szCs w:val="24"/>
        </w:rPr>
        <w:t xml:space="preserve"> анексом уговора.</w:t>
      </w:r>
    </w:p>
    <w:p w:rsidR="00637509" w:rsidRDefault="00637509" w:rsidP="00637509">
      <w:pPr>
        <w:spacing w:after="0" w:line="240" w:lineRule="auto"/>
        <w:jc w:val="both"/>
        <w:rPr>
          <w:rFonts w:ascii="Times New Roman" w:eastAsia="Times New Roman" w:hAnsi="Times New Roman" w:cs="Times New Roman"/>
          <w:b/>
          <w:noProof/>
          <w:sz w:val="24"/>
          <w:szCs w:val="24"/>
          <w:lang/>
        </w:rPr>
      </w:pPr>
    </w:p>
    <w:p w:rsidR="00AC2CE5" w:rsidRDefault="00AC2CE5" w:rsidP="00637509">
      <w:pPr>
        <w:spacing w:after="0" w:line="240" w:lineRule="auto"/>
        <w:jc w:val="both"/>
        <w:rPr>
          <w:rFonts w:ascii="Times New Roman" w:eastAsia="Times New Roman" w:hAnsi="Times New Roman" w:cs="Times New Roman"/>
          <w:b/>
          <w:noProof/>
          <w:sz w:val="24"/>
          <w:szCs w:val="24"/>
          <w:lang/>
        </w:rPr>
      </w:pPr>
    </w:p>
    <w:p w:rsidR="00AC2CE5" w:rsidRPr="00AC2CE5" w:rsidRDefault="00AC2CE5" w:rsidP="00637509">
      <w:pPr>
        <w:spacing w:after="0" w:line="240" w:lineRule="auto"/>
        <w:jc w:val="both"/>
        <w:rPr>
          <w:rFonts w:ascii="Times New Roman" w:eastAsia="Times New Roman" w:hAnsi="Times New Roman" w:cs="Times New Roman"/>
          <w:b/>
          <w:noProof/>
          <w:sz w:val="24"/>
          <w:szCs w:val="24"/>
          <w:lang/>
        </w:rPr>
      </w:pPr>
    </w:p>
    <w:p w:rsidR="00805D7D" w:rsidRPr="00805D7D" w:rsidRDefault="00805D7D" w:rsidP="00637509">
      <w:pPr>
        <w:spacing w:after="0" w:line="240" w:lineRule="auto"/>
        <w:jc w:val="both"/>
        <w:rPr>
          <w:rFonts w:ascii="Times New Roman" w:eastAsia="Times New Roman" w:hAnsi="Times New Roman" w:cs="Times New Roman"/>
          <w:b/>
          <w:noProof/>
          <w:sz w:val="24"/>
          <w:szCs w:val="24"/>
        </w:rPr>
      </w:pPr>
    </w:p>
    <w:p w:rsidR="00637509" w:rsidRDefault="00637509" w:rsidP="00637509">
      <w:pPr>
        <w:spacing w:after="0" w:line="240" w:lineRule="auto"/>
        <w:jc w:val="center"/>
        <w:outlineLvl w:val="0"/>
        <w:rPr>
          <w:rFonts w:ascii="Times New Roman" w:eastAsia="Times New Roman" w:hAnsi="Times New Roman" w:cs="Times New Roman"/>
          <w:b/>
          <w:noProof/>
          <w:sz w:val="24"/>
          <w:szCs w:val="24"/>
        </w:rPr>
      </w:pPr>
      <w:bookmarkStart w:id="4" w:name="_Toc448141813"/>
      <w:bookmarkStart w:id="5" w:name="_Toc389742047"/>
      <w:bookmarkStart w:id="6" w:name="_Toc380740085"/>
      <w:r w:rsidRPr="00805D7D">
        <w:rPr>
          <w:rFonts w:ascii="Times New Roman" w:eastAsia="Times New Roman" w:hAnsi="Times New Roman" w:cs="Times New Roman"/>
          <w:b/>
          <w:noProof/>
          <w:sz w:val="24"/>
          <w:szCs w:val="24"/>
          <w:lang w:val="en-GB"/>
        </w:rPr>
        <w:lastRenderedPageBreak/>
        <w:t xml:space="preserve">Члан </w:t>
      </w:r>
      <w:r w:rsidRPr="00805D7D">
        <w:rPr>
          <w:rFonts w:ascii="Times New Roman" w:eastAsia="Times New Roman" w:hAnsi="Times New Roman" w:cs="Times New Roman"/>
          <w:b/>
          <w:noProof/>
          <w:sz w:val="24"/>
          <w:szCs w:val="24"/>
        </w:rPr>
        <w:t>8</w:t>
      </w:r>
      <w:r w:rsidRPr="00805D7D">
        <w:rPr>
          <w:rFonts w:ascii="Times New Roman" w:eastAsia="Times New Roman" w:hAnsi="Times New Roman" w:cs="Times New Roman"/>
          <w:b/>
          <w:noProof/>
          <w:sz w:val="24"/>
          <w:szCs w:val="24"/>
          <w:lang w:val="en-GB"/>
        </w:rPr>
        <w:t>.</w:t>
      </w:r>
      <w:bookmarkEnd w:id="4"/>
      <w:bookmarkEnd w:id="5"/>
      <w:bookmarkEnd w:id="6"/>
    </w:p>
    <w:p w:rsidR="00805D7D" w:rsidRPr="00805D7D" w:rsidRDefault="00805D7D" w:rsidP="00637509">
      <w:pPr>
        <w:spacing w:after="0" w:line="240" w:lineRule="auto"/>
        <w:jc w:val="center"/>
        <w:outlineLvl w:val="0"/>
        <w:rPr>
          <w:rFonts w:ascii="Times New Roman" w:eastAsia="Times New Roman" w:hAnsi="Times New Roman" w:cs="Times New Roman"/>
          <w:b/>
          <w:noProof/>
          <w:sz w:val="24"/>
          <w:szCs w:val="24"/>
        </w:rPr>
      </w:pPr>
    </w:p>
    <w:p w:rsidR="00637509" w:rsidRPr="00805D7D" w:rsidRDefault="00637509" w:rsidP="00637509">
      <w:pPr>
        <w:spacing w:after="0" w:line="240" w:lineRule="auto"/>
        <w:ind w:firstLine="708"/>
        <w:jc w:val="both"/>
        <w:rPr>
          <w:rFonts w:ascii="Times New Roman" w:eastAsia="Times New Roman" w:hAnsi="Times New Roman" w:cs="Times New Roman"/>
          <w:sz w:val="24"/>
          <w:szCs w:val="24"/>
        </w:rPr>
      </w:pPr>
      <w:r w:rsidRPr="00805D7D">
        <w:rPr>
          <w:rFonts w:ascii="Times New Roman" w:eastAsia="Times New Roman" w:hAnsi="Times New Roman" w:cs="Times New Roman"/>
          <w:sz w:val="24"/>
          <w:szCs w:val="24"/>
          <w:shd w:val="clear" w:color="auto" w:fill="FFFFFF"/>
        </w:rPr>
        <w:t>Н</w:t>
      </w:r>
      <w:r w:rsidRPr="00805D7D">
        <w:rPr>
          <w:rFonts w:ascii="Times New Roman" w:eastAsia="Times New Roman" w:hAnsi="Times New Roman" w:cs="Times New Roman"/>
          <w:sz w:val="24"/>
          <w:szCs w:val="24"/>
          <w:shd w:val="clear" w:color="auto" w:fill="FFFFFF"/>
          <w:lang w:val="en-GB"/>
        </w:rPr>
        <w:t xml:space="preserve">акон закључења уговора о јавној набавци </w:t>
      </w:r>
      <w:r w:rsidRPr="00805D7D">
        <w:rPr>
          <w:rFonts w:ascii="Times New Roman" w:eastAsia="Times New Roman" w:hAnsi="Times New Roman" w:cs="Times New Roman"/>
          <w:sz w:val="24"/>
          <w:szCs w:val="24"/>
          <w:lang w:val="en-GB"/>
        </w:rPr>
        <w:t xml:space="preserve">наручилац ће дозволи </w:t>
      </w:r>
      <w:r w:rsidRPr="00805D7D">
        <w:rPr>
          <w:rFonts w:ascii="Times New Roman" w:eastAsia="Times New Roman" w:hAnsi="Times New Roman" w:cs="Times New Roman"/>
          <w:sz w:val="24"/>
          <w:szCs w:val="24"/>
        </w:rPr>
        <w:t xml:space="preserve">измене уговора уколико се повећа обим предмета јавне набавке, због непредвиђених околности, с тим да </w:t>
      </w:r>
      <w:r w:rsidRPr="00805D7D">
        <w:rPr>
          <w:rFonts w:ascii="Times New Roman" w:eastAsia="Times New Roman" w:hAnsi="Times New Roman" w:cs="Times New Roman"/>
          <w:sz w:val="24"/>
          <w:szCs w:val="24"/>
          <w:lang w:val="en-GB"/>
        </w:rPr>
        <w:t xml:space="preserve">се вредност уговора може повећати максимално до 5% од укупне вредности првобитно закљученог уговора, при чему укупна вредност повећања уговора не може да буде већа од вредности из члана 39. </w:t>
      </w:r>
      <w:proofErr w:type="gramStart"/>
      <w:r w:rsidRPr="00805D7D">
        <w:rPr>
          <w:rFonts w:ascii="Times New Roman" w:eastAsia="Times New Roman" w:hAnsi="Times New Roman" w:cs="Times New Roman"/>
          <w:sz w:val="24"/>
          <w:szCs w:val="24"/>
          <w:lang w:val="en-GB"/>
        </w:rPr>
        <w:t>став</w:t>
      </w:r>
      <w:proofErr w:type="gramEnd"/>
      <w:r w:rsidRPr="00805D7D">
        <w:rPr>
          <w:rFonts w:ascii="Times New Roman" w:eastAsia="Times New Roman" w:hAnsi="Times New Roman" w:cs="Times New Roman"/>
          <w:sz w:val="24"/>
          <w:szCs w:val="24"/>
          <w:lang w:val="en-GB"/>
        </w:rPr>
        <w:t xml:space="preserve"> 1. </w:t>
      </w:r>
      <w:proofErr w:type="gramStart"/>
      <w:r w:rsidRPr="00805D7D">
        <w:rPr>
          <w:rFonts w:ascii="Times New Roman" w:eastAsia="Times New Roman" w:hAnsi="Times New Roman" w:cs="Times New Roman"/>
          <w:sz w:val="24"/>
          <w:szCs w:val="24"/>
          <w:lang w:val="en-GB"/>
        </w:rPr>
        <w:t>Закона</w:t>
      </w:r>
      <w:r w:rsidRPr="00805D7D">
        <w:rPr>
          <w:rFonts w:ascii="Times New Roman" w:eastAsia="Times New Roman" w:hAnsi="Times New Roman" w:cs="Times New Roman"/>
          <w:sz w:val="24"/>
          <w:szCs w:val="24"/>
        </w:rPr>
        <w:t xml:space="preserve"> о јавним набавкама.</w:t>
      </w:r>
      <w:proofErr w:type="gramEnd"/>
    </w:p>
    <w:p w:rsidR="00637509" w:rsidRPr="00805D7D" w:rsidRDefault="00637509" w:rsidP="00637509">
      <w:pPr>
        <w:spacing w:after="0" w:line="240" w:lineRule="auto"/>
        <w:ind w:firstLine="708"/>
        <w:jc w:val="both"/>
        <w:rPr>
          <w:rFonts w:ascii="Times New Roman" w:eastAsia="Times New Roman" w:hAnsi="Times New Roman" w:cs="Times New Roman"/>
          <w:sz w:val="24"/>
          <w:szCs w:val="24"/>
        </w:rPr>
      </w:pPr>
      <w:r w:rsidRPr="00805D7D">
        <w:rPr>
          <w:rFonts w:ascii="Times New Roman" w:eastAsia="Times New Roman" w:hAnsi="Times New Roman" w:cs="Times New Roman"/>
          <w:sz w:val="24"/>
          <w:szCs w:val="24"/>
          <w:shd w:val="clear" w:color="auto" w:fill="FFFFFF"/>
          <w:lang w:val="en-GB"/>
        </w:rPr>
        <w:t>Након закључења уговора о јавној набавци наручилац може да дозволи промену цене и других битних елемената уговора из објективних разлога</w:t>
      </w:r>
      <w:r w:rsidRPr="00805D7D">
        <w:rPr>
          <w:rFonts w:ascii="Times New Roman" w:eastAsia="Times New Roman" w:hAnsi="Times New Roman" w:cs="Times New Roman"/>
          <w:sz w:val="24"/>
          <w:szCs w:val="24"/>
          <w:shd w:val="clear" w:color="auto" w:fill="FFFFFF"/>
        </w:rPr>
        <w:t>:</w:t>
      </w:r>
    </w:p>
    <w:p w:rsidR="00637509" w:rsidRPr="00805D7D" w:rsidRDefault="00637509" w:rsidP="00637509">
      <w:pPr>
        <w:widowControl w:val="0"/>
        <w:numPr>
          <w:ilvl w:val="0"/>
          <w:numId w:val="42"/>
        </w:numPr>
        <w:suppressAutoHyphens/>
        <w:autoSpaceDN w:val="0"/>
        <w:spacing w:after="0" w:line="240" w:lineRule="auto"/>
        <w:ind w:left="714" w:hanging="357"/>
        <w:jc w:val="both"/>
        <w:textAlignment w:val="baseline"/>
        <w:rPr>
          <w:rFonts w:ascii="Times New Roman" w:eastAsia="Times New Roman" w:hAnsi="Times New Roman" w:cs="Times New Roman"/>
          <w:sz w:val="24"/>
          <w:szCs w:val="24"/>
        </w:rPr>
      </w:pPr>
      <w:r w:rsidRPr="00805D7D">
        <w:rPr>
          <w:rFonts w:ascii="Times New Roman" w:eastAsia="Times New Roman" w:hAnsi="Times New Roman" w:cs="Times New Roman"/>
          <w:sz w:val="24"/>
          <w:szCs w:val="24"/>
        </w:rPr>
        <w:t>Уколико наступе оне околн</w:t>
      </w:r>
      <w:r w:rsidR="00214784">
        <w:rPr>
          <w:rFonts w:ascii="Times New Roman" w:eastAsia="Times New Roman" w:hAnsi="Times New Roman" w:cs="Times New Roman"/>
          <w:sz w:val="24"/>
          <w:szCs w:val="24"/>
        </w:rPr>
        <w:t>ости за које наручилац и пружалац услуга</w:t>
      </w:r>
      <w:r w:rsidRPr="00805D7D">
        <w:rPr>
          <w:rFonts w:ascii="Times New Roman" w:eastAsia="Times New Roman" w:hAnsi="Times New Roman" w:cs="Times New Roman"/>
          <w:sz w:val="24"/>
          <w:szCs w:val="24"/>
        </w:rPr>
        <w:t xml:space="preserve"> нису знали нити могли да знају у моменту закључења Уговора, те сходно томе нису у могућности да у потпуности изврше У</w:t>
      </w:r>
      <w:r w:rsidRPr="00805D7D">
        <w:rPr>
          <w:rFonts w:ascii="Times New Roman" w:eastAsia="Times New Roman" w:hAnsi="Times New Roman" w:cs="Times New Roman"/>
          <w:sz w:val="24"/>
          <w:szCs w:val="24"/>
          <w:lang w:val="en-GB"/>
        </w:rPr>
        <w:t>говором преузете обавезе.</w:t>
      </w:r>
    </w:p>
    <w:p w:rsidR="00637509" w:rsidRPr="00805D7D" w:rsidRDefault="00637509" w:rsidP="00637509">
      <w:pPr>
        <w:widowControl w:val="0"/>
        <w:numPr>
          <w:ilvl w:val="0"/>
          <w:numId w:val="42"/>
        </w:numPr>
        <w:suppressAutoHyphens/>
        <w:autoSpaceDN w:val="0"/>
        <w:spacing w:after="0" w:line="240" w:lineRule="auto"/>
        <w:ind w:left="714" w:hanging="357"/>
        <w:jc w:val="both"/>
        <w:textAlignment w:val="baseline"/>
        <w:rPr>
          <w:rFonts w:ascii="Times New Roman" w:eastAsia="Times New Roman" w:hAnsi="Times New Roman" w:cs="Times New Roman"/>
          <w:sz w:val="24"/>
          <w:szCs w:val="24"/>
        </w:rPr>
      </w:pPr>
      <w:r w:rsidRPr="00805D7D">
        <w:rPr>
          <w:rFonts w:ascii="Times New Roman" w:eastAsia="Times New Roman" w:hAnsi="Times New Roman" w:cs="Times New Roman"/>
          <w:sz w:val="24"/>
          <w:szCs w:val="24"/>
        </w:rPr>
        <w:t xml:space="preserve">Уколико наступе оне околности дефинисане као виша сила </w:t>
      </w:r>
      <w:r w:rsidRPr="00805D7D">
        <w:rPr>
          <w:rFonts w:ascii="Times New Roman" w:eastAsia="Times New Roman" w:hAnsi="Times New Roman" w:cs="Times New Roman"/>
          <w:sz w:val="24"/>
          <w:szCs w:val="24"/>
          <w:lang w:val="en-GB"/>
        </w:rPr>
        <w:t xml:space="preserve">(поплаве, позар, земљотрес...), а које су проузроковале немогућност испуњења уговорених обавеза уговорних страна у </w:t>
      </w:r>
      <w:r w:rsidRPr="00805D7D">
        <w:rPr>
          <w:rFonts w:ascii="Times New Roman" w:eastAsia="Times New Roman" w:hAnsi="Times New Roman" w:cs="Times New Roman"/>
          <w:sz w:val="24"/>
          <w:szCs w:val="24"/>
        </w:rPr>
        <w:t>у</w:t>
      </w:r>
      <w:r w:rsidRPr="00805D7D">
        <w:rPr>
          <w:rFonts w:ascii="Times New Roman" w:eastAsia="Times New Roman" w:hAnsi="Times New Roman" w:cs="Times New Roman"/>
          <w:sz w:val="24"/>
          <w:szCs w:val="24"/>
          <w:lang w:val="en-GB"/>
        </w:rPr>
        <w:t>говором одређеном року.</w:t>
      </w:r>
    </w:p>
    <w:p w:rsidR="00637509" w:rsidRPr="00805D7D" w:rsidRDefault="00637509" w:rsidP="00637509">
      <w:pPr>
        <w:widowControl w:val="0"/>
        <w:numPr>
          <w:ilvl w:val="0"/>
          <w:numId w:val="42"/>
        </w:numPr>
        <w:suppressAutoHyphens/>
        <w:autoSpaceDN w:val="0"/>
        <w:spacing w:after="0" w:line="240" w:lineRule="auto"/>
        <w:ind w:left="714" w:hanging="357"/>
        <w:jc w:val="both"/>
        <w:textAlignment w:val="baseline"/>
        <w:rPr>
          <w:rFonts w:ascii="Times New Roman" w:eastAsia="Times New Roman" w:hAnsi="Times New Roman" w:cs="Times New Roman"/>
          <w:sz w:val="24"/>
          <w:szCs w:val="24"/>
        </w:rPr>
      </w:pPr>
      <w:r w:rsidRPr="00805D7D">
        <w:rPr>
          <w:rFonts w:ascii="Times New Roman" w:eastAsia="Times New Roman" w:hAnsi="Times New Roman" w:cs="Times New Roman"/>
          <w:sz w:val="24"/>
          <w:szCs w:val="24"/>
        </w:rPr>
        <w:t xml:space="preserve">Уколико наступе све оне околности које представљају основ за измену Уговора и у интересу су наручиоца </w:t>
      </w:r>
    </w:p>
    <w:p w:rsidR="00637509" w:rsidRPr="00805D7D" w:rsidRDefault="00637509" w:rsidP="00637509">
      <w:pPr>
        <w:widowControl w:val="0"/>
        <w:numPr>
          <w:ilvl w:val="0"/>
          <w:numId w:val="42"/>
        </w:numPr>
        <w:suppressAutoHyphens/>
        <w:autoSpaceDN w:val="0"/>
        <w:spacing w:after="0" w:line="240" w:lineRule="auto"/>
        <w:ind w:left="714" w:hanging="357"/>
        <w:jc w:val="both"/>
        <w:textAlignment w:val="baseline"/>
        <w:rPr>
          <w:rFonts w:ascii="Times New Roman" w:eastAsia="Times New Roman" w:hAnsi="Times New Roman" w:cs="Times New Roman"/>
          <w:sz w:val="24"/>
          <w:szCs w:val="24"/>
        </w:rPr>
      </w:pPr>
      <w:r w:rsidRPr="00805D7D">
        <w:rPr>
          <w:rFonts w:ascii="Times New Roman" w:eastAsia="Times New Roman" w:hAnsi="Times New Roman" w:cs="Times New Roman"/>
          <w:sz w:val="24"/>
          <w:szCs w:val="24"/>
        </w:rPr>
        <w:t>Уколико наступе све оне околности</w:t>
      </w:r>
      <w:r w:rsidRPr="00805D7D">
        <w:rPr>
          <w:rFonts w:ascii="Times New Roman" w:eastAsia="Times New Roman" w:hAnsi="Times New Roman" w:cs="Times New Roman"/>
          <w:sz w:val="24"/>
          <w:szCs w:val="24"/>
          <w:shd w:val="clear" w:color="auto" w:fill="FFFFFF"/>
          <w:lang w:val="en-GB"/>
        </w:rPr>
        <w:t xml:space="preserve"> </w:t>
      </w:r>
      <w:r w:rsidRPr="00805D7D">
        <w:rPr>
          <w:rFonts w:ascii="Times New Roman" w:eastAsia="Times New Roman" w:hAnsi="Times New Roman" w:cs="Times New Roman"/>
          <w:sz w:val="24"/>
          <w:szCs w:val="24"/>
          <w:shd w:val="clear" w:color="auto" w:fill="FFFFFF"/>
        </w:rPr>
        <w:t xml:space="preserve">предвиђене </w:t>
      </w:r>
      <w:r w:rsidRPr="00805D7D">
        <w:rPr>
          <w:rFonts w:ascii="Times New Roman" w:eastAsia="Times New Roman" w:hAnsi="Times New Roman" w:cs="Times New Roman"/>
          <w:sz w:val="24"/>
          <w:szCs w:val="24"/>
          <w:shd w:val="clear" w:color="auto" w:fill="FFFFFF"/>
          <w:lang w:val="en-GB"/>
        </w:rPr>
        <w:t>посебним прописима</w:t>
      </w:r>
      <w:r w:rsidRPr="00805D7D">
        <w:rPr>
          <w:rFonts w:ascii="Times New Roman" w:eastAsia="Times New Roman" w:hAnsi="Times New Roman" w:cs="Times New Roman"/>
          <w:sz w:val="24"/>
          <w:szCs w:val="24"/>
          <w:shd w:val="clear" w:color="auto" w:fill="FFFFFF"/>
        </w:rPr>
        <w:t>.</w:t>
      </w:r>
    </w:p>
    <w:p w:rsidR="00637509" w:rsidRPr="00805D7D" w:rsidRDefault="00637509" w:rsidP="00637509">
      <w:pPr>
        <w:suppressAutoHyphens/>
        <w:spacing w:after="0" w:line="240" w:lineRule="auto"/>
        <w:jc w:val="both"/>
        <w:rPr>
          <w:rFonts w:ascii="Times New Roman" w:eastAsia="Times New Roman" w:hAnsi="Times New Roman" w:cs="Times New Roman"/>
          <w:kern w:val="2"/>
          <w:sz w:val="24"/>
          <w:szCs w:val="24"/>
          <w:lang w:val="ru-RU" w:eastAsia="ar-SA"/>
        </w:rPr>
      </w:pPr>
    </w:p>
    <w:p w:rsidR="00637509" w:rsidRDefault="00637509" w:rsidP="00637509">
      <w:pPr>
        <w:suppressAutoHyphens/>
        <w:spacing w:after="0" w:line="240" w:lineRule="auto"/>
        <w:jc w:val="center"/>
        <w:rPr>
          <w:rFonts w:ascii="Times New Roman" w:eastAsia="Times New Roman" w:hAnsi="Times New Roman" w:cs="Times New Roman"/>
          <w:b/>
          <w:kern w:val="2"/>
          <w:sz w:val="24"/>
          <w:szCs w:val="24"/>
          <w:lang w:val="ru-RU" w:eastAsia="ar-SA"/>
        </w:rPr>
      </w:pPr>
      <w:r w:rsidRPr="00805D7D">
        <w:rPr>
          <w:rFonts w:ascii="Times New Roman" w:eastAsia="Times New Roman" w:hAnsi="Times New Roman" w:cs="Times New Roman"/>
          <w:b/>
          <w:kern w:val="2"/>
          <w:sz w:val="24"/>
          <w:szCs w:val="24"/>
          <w:lang w:val="ru-RU" w:eastAsia="ar-SA"/>
        </w:rPr>
        <w:t>Члан 9.</w:t>
      </w:r>
    </w:p>
    <w:p w:rsidR="00805D7D" w:rsidRPr="00805D7D" w:rsidRDefault="00805D7D" w:rsidP="00637509">
      <w:pPr>
        <w:suppressAutoHyphens/>
        <w:spacing w:after="0" w:line="240" w:lineRule="auto"/>
        <w:jc w:val="center"/>
        <w:rPr>
          <w:rFonts w:ascii="Times New Roman" w:eastAsia="Times New Roman" w:hAnsi="Times New Roman" w:cs="Times New Roman"/>
          <w:b/>
          <w:kern w:val="2"/>
          <w:sz w:val="24"/>
          <w:szCs w:val="24"/>
          <w:lang w:val="ru-RU" w:eastAsia="ar-SA"/>
        </w:rPr>
      </w:pPr>
    </w:p>
    <w:p w:rsidR="00637509" w:rsidRPr="00805D7D" w:rsidRDefault="00637509" w:rsidP="00637509">
      <w:pPr>
        <w:shd w:val="clear" w:color="auto" w:fill="FFFFFF"/>
        <w:spacing w:after="0" w:line="240" w:lineRule="auto"/>
        <w:ind w:firstLine="720"/>
        <w:jc w:val="both"/>
        <w:rPr>
          <w:rFonts w:ascii="Times New Roman" w:eastAsia="Times New Roman" w:hAnsi="Times New Roman" w:cs="Times New Roman"/>
          <w:sz w:val="24"/>
          <w:szCs w:val="24"/>
        </w:rPr>
      </w:pPr>
      <w:proofErr w:type="gramStart"/>
      <w:r w:rsidRPr="00805D7D">
        <w:rPr>
          <w:rFonts w:ascii="Times New Roman" w:eastAsia="Times New Roman" w:hAnsi="Times New Roman" w:cs="Times New Roman"/>
          <w:sz w:val="24"/>
          <w:szCs w:val="24"/>
        </w:rPr>
        <w:t xml:space="preserve">Свака </w:t>
      </w:r>
      <w:r w:rsidRPr="00805D7D">
        <w:rPr>
          <w:rFonts w:ascii="Times New Roman" w:eastAsia="Times New Roman" w:hAnsi="Times New Roman" w:cs="Times New Roman"/>
          <w:sz w:val="24"/>
          <w:szCs w:val="24"/>
          <w:lang w:val="en-GB"/>
        </w:rPr>
        <w:t>уговорна страна незадовољна испуњењем уговорних обавеза друге уговорне стране може захтевати раскид уговора</w:t>
      </w:r>
      <w:r w:rsidRPr="00805D7D">
        <w:rPr>
          <w:rFonts w:ascii="Times New Roman" w:eastAsia="Times New Roman" w:hAnsi="Times New Roman" w:cs="Times New Roman"/>
          <w:sz w:val="24"/>
          <w:szCs w:val="24"/>
        </w:rPr>
        <w:t>.</w:t>
      </w:r>
      <w:proofErr w:type="gramEnd"/>
    </w:p>
    <w:p w:rsidR="00637509" w:rsidRPr="00805D7D" w:rsidRDefault="00637509" w:rsidP="00637509">
      <w:pPr>
        <w:spacing w:after="0" w:line="240" w:lineRule="auto"/>
        <w:ind w:firstLine="720"/>
        <w:jc w:val="both"/>
        <w:rPr>
          <w:rFonts w:ascii="Times New Roman" w:eastAsia="Times New Roman" w:hAnsi="Times New Roman" w:cs="Times New Roman"/>
          <w:noProof/>
          <w:sz w:val="24"/>
          <w:szCs w:val="24"/>
        </w:rPr>
      </w:pPr>
      <w:r w:rsidRPr="00805D7D">
        <w:rPr>
          <w:rFonts w:ascii="Times New Roman" w:eastAsia="Times New Roman" w:hAnsi="Times New Roman" w:cs="Times New Roman"/>
          <w:noProof/>
          <w:sz w:val="24"/>
          <w:szCs w:val="24"/>
          <w:lang w:val="en-GB"/>
        </w:rPr>
        <w:t>Уговорна страна која жели да раскине уговор се обавезује да претходно, другој уговорној страни, достави писано обавештење о разлозима за раскид уговора и да јој остави примерен рок од 7 (седам) дана за испуњење обавеза. Уколико друга уговорна страна не испуни обавезу ни у накнадно остављеном примереном року – Уговор се може раскинути</w:t>
      </w:r>
      <w:r w:rsidRPr="00805D7D">
        <w:rPr>
          <w:rFonts w:ascii="Times New Roman" w:eastAsia="Times New Roman" w:hAnsi="Times New Roman" w:cs="Times New Roman"/>
          <w:noProof/>
          <w:sz w:val="24"/>
          <w:szCs w:val="24"/>
        </w:rPr>
        <w:t>, осим у случају неиспуњења незнатног дела обавезе.</w:t>
      </w:r>
    </w:p>
    <w:p w:rsidR="00637509" w:rsidRPr="00805D7D" w:rsidRDefault="00637509" w:rsidP="00805D7D">
      <w:pPr>
        <w:spacing w:after="0" w:line="240" w:lineRule="auto"/>
        <w:ind w:firstLine="720"/>
        <w:jc w:val="both"/>
        <w:rPr>
          <w:rFonts w:ascii="Times New Roman" w:eastAsia="Times New Roman" w:hAnsi="Times New Roman" w:cs="Times New Roman"/>
          <w:sz w:val="24"/>
          <w:szCs w:val="24"/>
          <w:lang w:val="en-GB"/>
        </w:rPr>
      </w:pPr>
      <w:r w:rsidRPr="00805D7D">
        <w:rPr>
          <w:rFonts w:ascii="Times New Roman" w:eastAsia="Times New Roman" w:hAnsi="Times New Roman" w:cs="Times New Roman"/>
          <w:noProof/>
          <w:sz w:val="24"/>
          <w:szCs w:val="24"/>
          <w:lang w:val="en-GB"/>
        </w:rPr>
        <w:t xml:space="preserve">Уколико </w:t>
      </w:r>
      <w:r w:rsidR="00214784">
        <w:rPr>
          <w:rFonts w:ascii="Times New Roman" w:eastAsia="Times New Roman" w:hAnsi="Times New Roman" w:cs="Times New Roman"/>
          <w:noProof/>
          <w:sz w:val="24"/>
          <w:szCs w:val="24"/>
        </w:rPr>
        <w:t>Пружалац услуга</w:t>
      </w:r>
      <w:r w:rsidRPr="00805D7D">
        <w:rPr>
          <w:rFonts w:ascii="Times New Roman" w:eastAsia="Times New Roman" w:hAnsi="Times New Roman" w:cs="Times New Roman"/>
          <w:noProof/>
          <w:sz w:val="24"/>
          <w:szCs w:val="24"/>
          <w:lang w:val="en-GB"/>
        </w:rPr>
        <w:t xml:space="preserve"> не поступи у складу са обавезама које је преузеo  закључењем овог уговора и писменим обавештењем,  наручилац</w:t>
      </w:r>
      <w:r w:rsidR="00805D7D">
        <w:rPr>
          <w:rFonts w:ascii="Times New Roman" w:eastAsia="Times New Roman" w:hAnsi="Times New Roman" w:cs="Times New Roman"/>
          <w:noProof/>
          <w:sz w:val="24"/>
          <w:szCs w:val="24"/>
        </w:rPr>
        <w:t xml:space="preserve"> ће</w:t>
      </w:r>
      <w:r w:rsidRPr="00805D7D">
        <w:rPr>
          <w:rFonts w:ascii="Times New Roman" w:eastAsia="Times New Roman" w:hAnsi="Times New Roman" w:cs="Times New Roman"/>
          <w:noProof/>
          <w:sz w:val="24"/>
          <w:szCs w:val="24"/>
          <w:lang w:val="en-GB"/>
        </w:rPr>
        <w:t xml:space="preserve"> </w:t>
      </w:r>
      <w:r w:rsidRPr="00805D7D">
        <w:rPr>
          <w:rFonts w:ascii="Times New Roman" w:eastAsia="Times New Roman" w:hAnsi="Times New Roman" w:cs="Times New Roman"/>
          <w:noProof/>
          <w:sz w:val="24"/>
          <w:szCs w:val="24"/>
        </w:rPr>
        <w:t>раскинути уговор, како је и написано.</w:t>
      </w:r>
      <w:r w:rsidR="00805D7D">
        <w:rPr>
          <w:rFonts w:ascii="Times New Roman" w:eastAsia="Times New Roman" w:hAnsi="Times New Roman" w:cs="Times New Roman"/>
          <w:noProof/>
          <w:sz w:val="24"/>
          <w:szCs w:val="24"/>
        </w:rPr>
        <w:t xml:space="preserve"> </w:t>
      </w:r>
      <w:proofErr w:type="gramStart"/>
      <w:r w:rsidRPr="00805D7D">
        <w:rPr>
          <w:rFonts w:ascii="Times New Roman" w:eastAsia="Times New Roman" w:hAnsi="Times New Roman" w:cs="Times New Roman"/>
          <w:sz w:val="24"/>
          <w:szCs w:val="24"/>
          <w:lang w:val="en-GB"/>
        </w:rPr>
        <w:t>У случaју рaскидa уговорa, примењивaће се одредбе Зaконa о облигaционим односимa.</w:t>
      </w:r>
      <w:proofErr w:type="gramEnd"/>
    </w:p>
    <w:p w:rsidR="00637509" w:rsidRPr="00805D7D" w:rsidRDefault="00637509" w:rsidP="00637509">
      <w:pPr>
        <w:suppressAutoHyphens/>
        <w:spacing w:after="0" w:line="240" w:lineRule="auto"/>
        <w:jc w:val="center"/>
        <w:rPr>
          <w:rFonts w:ascii="Times New Roman" w:eastAsia="Times New Roman" w:hAnsi="Times New Roman" w:cs="Times New Roman"/>
          <w:b/>
          <w:kern w:val="2"/>
          <w:sz w:val="24"/>
          <w:szCs w:val="24"/>
          <w:lang w:val="ru-RU" w:eastAsia="ar-SA"/>
        </w:rPr>
      </w:pPr>
    </w:p>
    <w:p w:rsidR="00637509" w:rsidRDefault="00637509" w:rsidP="00637509">
      <w:pPr>
        <w:spacing w:after="0" w:line="240" w:lineRule="auto"/>
        <w:ind w:firstLine="708"/>
        <w:jc w:val="center"/>
        <w:rPr>
          <w:rFonts w:ascii="Times New Roman" w:eastAsia="Times New Roman" w:hAnsi="Times New Roman" w:cs="Times New Roman"/>
          <w:b/>
          <w:sz w:val="24"/>
          <w:szCs w:val="24"/>
        </w:rPr>
      </w:pPr>
      <w:proofErr w:type="gramStart"/>
      <w:r w:rsidRPr="00805D7D">
        <w:rPr>
          <w:rFonts w:ascii="Times New Roman" w:eastAsia="Times New Roman" w:hAnsi="Times New Roman" w:cs="Times New Roman"/>
          <w:b/>
          <w:sz w:val="24"/>
          <w:szCs w:val="24"/>
        </w:rPr>
        <w:t>Члан 10.</w:t>
      </w:r>
      <w:proofErr w:type="gramEnd"/>
    </w:p>
    <w:p w:rsidR="00805D7D" w:rsidRPr="00805D7D" w:rsidRDefault="00805D7D" w:rsidP="00637509">
      <w:pPr>
        <w:spacing w:after="0" w:line="240" w:lineRule="auto"/>
        <w:ind w:firstLine="708"/>
        <w:jc w:val="center"/>
        <w:rPr>
          <w:rFonts w:ascii="Times New Roman" w:eastAsia="Times New Roman" w:hAnsi="Times New Roman" w:cs="Times New Roman"/>
          <w:b/>
          <w:sz w:val="24"/>
          <w:szCs w:val="24"/>
        </w:rPr>
      </w:pPr>
    </w:p>
    <w:p w:rsidR="00637509" w:rsidRPr="00805D7D" w:rsidRDefault="00214784" w:rsidP="00637509">
      <w:pPr>
        <w:spacing w:after="0" w:line="240" w:lineRule="auto"/>
        <w:ind w:firstLine="708"/>
        <w:jc w:val="both"/>
        <w:rPr>
          <w:rFonts w:ascii="Times New Roman" w:eastAsia="Times New Roman" w:hAnsi="Times New Roman" w:cs="Times New Roman"/>
          <w:sz w:val="24"/>
          <w:szCs w:val="24"/>
          <w:lang w:val="en-GB"/>
        </w:rPr>
      </w:pPr>
      <w:proofErr w:type="gramStart"/>
      <w:r>
        <w:rPr>
          <w:rFonts w:ascii="Times New Roman" w:eastAsia="Times New Roman" w:hAnsi="Times New Roman" w:cs="Times New Roman"/>
          <w:sz w:val="24"/>
          <w:szCs w:val="24"/>
          <w:lang w:val="en-GB"/>
        </w:rPr>
        <w:t xml:space="preserve">Наручилац ће </w:t>
      </w:r>
      <w:r>
        <w:rPr>
          <w:rFonts w:ascii="Times New Roman" w:eastAsia="Times New Roman" w:hAnsi="Times New Roman" w:cs="Times New Roman"/>
          <w:sz w:val="24"/>
          <w:szCs w:val="24"/>
        </w:rPr>
        <w:t>Пружаоцу услуга</w:t>
      </w:r>
      <w:r w:rsidR="00637509" w:rsidRPr="00805D7D">
        <w:rPr>
          <w:rFonts w:ascii="Times New Roman" w:eastAsia="Times New Roman" w:hAnsi="Times New Roman" w:cs="Times New Roman"/>
          <w:sz w:val="24"/>
          <w:szCs w:val="24"/>
          <w:lang w:val="en-GB"/>
        </w:rPr>
        <w:t xml:space="preserve"> наплатити уговорну казну или средств</w:t>
      </w:r>
      <w:r w:rsidR="00637509" w:rsidRPr="00805D7D">
        <w:rPr>
          <w:rFonts w:ascii="Times New Roman" w:eastAsia="Times New Roman" w:hAnsi="Times New Roman" w:cs="Times New Roman"/>
          <w:sz w:val="24"/>
          <w:szCs w:val="24"/>
        </w:rPr>
        <w:t>а</w:t>
      </w:r>
      <w:r w:rsidR="00637509" w:rsidRPr="00805D7D">
        <w:rPr>
          <w:rFonts w:ascii="Times New Roman" w:eastAsia="Times New Roman" w:hAnsi="Times New Roman" w:cs="Times New Roman"/>
          <w:sz w:val="24"/>
          <w:szCs w:val="24"/>
          <w:lang w:val="en-GB"/>
        </w:rPr>
        <w:t xml:space="preserve"> обезбеђења, уколико </w:t>
      </w:r>
      <w:r>
        <w:rPr>
          <w:rFonts w:ascii="Times New Roman" w:eastAsia="Times New Roman" w:hAnsi="Times New Roman" w:cs="Times New Roman"/>
          <w:sz w:val="24"/>
          <w:szCs w:val="24"/>
        </w:rPr>
        <w:t>Пружалац услуга</w:t>
      </w:r>
      <w:r w:rsidR="00637509" w:rsidRPr="00805D7D">
        <w:rPr>
          <w:rFonts w:ascii="Times New Roman" w:eastAsia="Times New Roman" w:hAnsi="Times New Roman" w:cs="Times New Roman"/>
          <w:sz w:val="24"/>
          <w:szCs w:val="24"/>
          <w:lang w:val="en-GB"/>
        </w:rPr>
        <w:t xml:space="preserve"> задоцни или неиспуњава своје oбавезе из уговора.</w:t>
      </w:r>
      <w:proofErr w:type="gramEnd"/>
    </w:p>
    <w:p w:rsidR="00637509" w:rsidRPr="00805D7D" w:rsidRDefault="00637509" w:rsidP="00637509">
      <w:pPr>
        <w:spacing w:after="0" w:line="240" w:lineRule="auto"/>
        <w:ind w:firstLine="708"/>
        <w:jc w:val="both"/>
        <w:rPr>
          <w:rFonts w:ascii="Times New Roman" w:eastAsia="Calibri" w:hAnsi="Times New Roman" w:cs="Times New Roman"/>
          <w:noProof/>
          <w:sz w:val="24"/>
          <w:szCs w:val="24"/>
        </w:rPr>
      </w:pPr>
      <w:r w:rsidRPr="00805D7D">
        <w:rPr>
          <w:rFonts w:ascii="Times New Roman" w:eastAsia="Calibri" w:hAnsi="Times New Roman" w:cs="Times New Roman"/>
          <w:noProof/>
          <w:sz w:val="24"/>
          <w:szCs w:val="24"/>
        </w:rPr>
        <w:t xml:space="preserve">Уколико </w:t>
      </w:r>
      <w:r w:rsidR="00214784">
        <w:rPr>
          <w:rFonts w:ascii="Times New Roman" w:eastAsia="Calibri" w:hAnsi="Times New Roman" w:cs="Times New Roman"/>
          <w:noProof/>
          <w:sz w:val="24"/>
          <w:szCs w:val="24"/>
        </w:rPr>
        <w:t xml:space="preserve">Пружалац услуга </w:t>
      </w:r>
      <w:r w:rsidRPr="00805D7D">
        <w:rPr>
          <w:rFonts w:ascii="Times New Roman" w:eastAsia="Calibri" w:hAnsi="Times New Roman" w:cs="Times New Roman"/>
          <w:noProof/>
          <w:sz w:val="24"/>
          <w:szCs w:val="24"/>
        </w:rPr>
        <w:t>не изврши уговорне обавезе у роковима предвиђеним овим уговором,</w:t>
      </w:r>
      <w:r w:rsidR="00214784">
        <w:rPr>
          <w:rFonts w:ascii="Times New Roman" w:eastAsia="Calibri" w:hAnsi="Times New Roman" w:cs="Times New Roman"/>
          <w:noProof/>
          <w:sz w:val="24"/>
          <w:szCs w:val="24"/>
        </w:rPr>
        <w:t xml:space="preserve"> </w:t>
      </w:r>
      <w:r w:rsidRPr="00805D7D">
        <w:rPr>
          <w:rFonts w:ascii="Times New Roman" w:eastAsia="Calibri" w:hAnsi="Times New Roman" w:cs="Times New Roman"/>
          <w:noProof/>
          <w:sz w:val="24"/>
          <w:szCs w:val="24"/>
        </w:rPr>
        <w:t>односно задоцни са испуњењем уговорне обавезе, наручилац има право да:</w:t>
      </w:r>
    </w:p>
    <w:p w:rsidR="00637509" w:rsidRPr="00805D7D" w:rsidRDefault="00637509" w:rsidP="00637509">
      <w:pPr>
        <w:widowControl w:val="0"/>
        <w:numPr>
          <w:ilvl w:val="0"/>
          <w:numId w:val="43"/>
        </w:numPr>
        <w:suppressAutoHyphens/>
        <w:autoSpaceDN w:val="0"/>
        <w:spacing w:after="0" w:line="240" w:lineRule="auto"/>
        <w:jc w:val="both"/>
        <w:textAlignment w:val="baseline"/>
        <w:rPr>
          <w:rFonts w:ascii="Times New Roman" w:eastAsia="Calibri" w:hAnsi="Times New Roman" w:cs="Times New Roman"/>
          <w:noProof/>
          <w:sz w:val="24"/>
          <w:szCs w:val="24"/>
        </w:rPr>
      </w:pPr>
      <w:r w:rsidRPr="00805D7D">
        <w:rPr>
          <w:rFonts w:ascii="Times New Roman" w:eastAsia="Calibri" w:hAnsi="Times New Roman" w:cs="Times New Roman"/>
          <w:noProof/>
          <w:sz w:val="24"/>
          <w:szCs w:val="24"/>
        </w:rPr>
        <w:t xml:space="preserve">наплати уговорну казну и укупном износу од највише до 10% од укупне уговорене вредности, и то тако што ће укупну вредност уговора умањити за одговарајући износ, захтевати испуњење обавезе и уговор оставити на снази, о чему ће </w:t>
      </w:r>
      <w:r w:rsidR="00214784">
        <w:rPr>
          <w:rFonts w:ascii="Times New Roman" w:eastAsia="Calibri" w:hAnsi="Times New Roman" w:cs="Times New Roman"/>
          <w:noProof/>
          <w:sz w:val="24"/>
          <w:szCs w:val="24"/>
        </w:rPr>
        <w:t>Пружаоца усчуга</w:t>
      </w:r>
      <w:r w:rsidRPr="00805D7D">
        <w:rPr>
          <w:rFonts w:ascii="Times New Roman" w:eastAsia="Calibri" w:hAnsi="Times New Roman" w:cs="Times New Roman"/>
          <w:noProof/>
          <w:sz w:val="24"/>
          <w:szCs w:val="24"/>
        </w:rPr>
        <w:t xml:space="preserve"> без одлагања обавестити.</w:t>
      </w:r>
    </w:p>
    <w:p w:rsidR="00637509" w:rsidRPr="00805D7D" w:rsidRDefault="00637509" w:rsidP="00637509">
      <w:pPr>
        <w:shd w:val="clear" w:color="auto" w:fill="FFFFFF"/>
        <w:spacing w:after="0" w:line="240" w:lineRule="auto"/>
        <w:ind w:firstLine="706"/>
        <w:jc w:val="both"/>
        <w:rPr>
          <w:rFonts w:ascii="Times New Roman" w:eastAsia="Times New Roman" w:hAnsi="Times New Roman" w:cs="Times New Roman"/>
          <w:noProof/>
          <w:sz w:val="24"/>
          <w:szCs w:val="24"/>
        </w:rPr>
      </w:pPr>
      <w:r w:rsidRPr="00805D7D">
        <w:rPr>
          <w:rFonts w:ascii="Times New Roman" w:eastAsia="Times New Roman" w:hAnsi="Times New Roman" w:cs="Times New Roman"/>
          <w:noProof/>
          <w:sz w:val="24"/>
          <w:szCs w:val="24"/>
          <w:lang w:val="en-GB"/>
        </w:rPr>
        <w:t>Уколико наступи случај из става</w:t>
      </w:r>
      <w:r w:rsidRPr="00805D7D">
        <w:rPr>
          <w:rFonts w:ascii="Times New Roman" w:eastAsia="Times New Roman" w:hAnsi="Times New Roman" w:cs="Times New Roman"/>
          <w:noProof/>
          <w:sz w:val="24"/>
          <w:szCs w:val="24"/>
        </w:rPr>
        <w:t xml:space="preserve"> 2. овог члана а </w:t>
      </w:r>
      <w:r w:rsidR="00637B4E">
        <w:rPr>
          <w:rFonts w:ascii="Times New Roman" w:eastAsia="Times New Roman" w:hAnsi="Times New Roman" w:cs="Times New Roman"/>
          <w:noProof/>
          <w:sz w:val="24"/>
          <w:szCs w:val="24"/>
        </w:rPr>
        <w:t>пружалац услуга</w:t>
      </w:r>
      <w:r w:rsidRPr="00805D7D">
        <w:rPr>
          <w:rFonts w:ascii="Times New Roman" w:eastAsia="Times New Roman" w:hAnsi="Times New Roman" w:cs="Times New Roman"/>
          <w:noProof/>
          <w:sz w:val="24"/>
          <w:szCs w:val="24"/>
        </w:rPr>
        <w:t xml:space="preserve"> изврши обавезу а</w:t>
      </w:r>
      <w:r w:rsidRPr="00805D7D">
        <w:rPr>
          <w:rFonts w:ascii="Times New Roman" w:eastAsia="Times New Roman" w:hAnsi="Times New Roman" w:cs="Times New Roman"/>
          <w:noProof/>
          <w:sz w:val="24"/>
          <w:szCs w:val="24"/>
          <w:lang w:val="en-GB"/>
        </w:rPr>
        <w:t xml:space="preserve"> наручилац</w:t>
      </w:r>
      <w:r w:rsidRPr="00805D7D">
        <w:rPr>
          <w:rFonts w:ascii="Times New Roman" w:eastAsia="Times New Roman" w:hAnsi="Times New Roman" w:cs="Times New Roman"/>
          <w:noProof/>
          <w:sz w:val="24"/>
          <w:szCs w:val="24"/>
        </w:rPr>
        <w:t xml:space="preserve"> прими испуњење уговорне обавезе он</w:t>
      </w:r>
      <w:r w:rsidRPr="00805D7D">
        <w:rPr>
          <w:rFonts w:ascii="Times New Roman" w:eastAsia="Times New Roman" w:hAnsi="Times New Roman" w:cs="Times New Roman"/>
          <w:noProof/>
          <w:sz w:val="24"/>
          <w:szCs w:val="24"/>
          <w:lang w:val="en-GB"/>
        </w:rPr>
        <w:t xml:space="preserve"> ће без одлагања обавестити </w:t>
      </w:r>
      <w:r w:rsidR="00214784">
        <w:rPr>
          <w:rFonts w:ascii="Times New Roman" w:eastAsia="Times New Roman" w:hAnsi="Times New Roman" w:cs="Times New Roman"/>
          <w:noProof/>
          <w:sz w:val="24"/>
          <w:szCs w:val="24"/>
        </w:rPr>
        <w:t>Пружаоца усччуга</w:t>
      </w:r>
      <w:r w:rsidRPr="00805D7D">
        <w:rPr>
          <w:rFonts w:ascii="Times New Roman" w:eastAsia="Times New Roman" w:hAnsi="Times New Roman" w:cs="Times New Roman"/>
          <w:noProof/>
          <w:sz w:val="24"/>
          <w:szCs w:val="24"/>
          <w:lang w:val="en-GB"/>
        </w:rPr>
        <w:t xml:space="preserve"> да задржава своје право на уговорну казну из став</w:t>
      </w:r>
      <w:r w:rsidRPr="00805D7D">
        <w:rPr>
          <w:rFonts w:ascii="Times New Roman" w:eastAsia="Times New Roman" w:hAnsi="Times New Roman" w:cs="Times New Roman"/>
          <w:noProof/>
          <w:sz w:val="24"/>
          <w:szCs w:val="24"/>
        </w:rPr>
        <w:t>а</w:t>
      </w:r>
      <w:r w:rsidRPr="00805D7D">
        <w:rPr>
          <w:rFonts w:ascii="Times New Roman" w:eastAsia="Times New Roman" w:hAnsi="Times New Roman" w:cs="Times New Roman"/>
          <w:noProof/>
          <w:sz w:val="24"/>
          <w:szCs w:val="24"/>
          <w:lang w:val="en-GB"/>
        </w:rPr>
        <w:t xml:space="preserve"> 2. овог </w:t>
      </w:r>
      <w:r w:rsidRPr="00805D7D">
        <w:rPr>
          <w:rFonts w:ascii="Times New Roman" w:eastAsia="Times New Roman" w:hAnsi="Times New Roman" w:cs="Times New Roman"/>
          <w:noProof/>
          <w:sz w:val="24"/>
          <w:szCs w:val="24"/>
        </w:rPr>
        <w:t>члана.</w:t>
      </w:r>
    </w:p>
    <w:p w:rsidR="00637509" w:rsidRPr="00805D7D" w:rsidRDefault="00214784" w:rsidP="00637509">
      <w:pPr>
        <w:spacing w:after="0" w:line="240" w:lineRule="auto"/>
        <w:ind w:firstLine="708"/>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Уколико Пружалац усчуга</w:t>
      </w:r>
      <w:r w:rsidR="00637509" w:rsidRPr="00805D7D">
        <w:rPr>
          <w:rFonts w:ascii="Times New Roman" w:eastAsia="Calibri" w:hAnsi="Times New Roman" w:cs="Times New Roman"/>
          <w:noProof/>
          <w:sz w:val="24"/>
          <w:szCs w:val="24"/>
        </w:rPr>
        <w:t xml:space="preserve"> не изврши уговорне обавезе  у роковима предвиђеним овим уговором,односно неиспуњава уговорне обавезе, наручилац има право да:</w:t>
      </w:r>
    </w:p>
    <w:p w:rsidR="00637509" w:rsidRPr="00805D7D" w:rsidRDefault="00637509" w:rsidP="00637509">
      <w:pPr>
        <w:widowControl w:val="0"/>
        <w:numPr>
          <w:ilvl w:val="0"/>
          <w:numId w:val="43"/>
        </w:numPr>
        <w:suppressAutoHyphens/>
        <w:autoSpaceDN w:val="0"/>
        <w:spacing w:after="0" w:line="240" w:lineRule="auto"/>
        <w:jc w:val="both"/>
        <w:textAlignment w:val="baseline"/>
        <w:rPr>
          <w:rFonts w:ascii="Times New Roman" w:eastAsia="Calibri" w:hAnsi="Times New Roman" w:cs="Times New Roman"/>
          <w:noProof/>
          <w:sz w:val="24"/>
          <w:szCs w:val="24"/>
        </w:rPr>
      </w:pPr>
      <w:r w:rsidRPr="00805D7D">
        <w:rPr>
          <w:rFonts w:ascii="Times New Roman" w:eastAsia="Calibri" w:hAnsi="Times New Roman" w:cs="Times New Roman"/>
          <w:noProof/>
          <w:sz w:val="24"/>
          <w:szCs w:val="24"/>
        </w:rPr>
        <w:lastRenderedPageBreak/>
        <w:t>да једнострано раскине овај уговор и да наплати средства обезбеђења из члана 6. овог уговора.</w:t>
      </w:r>
    </w:p>
    <w:p w:rsidR="00637509" w:rsidRPr="00805D7D" w:rsidRDefault="00637509" w:rsidP="00637509">
      <w:pPr>
        <w:spacing w:after="0" w:line="240" w:lineRule="auto"/>
        <w:ind w:firstLine="708"/>
        <w:jc w:val="both"/>
        <w:rPr>
          <w:rFonts w:ascii="Times New Roman" w:eastAsia="Calibri" w:hAnsi="Times New Roman" w:cs="Times New Roman"/>
          <w:noProof/>
          <w:sz w:val="24"/>
          <w:szCs w:val="24"/>
        </w:rPr>
      </w:pPr>
      <w:r w:rsidRPr="00805D7D">
        <w:rPr>
          <w:rFonts w:ascii="Times New Roman" w:eastAsia="Calibri" w:hAnsi="Times New Roman" w:cs="Times New Roman"/>
          <w:noProof/>
          <w:sz w:val="24"/>
          <w:szCs w:val="24"/>
        </w:rPr>
        <w:t xml:space="preserve">У случају наступања чињеница које могу утицати да уговорне обавезе не буду извршене у роковима из овог уговора, </w:t>
      </w:r>
      <w:r w:rsidR="00637B4E">
        <w:rPr>
          <w:rFonts w:ascii="Times New Roman" w:eastAsia="Calibri" w:hAnsi="Times New Roman" w:cs="Times New Roman"/>
          <w:noProof/>
          <w:sz w:val="24"/>
          <w:szCs w:val="24"/>
        </w:rPr>
        <w:t>пружалац услуга</w:t>
      </w:r>
      <w:r w:rsidRPr="00805D7D">
        <w:rPr>
          <w:rFonts w:ascii="Times New Roman" w:eastAsia="Calibri" w:hAnsi="Times New Roman" w:cs="Times New Roman"/>
          <w:noProof/>
          <w:sz w:val="24"/>
          <w:szCs w:val="24"/>
        </w:rPr>
        <w:t xml:space="preserve"> је дужан да одмах по њиховом сазнању о истом писмено обавести наручиоца.</w:t>
      </w:r>
    </w:p>
    <w:p w:rsidR="00637509" w:rsidRPr="00805D7D" w:rsidRDefault="00637509" w:rsidP="00637509">
      <w:pPr>
        <w:spacing w:after="0" w:line="240" w:lineRule="auto"/>
        <w:ind w:firstLine="708"/>
        <w:jc w:val="both"/>
        <w:rPr>
          <w:rFonts w:ascii="Times New Roman" w:eastAsia="Calibri" w:hAnsi="Times New Roman" w:cs="Times New Roman"/>
          <w:noProof/>
          <w:sz w:val="24"/>
          <w:szCs w:val="24"/>
        </w:rPr>
      </w:pPr>
      <w:r w:rsidRPr="00805D7D">
        <w:rPr>
          <w:rFonts w:ascii="Times New Roman" w:eastAsia="Calibri" w:hAnsi="Times New Roman" w:cs="Times New Roman"/>
          <w:noProof/>
          <w:sz w:val="24"/>
          <w:szCs w:val="24"/>
        </w:rPr>
        <w:t>Сва обавештења која нису дата у писаном облику сходно претходном ставу неће производити правно дејство.</w:t>
      </w:r>
    </w:p>
    <w:p w:rsidR="00637509" w:rsidRPr="00805D7D" w:rsidRDefault="00637509" w:rsidP="00637509">
      <w:pPr>
        <w:spacing w:after="0" w:line="240" w:lineRule="auto"/>
        <w:ind w:firstLine="708"/>
        <w:jc w:val="both"/>
        <w:rPr>
          <w:rFonts w:ascii="Times New Roman" w:eastAsia="Calibri" w:hAnsi="Times New Roman" w:cs="Times New Roman"/>
          <w:noProof/>
          <w:sz w:val="24"/>
          <w:szCs w:val="24"/>
        </w:rPr>
      </w:pPr>
      <w:proofErr w:type="gramStart"/>
      <w:r w:rsidRPr="00805D7D">
        <w:rPr>
          <w:rFonts w:ascii="Times New Roman" w:eastAsia="Calibri" w:hAnsi="Times New Roman" w:cs="Times New Roman"/>
          <w:noProof/>
          <w:sz w:val="24"/>
          <w:szCs w:val="24"/>
        </w:rPr>
        <w:t xml:space="preserve">Наплатом уговорне казне </w:t>
      </w:r>
      <w:r w:rsidRPr="00805D7D">
        <w:rPr>
          <w:rFonts w:ascii="Times New Roman" w:eastAsia="Calibri" w:hAnsi="Times New Roman" w:cs="Times New Roman"/>
          <w:sz w:val="24"/>
          <w:szCs w:val="24"/>
        </w:rPr>
        <w:t xml:space="preserve">и средстава обезбеђења из </w:t>
      </w:r>
      <w:r w:rsidRPr="00805D7D">
        <w:rPr>
          <w:rFonts w:ascii="Times New Roman" w:eastAsia="Calibri" w:hAnsi="Times New Roman" w:cs="Times New Roman"/>
          <w:noProof/>
          <w:sz w:val="24"/>
          <w:szCs w:val="24"/>
        </w:rPr>
        <w:t>члана 6.</w:t>
      </w:r>
      <w:proofErr w:type="gramEnd"/>
      <w:r w:rsidRPr="00805D7D">
        <w:rPr>
          <w:rFonts w:ascii="Times New Roman" w:eastAsia="Calibri" w:hAnsi="Times New Roman" w:cs="Times New Roman"/>
          <w:noProof/>
          <w:sz w:val="24"/>
          <w:szCs w:val="24"/>
        </w:rPr>
        <w:t xml:space="preserve"> овог уговора</w:t>
      </w:r>
      <w:proofErr w:type="gramStart"/>
      <w:r w:rsidRPr="00805D7D">
        <w:rPr>
          <w:rFonts w:ascii="Times New Roman" w:eastAsia="Calibri" w:hAnsi="Times New Roman" w:cs="Times New Roman"/>
          <w:sz w:val="24"/>
          <w:szCs w:val="24"/>
        </w:rPr>
        <w:t xml:space="preserve">, </w:t>
      </w:r>
      <w:r w:rsidRPr="00805D7D">
        <w:rPr>
          <w:rFonts w:ascii="Times New Roman" w:eastAsia="Calibri" w:hAnsi="Times New Roman" w:cs="Times New Roman"/>
          <w:noProof/>
          <w:sz w:val="24"/>
          <w:szCs w:val="24"/>
        </w:rPr>
        <w:t xml:space="preserve"> не</w:t>
      </w:r>
      <w:proofErr w:type="gramEnd"/>
      <w:r w:rsidRPr="00805D7D">
        <w:rPr>
          <w:rFonts w:ascii="Times New Roman" w:eastAsia="Calibri" w:hAnsi="Times New Roman" w:cs="Times New Roman"/>
          <w:noProof/>
          <w:sz w:val="24"/>
          <w:szCs w:val="24"/>
        </w:rPr>
        <w:t xml:space="preserve"> утиче и не умањује право наручиоца на накнаду стварно претрпљене штете.</w:t>
      </w:r>
    </w:p>
    <w:p w:rsidR="00637509" w:rsidRPr="00805D7D" w:rsidRDefault="00637509" w:rsidP="00637509">
      <w:pPr>
        <w:spacing w:after="0" w:line="240" w:lineRule="auto"/>
        <w:jc w:val="both"/>
        <w:rPr>
          <w:rFonts w:ascii="Times New Roman" w:eastAsia="Times New Roman" w:hAnsi="Times New Roman" w:cs="Times New Roman"/>
          <w:noProof/>
          <w:sz w:val="24"/>
          <w:szCs w:val="24"/>
        </w:rPr>
      </w:pPr>
    </w:p>
    <w:p w:rsidR="00637509" w:rsidRDefault="00637509" w:rsidP="00637509">
      <w:pPr>
        <w:spacing w:after="0" w:line="240" w:lineRule="auto"/>
        <w:jc w:val="center"/>
        <w:outlineLvl w:val="0"/>
        <w:rPr>
          <w:rFonts w:ascii="Times New Roman" w:eastAsia="Times New Roman" w:hAnsi="Times New Roman" w:cs="Times New Roman"/>
          <w:b/>
          <w:noProof/>
          <w:sz w:val="24"/>
          <w:szCs w:val="24"/>
        </w:rPr>
      </w:pPr>
      <w:r w:rsidRPr="00805D7D">
        <w:rPr>
          <w:rFonts w:ascii="Times New Roman" w:eastAsia="Times New Roman" w:hAnsi="Times New Roman" w:cs="Times New Roman"/>
          <w:b/>
          <w:noProof/>
          <w:sz w:val="24"/>
          <w:szCs w:val="24"/>
          <w:lang w:val="en-GB"/>
        </w:rPr>
        <w:t xml:space="preserve">Члан </w:t>
      </w:r>
      <w:r w:rsidRPr="00805D7D">
        <w:rPr>
          <w:rFonts w:ascii="Times New Roman" w:eastAsia="Times New Roman" w:hAnsi="Times New Roman" w:cs="Times New Roman"/>
          <w:b/>
          <w:noProof/>
          <w:sz w:val="24"/>
          <w:szCs w:val="24"/>
        </w:rPr>
        <w:t>11.</w:t>
      </w:r>
    </w:p>
    <w:p w:rsidR="00805D7D" w:rsidRPr="00805D7D" w:rsidRDefault="00805D7D" w:rsidP="00637509">
      <w:pPr>
        <w:spacing w:after="0" w:line="240" w:lineRule="auto"/>
        <w:jc w:val="center"/>
        <w:outlineLvl w:val="0"/>
        <w:rPr>
          <w:rFonts w:ascii="Times New Roman" w:eastAsia="Times New Roman" w:hAnsi="Times New Roman" w:cs="Times New Roman"/>
          <w:noProof/>
          <w:sz w:val="24"/>
          <w:szCs w:val="24"/>
        </w:rPr>
      </w:pPr>
    </w:p>
    <w:p w:rsidR="00637509" w:rsidRPr="00805D7D" w:rsidRDefault="00637509" w:rsidP="00637509">
      <w:pPr>
        <w:spacing w:after="0" w:line="240" w:lineRule="auto"/>
        <w:ind w:firstLine="720"/>
        <w:jc w:val="both"/>
        <w:rPr>
          <w:rFonts w:ascii="Times New Roman" w:eastAsia="Times New Roman" w:hAnsi="Times New Roman" w:cs="Times New Roman"/>
          <w:noProof/>
          <w:sz w:val="24"/>
          <w:szCs w:val="24"/>
        </w:rPr>
      </w:pPr>
      <w:r w:rsidRPr="00805D7D">
        <w:rPr>
          <w:rFonts w:ascii="Times New Roman" w:eastAsia="Times New Roman" w:hAnsi="Times New Roman" w:cs="Times New Roman"/>
          <w:noProof/>
          <w:sz w:val="24"/>
          <w:szCs w:val="24"/>
        </w:rPr>
        <w:t>За праћење техничке реализације и извршења уговорних обавеза уговорних страна у име наручиоца овлашћује се ______________________.</w:t>
      </w:r>
    </w:p>
    <w:p w:rsidR="00637509" w:rsidRPr="00805D7D" w:rsidRDefault="00637509" w:rsidP="00637509">
      <w:pPr>
        <w:spacing w:after="0" w:line="240" w:lineRule="auto"/>
        <w:ind w:firstLine="720"/>
        <w:jc w:val="both"/>
        <w:rPr>
          <w:rFonts w:ascii="Times New Roman" w:eastAsia="Times New Roman" w:hAnsi="Times New Roman" w:cs="Times New Roman"/>
          <w:noProof/>
          <w:sz w:val="24"/>
          <w:szCs w:val="24"/>
        </w:rPr>
      </w:pPr>
      <w:r w:rsidRPr="00805D7D">
        <w:rPr>
          <w:rFonts w:ascii="Times New Roman" w:eastAsia="Times New Roman" w:hAnsi="Times New Roman" w:cs="Times New Roman"/>
          <w:noProof/>
          <w:sz w:val="24"/>
          <w:szCs w:val="24"/>
        </w:rPr>
        <w:t>За праћење финансијске реализације овог уговора у име наручиоца овлашћује се ___________________________.</w:t>
      </w:r>
    </w:p>
    <w:p w:rsidR="00637509" w:rsidRPr="00805D7D" w:rsidRDefault="00637509" w:rsidP="00637509">
      <w:pPr>
        <w:suppressAutoHyphens/>
        <w:autoSpaceDN w:val="0"/>
        <w:spacing w:after="0" w:line="100" w:lineRule="atLeast"/>
        <w:jc w:val="center"/>
        <w:textAlignment w:val="baseline"/>
        <w:rPr>
          <w:rFonts w:ascii="Times New Roman" w:eastAsia="Arial Unicode MS" w:hAnsi="Times New Roman" w:cs="Times New Roman"/>
          <w:kern w:val="3"/>
          <w:sz w:val="24"/>
          <w:szCs w:val="24"/>
          <w:lang w:eastAsia="zh-CN"/>
        </w:rPr>
      </w:pPr>
    </w:p>
    <w:p w:rsidR="00637509" w:rsidRDefault="00637509" w:rsidP="00637509">
      <w:pPr>
        <w:suppressAutoHyphens/>
        <w:autoSpaceDN w:val="0"/>
        <w:spacing w:after="0" w:line="100" w:lineRule="atLeast"/>
        <w:jc w:val="center"/>
        <w:textAlignment w:val="baseline"/>
        <w:rPr>
          <w:rFonts w:ascii="Times New Roman" w:eastAsia="Arial Unicode MS" w:hAnsi="Times New Roman" w:cs="Times New Roman"/>
          <w:b/>
          <w:kern w:val="3"/>
          <w:sz w:val="24"/>
          <w:szCs w:val="24"/>
          <w:lang w:eastAsia="zh-CN"/>
        </w:rPr>
      </w:pPr>
      <w:proofErr w:type="gramStart"/>
      <w:r w:rsidRPr="00805D7D">
        <w:rPr>
          <w:rFonts w:ascii="Times New Roman" w:eastAsia="Arial Unicode MS" w:hAnsi="Times New Roman" w:cs="Times New Roman"/>
          <w:b/>
          <w:kern w:val="3"/>
          <w:sz w:val="24"/>
          <w:szCs w:val="24"/>
          <w:lang w:eastAsia="zh-CN"/>
        </w:rPr>
        <w:t>Члан 12.</w:t>
      </w:r>
      <w:proofErr w:type="gramEnd"/>
    </w:p>
    <w:p w:rsidR="00805D7D" w:rsidRPr="00805D7D" w:rsidRDefault="00805D7D" w:rsidP="00637509">
      <w:pPr>
        <w:suppressAutoHyphens/>
        <w:autoSpaceDN w:val="0"/>
        <w:spacing w:after="0" w:line="100" w:lineRule="atLeast"/>
        <w:jc w:val="center"/>
        <w:textAlignment w:val="baseline"/>
        <w:rPr>
          <w:rFonts w:ascii="Times New Roman" w:eastAsia="Arial Unicode MS" w:hAnsi="Times New Roman" w:cs="Times New Roman"/>
          <w:b/>
          <w:kern w:val="3"/>
          <w:sz w:val="24"/>
          <w:szCs w:val="24"/>
          <w:lang w:eastAsia="zh-CN"/>
        </w:rPr>
      </w:pPr>
    </w:p>
    <w:p w:rsidR="00637509" w:rsidRPr="00805D7D" w:rsidRDefault="00637509" w:rsidP="00637509">
      <w:pPr>
        <w:suppressAutoHyphens/>
        <w:autoSpaceDN w:val="0"/>
        <w:spacing w:after="0" w:line="100" w:lineRule="atLeast"/>
        <w:jc w:val="both"/>
        <w:textAlignment w:val="baseline"/>
        <w:rPr>
          <w:rFonts w:ascii="Times New Roman" w:eastAsia="Arial Unicode MS" w:hAnsi="Times New Roman" w:cs="Times New Roman"/>
          <w:kern w:val="3"/>
          <w:sz w:val="24"/>
          <w:szCs w:val="24"/>
          <w:lang w:eastAsia="zh-CN"/>
        </w:rPr>
      </w:pPr>
      <w:proofErr w:type="gramStart"/>
      <w:r w:rsidRPr="00805D7D">
        <w:rPr>
          <w:rFonts w:ascii="Times New Roman" w:eastAsia="Arial Unicode MS" w:hAnsi="Times New Roman" w:cs="Times New Roman"/>
          <w:kern w:val="3"/>
          <w:sz w:val="24"/>
          <w:szCs w:val="24"/>
          <w:lang w:eastAsia="zh-CN"/>
        </w:rPr>
        <w:t>На све што није регулисано овим Уговором примењиваће се одредбе Закона о облигационим односима и других важећих прописа за ову област.</w:t>
      </w:r>
      <w:proofErr w:type="gramEnd"/>
    </w:p>
    <w:p w:rsidR="00637509" w:rsidRPr="00805D7D" w:rsidRDefault="00637509" w:rsidP="00637509">
      <w:pPr>
        <w:suppressAutoHyphens/>
        <w:autoSpaceDN w:val="0"/>
        <w:spacing w:after="0" w:line="100" w:lineRule="atLeast"/>
        <w:jc w:val="both"/>
        <w:textAlignment w:val="baseline"/>
        <w:rPr>
          <w:rFonts w:ascii="Times New Roman" w:eastAsia="Arial Unicode MS" w:hAnsi="Times New Roman" w:cs="Times New Roman"/>
          <w:kern w:val="3"/>
          <w:sz w:val="24"/>
          <w:szCs w:val="24"/>
          <w:lang w:eastAsia="zh-CN"/>
        </w:rPr>
      </w:pPr>
    </w:p>
    <w:p w:rsidR="00637509" w:rsidRDefault="00637509" w:rsidP="00637509">
      <w:pPr>
        <w:suppressAutoHyphens/>
        <w:autoSpaceDN w:val="0"/>
        <w:spacing w:after="0" w:line="100" w:lineRule="atLeast"/>
        <w:jc w:val="center"/>
        <w:textAlignment w:val="baseline"/>
        <w:rPr>
          <w:rFonts w:ascii="Times New Roman" w:eastAsia="Arial Unicode MS" w:hAnsi="Times New Roman" w:cs="Times New Roman"/>
          <w:b/>
          <w:kern w:val="3"/>
          <w:sz w:val="24"/>
          <w:szCs w:val="24"/>
          <w:lang w:eastAsia="zh-CN"/>
        </w:rPr>
      </w:pPr>
      <w:proofErr w:type="gramStart"/>
      <w:r w:rsidRPr="00805D7D">
        <w:rPr>
          <w:rFonts w:ascii="Times New Roman" w:eastAsia="Arial Unicode MS" w:hAnsi="Times New Roman" w:cs="Times New Roman"/>
          <w:b/>
          <w:kern w:val="3"/>
          <w:sz w:val="24"/>
          <w:szCs w:val="24"/>
          <w:lang w:eastAsia="zh-CN"/>
        </w:rPr>
        <w:t>Члан 13.</w:t>
      </w:r>
      <w:proofErr w:type="gramEnd"/>
    </w:p>
    <w:p w:rsidR="00805D7D" w:rsidRPr="00805D7D" w:rsidRDefault="00805D7D" w:rsidP="00637509">
      <w:pPr>
        <w:suppressAutoHyphens/>
        <w:autoSpaceDN w:val="0"/>
        <w:spacing w:after="0" w:line="100" w:lineRule="atLeast"/>
        <w:jc w:val="center"/>
        <w:textAlignment w:val="baseline"/>
        <w:rPr>
          <w:rFonts w:ascii="Times New Roman" w:eastAsia="Arial Unicode MS" w:hAnsi="Times New Roman" w:cs="Times New Roman"/>
          <w:b/>
          <w:kern w:val="3"/>
          <w:sz w:val="24"/>
          <w:szCs w:val="24"/>
          <w:lang w:eastAsia="zh-CN"/>
        </w:rPr>
      </w:pPr>
    </w:p>
    <w:p w:rsidR="00637509" w:rsidRPr="00805D7D" w:rsidRDefault="00637509" w:rsidP="00637509">
      <w:pPr>
        <w:suppressAutoHyphens/>
        <w:autoSpaceDN w:val="0"/>
        <w:spacing w:after="0" w:line="100" w:lineRule="atLeast"/>
        <w:jc w:val="both"/>
        <w:textAlignment w:val="baseline"/>
        <w:rPr>
          <w:rFonts w:ascii="Times New Roman" w:eastAsia="Arial Unicode MS" w:hAnsi="Times New Roman" w:cs="Times New Roman"/>
          <w:kern w:val="3"/>
          <w:sz w:val="24"/>
          <w:szCs w:val="24"/>
          <w:lang w:eastAsia="zh-CN"/>
        </w:rPr>
      </w:pPr>
      <w:proofErr w:type="gramStart"/>
      <w:r w:rsidRPr="00805D7D">
        <w:rPr>
          <w:rFonts w:ascii="Times New Roman" w:eastAsia="Arial Unicode MS" w:hAnsi="Times New Roman" w:cs="Times New Roman"/>
          <w:kern w:val="3"/>
          <w:sz w:val="24"/>
          <w:szCs w:val="24"/>
          <w:lang w:eastAsia="zh-CN"/>
        </w:rPr>
        <w:t>Сви спорови који евентуално настану у току примене овог Уговора решаваће се међусобним споразумом уговорних страна.</w:t>
      </w:r>
      <w:proofErr w:type="gramEnd"/>
    </w:p>
    <w:p w:rsidR="00637509" w:rsidRPr="00805D7D" w:rsidRDefault="00637509" w:rsidP="00637509">
      <w:pPr>
        <w:suppressAutoHyphens/>
        <w:autoSpaceDN w:val="0"/>
        <w:spacing w:after="0" w:line="100" w:lineRule="atLeast"/>
        <w:jc w:val="both"/>
        <w:textAlignment w:val="baseline"/>
        <w:rPr>
          <w:rFonts w:ascii="Times New Roman" w:eastAsia="Arial Unicode MS" w:hAnsi="Times New Roman" w:cs="Times New Roman"/>
          <w:kern w:val="3"/>
          <w:sz w:val="24"/>
          <w:szCs w:val="24"/>
          <w:lang w:eastAsia="zh-CN"/>
        </w:rPr>
      </w:pPr>
      <w:proofErr w:type="gramStart"/>
      <w:r w:rsidRPr="00805D7D">
        <w:rPr>
          <w:rFonts w:ascii="Times New Roman" w:eastAsia="Arial Unicode MS" w:hAnsi="Times New Roman" w:cs="Times New Roman"/>
          <w:kern w:val="3"/>
          <w:sz w:val="24"/>
          <w:szCs w:val="24"/>
          <w:lang w:eastAsia="zh-CN"/>
        </w:rPr>
        <w:t>Уколико се спор не реши на начин из претходног става овог члана, за решавање истог је надлежан Привредни суд у Новом Саду.</w:t>
      </w:r>
      <w:proofErr w:type="gramEnd"/>
    </w:p>
    <w:p w:rsidR="00637509" w:rsidRPr="00805D7D" w:rsidRDefault="00637509" w:rsidP="00637509">
      <w:pPr>
        <w:suppressAutoHyphens/>
        <w:autoSpaceDN w:val="0"/>
        <w:spacing w:after="0" w:line="100" w:lineRule="atLeast"/>
        <w:jc w:val="both"/>
        <w:textAlignment w:val="baseline"/>
        <w:rPr>
          <w:rFonts w:ascii="Times New Roman" w:eastAsia="Arial Unicode MS" w:hAnsi="Times New Roman" w:cs="Times New Roman"/>
          <w:kern w:val="3"/>
          <w:sz w:val="24"/>
          <w:szCs w:val="24"/>
          <w:lang w:eastAsia="zh-CN"/>
        </w:rPr>
      </w:pPr>
    </w:p>
    <w:p w:rsidR="00637509" w:rsidRDefault="00637509" w:rsidP="00637509">
      <w:pPr>
        <w:suppressAutoHyphens/>
        <w:autoSpaceDN w:val="0"/>
        <w:spacing w:after="0" w:line="100" w:lineRule="atLeast"/>
        <w:jc w:val="center"/>
        <w:textAlignment w:val="baseline"/>
        <w:rPr>
          <w:rFonts w:ascii="Times New Roman" w:eastAsia="Arial Unicode MS" w:hAnsi="Times New Roman" w:cs="Times New Roman"/>
          <w:b/>
          <w:kern w:val="3"/>
          <w:sz w:val="24"/>
          <w:szCs w:val="24"/>
          <w:lang w:eastAsia="zh-CN"/>
        </w:rPr>
      </w:pPr>
      <w:proofErr w:type="gramStart"/>
      <w:r w:rsidRPr="00805D7D">
        <w:rPr>
          <w:rFonts w:ascii="Times New Roman" w:eastAsia="Arial Unicode MS" w:hAnsi="Times New Roman" w:cs="Times New Roman"/>
          <w:b/>
          <w:kern w:val="3"/>
          <w:sz w:val="24"/>
          <w:szCs w:val="24"/>
          <w:lang w:eastAsia="zh-CN"/>
        </w:rPr>
        <w:t>Члан 14.</w:t>
      </w:r>
      <w:proofErr w:type="gramEnd"/>
    </w:p>
    <w:p w:rsidR="00805D7D" w:rsidRPr="00805D7D" w:rsidRDefault="00805D7D" w:rsidP="00637509">
      <w:pPr>
        <w:suppressAutoHyphens/>
        <w:autoSpaceDN w:val="0"/>
        <w:spacing w:after="0" w:line="100" w:lineRule="atLeast"/>
        <w:jc w:val="center"/>
        <w:textAlignment w:val="baseline"/>
        <w:rPr>
          <w:rFonts w:ascii="Times New Roman" w:eastAsia="Arial Unicode MS" w:hAnsi="Times New Roman" w:cs="Times New Roman"/>
          <w:b/>
          <w:kern w:val="3"/>
          <w:sz w:val="24"/>
          <w:szCs w:val="24"/>
          <w:lang w:eastAsia="zh-CN"/>
        </w:rPr>
      </w:pPr>
    </w:p>
    <w:p w:rsidR="00637509" w:rsidRPr="00805D7D" w:rsidRDefault="00637509" w:rsidP="00637509">
      <w:pPr>
        <w:suppressAutoHyphens/>
        <w:autoSpaceDN w:val="0"/>
        <w:spacing w:after="0" w:line="100" w:lineRule="atLeast"/>
        <w:jc w:val="both"/>
        <w:textAlignment w:val="baseline"/>
        <w:rPr>
          <w:rFonts w:ascii="Times New Roman" w:eastAsia="Arial Unicode MS" w:hAnsi="Times New Roman" w:cs="Times New Roman"/>
          <w:kern w:val="3"/>
          <w:sz w:val="24"/>
          <w:szCs w:val="24"/>
          <w:lang w:eastAsia="zh-CN"/>
        </w:rPr>
      </w:pPr>
      <w:proofErr w:type="gramStart"/>
      <w:r w:rsidRPr="00805D7D">
        <w:rPr>
          <w:rFonts w:ascii="Times New Roman" w:eastAsia="Arial Unicode MS" w:hAnsi="Times New Roman" w:cs="Times New Roman"/>
          <w:kern w:val="3"/>
          <w:sz w:val="24"/>
          <w:szCs w:val="24"/>
          <w:lang w:eastAsia="zh-CN"/>
        </w:rPr>
        <w:t>Овај Уговор је сачињен у 4 (четири) истоветна примерка од којих свака уговорна страна задржава по 2 (два) примерка.</w:t>
      </w:r>
      <w:proofErr w:type="gramEnd"/>
    </w:p>
    <w:p w:rsidR="00A53BF5" w:rsidRDefault="00A53BF5" w:rsidP="00A53BF5">
      <w:pPr>
        <w:suppressAutoHyphens/>
        <w:spacing w:after="0" w:line="100" w:lineRule="atLeast"/>
        <w:jc w:val="both"/>
        <w:rPr>
          <w:rFonts w:ascii="Times New Roman" w:eastAsia="Arial Unicode MS" w:hAnsi="Times New Roman" w:cs="Times New Roman"/>
          <w:b/>
          <w:i/>
          <w:color w:val="000000"/>
          <w:kern w:val="1"/>
          <w:sz w:val="24"/>
          <w:szCs w:val="24"/>
          <w:lang w:val="sr-Cyrl-CS" w:eastAsia="ar-SA"/>
        </w:rPr>
      </w:pPr>
    </w:p>
    <w:p w:rsidR="00AC2CE5" w:rsidRDefault="00AC2CE5" w:rsidP="00A53BF5">
      <w:pPr>
        <w:suppressAutoHyphens/>
        <w:spacing w:after="0" w:line="100" w:lineRule="atLeast"/>
        <w:jc w:val="both"/>
        <w:rPr>
          <w:rFonts w:ascii="Times New Roman" w:eastAsia="Arial Unicode MS" w:hAnsi="Times New Roman" w:cs="Times New Roman"/>
          <w:b/>
          <w:i/>
          <w:color w:val="000000"/>
          <w:kern w:val="1"/>
          <w:sz w:val="24"/>
          <w:szCs w:val="24"/>
          <w:lang w:val="sr-Cyrl-CS" w:eastAsia="ar-SA"/>
        </w:rPr>
      </w:pPr>
    </w:p>
    <w:p w:rsidR="00AC2CE5" w:rsidRDefault="00AC2CE5" w:rsidP="00A53BF5">
      <w:pPr>
        <w:suppressAutoHyphens/>
        <w:spacing w:after="0" w:line="100" w:lineRule="atLeast"/>
        <w:jc w:val="both"/>
        <w:rPr>
          <w:rFonts w:ascii="Times New Roman" w:eastAsia="Arial Unicode MS" w:hAnsi="Times New Roman" w:cs="Times New Roman"/>
          <w:b/>
          <w:i/>
          <w:color w:val="000000"/>
          <w:kern w:val="1"/>
          <w:sz w:val="24"/>
          <w:szCs w:val="24"/>
          <w:lang w:val="sr-Cyrl-CS" w:eastAsia="ar-SA"/>
        </w:rPr>
      </w:pPr>
    </w:p>
    <w:p w:rsidR="00AC2CE5" w:rsidRPr="00A53BF5" w:rsidRDefault="00AC2CE5" w:rsidP="00A53BF5">
      <w:pPr>
        <w:suppressAutoHyphens/>
        <w:spacing w:after="0" w:line="100" w:lineRule="atLeast"/>
        <w:jc w:val="both"/>
        <w:rPr>
          <w:rFonts w:ascii="Times New Roman" w:eastAsia="Arial Unicode MS" w:hAnsi="Times New Roman" w:cs="Times New Roman"/>
          <w:b/>
          <w:i/>
          <w:color w:val="000000"/>
          <w:kern w:val="1"/>
          <w:sz w:val="24"/>
          <w:szCs w:val="24"/>
          <w:lang w:val="sr-Cyrl-CS" w:eastAsia="ar-SA"/>
        </w:rPr>
      </w:pPr>
    </w:p>
    <w:p w:rsidR="00A53BF5" w:rsidRDefault="00A53BF5"/>
    <w:p w:rsidR="00637509" w:rsidRPr="00637B4E" w:rsidRDefault="00637509" w:rsidP="00637509">
      <w:pPr>
        <w:suppressAutoHyphens/>
        <w:autoSpaceDN w:val="0"/>
        <w:spacing w:after="0" w:line="100" w:lineRule="atLeast"/>
        <w:jc w:val="both"/>
        <w:textAlignment w:val="baseline"/>
        <w:rPr>
          <w:rFonts w:ascii="Times New Roman" w:eastAsia="Arial Unicode MS" w:hAnsi="Times New Roman" w:cs="Times New Roman"/>
          <w:color w:val="000000"/>
          <w:kern w:val="3"/>
          <w:sz w:val="24"/>
          <w:szCs w:val="24"/>
          <w:lang w:eastAsia="zh-CN"/>
        </w:rPr>
      </w:pPr>
      <w:r>
        <w:rPr>
          <w:rFonts w:ascii="Times New Roman" w:eastAsia="Arial Unicode MS" w:hAnsi="Times New Roman" w:cs="Times New Roman"/>
          <w:color w:val="000000"/>
          <w:kern w:val="3"/>
          <w:sz w:val="24"/>
          <w:szCs w:val="24"/>
          <w:lang w:eastAsia="zh-CN"/>
        </w:rPr>
        <w:t xml:space="preserve">          </w:t>
      </w:r>
      <w:r w:rsidRPr="00637509">
        <w:rPr>
          <w:rFonts w:ascii="Times New Roman" w:eastAsia="Arial Unicode MS" w:hAnsi="Times New Roman" w:cs="Times New Roman"/>
          <w:color w:val="000000"/>
          <w:kern w:val="3"/>
          <w:sz w:val="24"/>
          <w:szCs w:val="24"/>
          <w:lang w:eastAsia="zh-CN"/>
        </w:rPr>
        <w:t xml:space="preserve">ЗА НАРУЧИОЦА                                                               ЗА </w:t>
      </w:r>
      <w:r w:rsidR="00637B4E">
        <w:rPr>
          <w:rFonts w:ascii="Times New Roman" w:eastAsia="Arial Unicode MS" w:hAnsi="Times New Roman" w:cs="Times New Roman"/>
          <w:color w:val="000000"/>
          <w:kern w:val="3"/>
          <w:sz w:val="24"/>
          <w:szCs w:val="24"/>
          <w:lang w:eastAsia="zh-CN"/>
        </w:rPr>
        <w:t>ПРУЖАОЦА УСЛУГА</w:t>
      </w:r>
    </w:p>
    <w:p w:rsidR="00637509" w:rsidRPr="00637509" w:rsidRDefault="00637509" w:rsidP="00637509">
      <w:pPr>
        <w:suppressAutoHyphens/>
        <w:autoSpaceDN w:val="0"/>
        <w:spacing w:after="0" w:line="100" w:lineRule="atLeast"/>
        <w:jc w:val="both"/>
        <w:textAlignment w:val="baseline"/>
        <w:rPr>
          <w:rFonts w:ascii="Times New Roman" w:eastAsia="Arial Unicode MS" w:hAnsi="Times New Roman" w:cs="Times New Roman"/>
          <w:color w:val="000000"/>
          <w:kern w:val="3"/>
          <w:sz w:val="24"/>
          <w:szCs w:val="24"/>
          <w:lang w:eastAsia="zh-CN"/>
        </w:rPr>
      </w:pPr>
    </w:p>
    <w:p w:rsidR="00637509" w:rsidRPr="00637509" w:rsidRDefault="00637509" w:rsidP="00637509">
      <w:pPr>
        <w:suppressAutoHyphens/>
        <w:autoSpaceDN w:val="0"/>
        <w:spacing w:after="0" w:line="100" w:lineRule="atLeast"/>
        <w:jc w:val="both"/>
        <w:textAlignment w:val="baseline"/>
        <w:rPr>
          <w:rFonts w:ascii="Times New Roman" w:eastAsia="Arial Unicode MS" w:hAnsi="Times New Roman" w:cs="Times New Roman"/>
          <w:color w:val="000000"/>
          <w:kern w:val="3"/>
          <w:sz w:val="24"/>
          <w:szCs w:val="24"/>
          <w:lang w:eastAsia="zh-CN"/>
        </w:rPr>
      </w:pPr>
      <w:r w:rsidRPr="00637509">
        <w:rPr>
          <w:rFonts w:ascii="Times New Roman" w:eastAsia="Arial Unicode MS" w:hAnsi="Times New Roman" w:cs="Times New Roman"/>
          <w:color w:val="000000"/>
          <w:kern w:val="3"/>
          <w:sz w:val="24"/>
          <w:szCs w:val="24"/>
          <w:lang w:eastAsia="zh-CN"/>
        </w:rPr>
        <w:t xml:space="preserve">   ________________________                                                ________________________     </w:t>
      </w:r>
    </w:p>
    <w:p w:rsidR="00637509" w:rsidRPr="00637509" w:rsidRDefault="00637509" w:rsidP="00637509">
      <w:pPr>
        <w:tabs>
          <w:tab w:val="left" w:pos="7335"/>
        </w:tabs>
        <w:suppressAutoHyphens/>
        <w:autoSpaceDN w:val="0"/>
        <w:spacing w:after="0" w:line="100" w:lineRule="atLeast"/>
        <w:jc w:val="both"/>
        <w:textAlignment w:val="baseline"/>
        <w:rPr>
          <w:rFonts w:ascii="Times New Roman" w:eastAsia="Arial Unicode MS" w:hAnsi="Times New Roman" w:cs="Times New Roman"/>
          <w:color w:val="000000"/>
          <w:kern w:val="3"/>
          <w:sz w:val="24"/>
          <w:szCs w:val="24"/>
          <w:lang w:eastAsia="zh-CN"/>
        </w:rPr>
      </w:pPr>
      <w:r w:rsidRPr="00637509">
        <w:rPr>
          <w:rFonts w:ascii="Times New Roman" w:eastAsia="Arial Unicode MS" w:hAnsi="Times New Roman" w:cs="Times New Roman"/>
          <w:color w:val="000000"/>
          <w:kern w:val="3"/>
          <w:sz w:val="24"/>
          <w:szCs w:val="24"/>
          <w:lang w:eastAsia="zh-CN"/>
        </w:rPr>
        <w:t xml:space="preserve">                 ДИРЕКТОР                 </w:t>
      </w:r>
      <w:r>
        <w:rPr>
          <w:rFonts w:ascii="Times New Roman" w:eastAsia="Arial Unicode MS" w:hAnsi="Times New Roman" w:cs="Times New Roman"/>
          <w:color w:val="000000"/>
          <w:kern w:val="3"/>
          <w:sz w:val="24"/>
          <w:szCs w:val="24"/>
          <w:lang w:eastAsia="zh-CN"/>
        </w:rPr>
        <w:t xml:space="preserve">                                                  ОВЛАШЋЕНО ЛИЦЕ</w:t>
      </w:r>
    </w:p>
    <w:p w:rsidR="003B6AEF" w:rsidRDefault="003B6AEF"/>
    <w:p w:rsidR="00A94E37" w:rsidRDefault="00A94E37" w:rsidP="00126FAF">
      <w:pPr>
        <w:suppressAutoHyphens/>
        <w:spacing w:after="0" w:line="100" w:lineRule="atLeast"/>
        <w:rPr>
          <w:rFonts w:ascii="Times New Roman" w:eastAsia="Arial Unicode MS" w:hAnsi="Times New Roman" w:cs="Times New Roman"/>
          <w:color w:val="000000"/>
          <w:kern w:val="1"/>
          <w:sz w:val="24"/>
          <w:szCs w:val="24"/>
          <w:lang w:eastAsia="ar-SA"/>
        </w:rPr>
      </w:pPr>
    </w:p>
    <w:p w:rsidR="004412F6" w:rsidRDefault="004412F6" w:rsidP="00126FAF">
      <w:pPr>
        <w:suppressAutoHyphens/>
        <w:spacing w:after="0" w:line="100" w:lineRule="atLeast"/>
        <w:rPr>
          <w:rFonts w:ascii="Times New Roman" w:eastAsia="Arial Unicode MS" w:hAnsi="Times New Roman" w:cs="Times New Roman"/>
          <w:color w:val="000000"/>
          <w:kern w:val="1"/>
          <w:sz w:val="24"/>
          <w:szCs w:val="24"/>
          <w:lang w:eastAsia="ar-SA"/>
        </w:rPr>
      </w:pPr>
    </w:p>
    <w:p w:rsidR="004412F6" w:rsidRDefault="004412F6" w:rsidP="00126FAF">
      <w:pPr>
        <w:suppressAutoHyphens/>
        <w:spacing w:after="0" w:line="100" w:lineRule="atLeast"/>
        <w:rPr>
          <w:rFonts w:ascii="Times New Roman" w:eastAsia="Arial Unicode MS" w:hAnsi="Times New Roman" w:cs="Times New Roman"/>
          <w:color w:val="000000"/>
          <w:kern w:val="1"/>
          <w:sz w:val="24"/>
          <w:szCs w:val="24"/>
          <w:lang w:eastAsia="ar-SA"/>
        </w:rPr>
      </w:pPr>
    </w:p>
    <w:p w:rsidR="004412F6" w:rsidRDefault="004412F6" w:rsidP="00126FAF">
      <w:pPr>
        <w:suppressAutoHyphens/>
        <w:spacing w:after="0" w:line="100" w:lineRule="atLeast"/>
        <w:rPr>
          <w:rFonts w:ascii="Times New Roman" w:eastAsia="Arial Unicode MS" w:hAnsi="Times New Roman" w:cs="Times New Roman"/>
          <w:color w:val="000000"/>
          <w:kern w:val="1"/>
          <w:sz w:val="24"/>
          <w:szCs w:val="24"/>
          <w:lang w:eastAsia="ar-SA"/>
        </w:rPr>
      </w:pPr>
    </w:p>
    <w:p w:rsidR="00AB2653" w:rsidRDefault="00AB2653" w:rsidP="00126FAF">
      <w:pPr>
        <w:suppressAutoHyphens/>
        <w:spacing w:after="0" w:line="100" w:lineRule="atLeast"/>
        <w:rPr>
          <w:rFonts w:ascii="Times New Roman" w:eastAsia="Arial Unicode MS" w:hAnsi="Times New Roman" w:cs="Times New Roman"/>
          <w:color w:val="000000"/>
          <w:kern w:val="1"/>
          <w:sz w:val="24"/>
          <w:szCs w:val="24"/>
          <w:lang w:eastAsia="ar-SA"/>
        </w:rPr>
      </w:pPr>
    </w:p>
    <w:p w:rsidR="004412F6" w:rsidRDefault="004412F6" w:rsidP="00126FAF">
      <w:pPr>
        <w:suppressAutoHyphens/>
        <w:spacing w:after="0" w:line="100" w:lineRule="atLeast"/>
        <w:rPr>
          <w:rFonts w:ascii="Times New Roman" w:eastAsia="Arial Unicode MS" w:hAnsi="Times New Roman" w:cs="Times New Roman"/>
          <w:color w:val="000000"/>
          <w:kern w:val="1"/>
          <w:sz w:val="24"/>
          <w:szCs w:val="24"/>
          <w:lang w:eastAsia="ar-SA"/>
        </w:rPr>
      </w:pPr>
    </w:p>
    <w:p w:rsidR="004412F6" w:rsidRPr="004412F6" w:rsidRDefault="004412F6" w:rsidP="00126FAF">
      <w:pPr>
        <w:shd w:val="clear" w:color="auto" w:fill="C6D9F1" w:themeFill="text2" w:themeFillTint="33"/>
        <w:suppressAutoHyphens/>
        <w:spacing w:after="0" w:line="100" w:lineRule="atLeast"/>
        <w:jc w:val="center"/>
        <w:rPr>
          <w:rFonts w:ascii="Times New Roman" w:eastAsia="Arial Unicode MS" w:hAnsi="Times New Roman" w:cs="Times New Roman"/>
          <w:b/>
          <w:bCs/>
          <w:i/>
          <w:iCs/>
          <w:color w:val="000000"/>
          <w:kern w:val="1"/>
          <w:sz w:val="28"/>
          <w:szCs w:val="28"/>
          <w:lang w:eastAsia="ar-SA"/>
        </w:rPr>
      </w:pPr>
    </w:p>
    <w:p w:rsidR="00126FAF" w:rsidRPr="00126FAF" w:rsidRDefault="00126FAF" w:rsidP="00126FAF">
      <w:pPr>
        <w:shd w:val="clear" w:color="auto" w:fill="C6D9F1" w:themeFill="text2" w:themeFillTint="33"/>
        <w:suppressAutoHyphens/>
        <w:spacing w:after="0" w:line="100" w:lineRule="atLeast"/>
        <w:jc w:val="center"/>
        <w:rPr>
          <w:rFonts w:ascii="Times New Roman" w:eastAsia="Arial Unicode MS" w:hAnsi="Times New Roman" w:cs="Times New Roman"/>
          <w:b/>
          <w:bCs/>
          <w:i/>
          <w:iCs/>
          <w:color w:val="000000"/>
          <w:kern w:val="1"/>
          <w:sz w:val="28"/>
          <w:szCs w:val="28"/>
          <w:lang w:eastAsia="ar-SA"/>
        </w:rPr>
      </w:pPr>
      <w:r w:rsidRPr="00126FAF">
        <w:rPr>
          <w:rFonts w:ascii="Times New Roman" w:eastAsia="Arial Unicode MS" w:hAnsi="Times New Roman" w:cs="Times New Roman"/>
          <w:b/>
          <w:bCs/>
          <w:i/>
          <w:iCs/>
          <w:color w:val="000000"/>
          <w:kern w:val="1"/>
          <w:sz w:val="28"/>
          <w:szCs w:val="28"/>
          <w:lang w:eastAsia="ar-SA"/>
        </w:rPr>
        <w:t>IX ОБРАЗАЦ ТРОШКОВА ПРИПРЕМЕ ПОНУДЕ</w:t>
      </w:r>
    </w:p>
    <w:p w:rsidR="00126FAF" w:rsidRPr="00126FAF" w:rsidRDefault="00126FAF" w:rsidP="00126FAF">
      <w:pPr>
        <w:shd w:val="clear" w:color="auto" w:fill="C6D9F1"/>
        <w:suppressAutoHyphens/>
        <w:spacing w:after="0" w:line="100" w:lineRule="atLeast"/>
        <w:jc w:val="center"/>
        <w:rPr>
          <w:rFonts w:ascii="Times New Roman" w:eastAsia="Arial Unicode MS" w:hAnsi="Times New Roman" w:cs="Times New Roman"/>
          <w:b/>
          <w:bCs/>
          <w:i/>
          <w:iCs/>
          <w:color w:val="000000"/>
          <w:kern w:val="1"/>
          <w:sz w:val="28"/>
          <w:szCs w:val="28"/>
          <w:lang w:eastAsia="ar-SA"/>
        </w:rPr>
      </w:pPr>
    </w:p>
    <w:p w:rsidR="00126FAF" w:rsidRPr="00126FAF" w:rsidRDefault="00126FAF" w:rsidP="00126FAF">
      <w:pPr>
        <w:shd w:val="clear" w:color="auto" w:fill="FFFFFF"/>
        <w:suppressAutoHyphens/>
        <w:spacing w:after="0" w:line="100" w:lineRule="atLeast"/>
        <w:jc w:val="center"/>
        <w:rPr>
          <w:rFonts w:ascii="Times New Roman" w:eastAsia="Arial Unicode MS" w:hAnsi="Times New Roman" w:cs="Times New Roman"/>
          <w:b/>
          <w:bCs/>
          <w:i/>
          <w:iCs/>
          <w:color w:val="000000"/>
          <w:kern w:val="1"/>
          <w:sz w:val="28"/>
          <w:szCs w:val="28"/>
          <w:lang w:eastAsia="ar-SA"/>
        </w:rPr>
      </w:pPr>
    </w:p>
    <w:p w:rsidR="00126FAF" w:rsidRPr="00126FAF" w:rsidRDefault="00126FAF" w:rsidP="00126FAF">
      <w:pPr>
        <w:suppressAutoHyphens/>
        <w:spacing w:after="0" w:line="100" w:lineRule="atLeast"/>
        <w:rPr>
          <w:rFonts w:ascii="Times New Roman" w:eastAsia="Arial Unicode MS" w:hAnsi="Times New Roman" w:cs="Times New Roman"/>
          <w:b/>
          <w:bCs/>
          <w:i/>
          <w:iCs/>
          <w:color w:val="000000"/>
          <w:kern w:val="1"/>
          <w:sz w:val="28"/>
          <w:szCs w:val="28"/>
          <w:lang w:eastAsia="ar-SA"/>
        </w:rPr>
      </w:pPr>
    </w:p>
    <w:p w:rsidR="00126FAF" w:rsidRPr="00126FAF" w:rsidRDefault="00126FAF" w:rsidP="00126FAF">
      <w:pPr>
        <w:suppressAutoHyphens/>
        <w:spacing w:after="120" w:line="100" w:lineRule="atLeast"/>
        <w:jc w:val="both"/>
        <w:rPr>
          <w:rFonts w:ascii="Times New Roman" w:eastAsia="Arial Unicode MS" w:hAnsi="Times New Roman" w:cs="Times New Roman"/>
          <w:b/>
          <w:i/>
          <w:color w:val="000000"/>
          <w:kern w:val="1"/>
          <w:sz w:val="24"/>
          <w:szCs w:val="24"/>
          <w:lang w:eastAsia="ar-SA"/>
        </w:rPr>
      </w:pPr>
      <w:proofErr w:type="gramStart"/>
      <w:r w:rsidRPr="00126FAF">
        <w:rPr>
          <w:rFonts w:ascii="Times New Roman" w:eastAsia="Arial Unicode MS" w:hAnsi="Times New Roman" w:cs="Times New Roman"/>
          <w:color w:val="000000"/>
          <w:kern w:val="1"/>
          <w:sz w:val="24"/>
          <w:szCs w:val="24"/>
          <w:lang w:eastAsia="ar-SA"/>
        </w:rPr>
        <w:t>У складу са чланом 88.</w:t>
      </w:r>
      <w:proofErr w:type="gramEnd"/>
      <w:r w:rsidRPr="00126FAF">
        <w:rPr>
          <w:rFonts w:ascii="Times New Roman" w:eastAsia="Arial Unicode MS" w:hAnsi="Times New Roman" w:cs="Times New Roman"/>
          <w:color w:val="000000"/>
          <w:kern w:val="1"/>
          <w:sz w:val="24"/>
          <w:szCs w:val="24"/>
          <w:lang w:eastAsia="ar-SA"/>
        </w:rPr>
        <w:t xml:space="preserve"> </w:t>
      </w:r>
      <w:r w:rsidRPr="00126FAF">
        <w:rPr>
          <w:rFonts w:ascii="Times New Roman" w:eastAsia="Arial Unicode MS" w:hAnsi="Times New Roman" w:cs="Times New Roman"/>
          <w:color w:val="000000"/>
          <w:kern w:val="1"/>
          <w:sz w:val="24"/>
          <w:szCs w:val="24"/>
          <w:lang w:val="sr-Cyrl-CS" w:eastAsia="ar-SA"/>
        </w:rPr>
        <w:t>став 1.</w:t>
      </w:r>
      <w:r w:rsidRPr="00126FAF">
        <w:rPr>
          <w:rFonts w:ascii="Times New Roman" w:eastAsia="Arial Unicode MS" w:hAnsi="Times New Roman" w:cs="Times New Roman"/>
          <w:color w:val="000000"/>
          <w:kern w:val="1"/>
          <w:sz w:val="24"/>
          <w:szCs w:val="24"/>
          <w:lang w:eastAsia="ar-SA"/>
        </w:rPr>
        <w:t xml:space="preserve"> Закона, понуђач__________________________ </w:t>
      </w:r>
      <w:r w:rsidRPr="00126FAF">
        <w:rPr>
          <w:rFonts w:ascii="Times New Roman" w:eastAsia="Arial Unicode MS" w:hAnsi="Times New Roman" w:cs="Times New Roman"/>
          <w:i/>
          <w:iCs/>
          <w:color w:val="000000"/>
          <w:kern w:val="1"/>
          <w:sz w:val="24"/>
          <w:szCs w:val="24"/>
          <w:lang w:eastAsia="ar-SA"/>
        </w:rPr>
        <w:t xml:space="preserve">[навести </w:t>
      </w:r>
      <w:r w:rsidRPr="00126FAF">
        <w:rPr>
          <w:rFonts w:ascii="Times New Roman" w:eastAsia="Arial Unicode MS" w:hAnsi="Times New Roman" w:cs="Times New Roman"/>
          <w:i/>
          <w:iCs/>
          <w:color w:val="000000"/>
          <w:kern w:val="1"/>
          <w:sz w:val="24"/>
          <w:szCs w:val="24"/>
          <w:lang w:val="sr-Cyrl-CS" w:eastAsia="ar-SA"/>
        </w:rPr>
        <w:t>назив понуђача</w:t>
      </w:r>
      <w:r w:rsidRPr="00126FAF">
        <w:rPr>
          <w:rFonts w:ascii="Times New Roman" w:eastAsia="Arial Unicode MS" w:hAnsi="Times New Roman" w:cs="Times New Roman"/>
          <w:i/>
          <w:iCs/>
          <w:color w:val="000000"/>
          <w:kern w:val="1"/>
          <w:sz w:val="24"/>
          <w:szCs w:val="24"/>
          <w:lang w:eastAsia="ar-SA"/>
        </w:rPr>
        <w:t xml:space="preserve">], </w:t>
      </w:r>
      <w:r w:rsidRPr="00126FAF">
        <w:rPr>
          <w:rFonts w:ascii="Times New Roman" w:eastAsia="Arial Unicode MS" w:hAnsi="Times New Roman" w:cs="Times New Roman"/>
          <w:color w:val="000000"/>
          <w:kern w:val="1"/>
          <w:sz w:val="24"/>
          <w:szCs w:val="24"/>
          <w:lang w:eastAsia="ar-SA"/>
        </w:rPr>
        <w:t>достав</w:t>
      </w:r>
      <w:r w:rsidRPr="00126FAF">
        <w:rPr>
          <w:rFonts w:ascii="Times New Roman" w:eastAsia="Arial Unicode MS" w:hAnsi="Times New Roman" w:cs="Times New Roman"/>
          <w:color w:val="000000"/>
          <w:kern w:val="1"/>
          <w:sz w:val="24"/>
          <w:szCs w:val="24"/>
          <w:lang w:val="sr-Cyrl-CS" w:eastAsia="ar-SA"/>
        </w:rPr>
        <w:t xml:space="preserve">ља </w:t>
      </w:r>
      <w:r w:rsidRPr="00126FAF">
        <w:rPr>
          <w:rFonts w:ascii="Times New Roman" w:eastAsia="Arial Unicode MS" w:hAnsi="Times New Roman" w:cs="Times New Roman"/>
          <w:color w:val="000000"/>
          <w:kern w:val="1"/>
          <w:sz w:val="24"/>
          <w:szCs w:val="24"/>
          <w:lang w:eastAsia="ar-SA"/>
        </w:rPr>
        <w:t xml:space="preserve">укупан износ и структуру трошкова припремања понуде, </w:t>
      </w:r>
      <w:r w:rsidRPr="00126FAF">
        <w:rPr>
          <w:rFonts w:ascii="Times New Roman" w:eastAsia="Arial Unicode MS" w:hAnsi="Times New Roman" w:cs="Times New Roman"/>
          <w:color w:val="000000"/>
          <w:kern w:val="1"/>
          <w:sz w:val="24"/>
          <w:szCs w:val="24"/>
          <w:lang w:val="sr-Cyrl-CS" w:eastAsia="ar-SA"/>
        </w:rPr>
        <w:t xml:space="preserve">како следи у </w:t>
      </w:r>
      <w:r w:rsidRPr="00126FAF">
        <w:rPr>
          <w:rFonts w:ascii="Times New Roman" w:eastAsia="Arial Unicode MS" w:hAnsi="Times New Roman" w:cs="Times New Roman"/>
          <w:color w:val="000000"/>
          <w:kern w:val="1"/>
          <w:sz w:val="24"/>
          <w:szCs w:val="24"/>
          <w:lang w:eastAsia="ar-SA"/>
        </w:rPr>
        <w:t>табели:</w:t>
      </w:r>
    </w:p>
    <w:tbl>
      <w:tblPr>
        <w:tblW w:w="10080" w:type="dxa"/>
        <w:tblInd w:w="18" w:type="dxa"/>
        <w:tblLayout w:type="fixed"/>
        <w:tblLook w:val="0000"/>
      </w:tblPr>
      <w:tblGrid>
        <w:gridCol w:w="6601"/>
        <w:gridCol w:w="3479"/>
      </w:tblGrid>
      <w:tr w:rsidR="00126FAF" w:rsidRPr="00126FAF" w:rsidTr="00126FAF">
        <w:trPr>
          <w:trHeight w:val="273"/>
        </w:trPr>
        <w:tc>
          <w:tcPr>
            <w:tcW w:w="6601" w:type="dxa"/>
            <w:tcBorders>
              <w:top w:val="single" w:sz="4" w:space="0" w:color="000000"/>
              <w:left w:val="single" w:sz="4" w:space="0" w:color="000000"/>
              <w:bottom w:val="single" w:sz="4" w:space="0" w:color="000000"/>
            </w:tcBorders>
            <w:shd w:val="clear" w:color="auto" w:fill="auto"/>
          </w:tcPr>
          <w:p w:rsidR="00126FAF" w:rsidRPr="00126FAF" w:rsidRDefault="00126FAF" w:rsidP="00126FAF">
            <w:pPr>
              <w:suppressAutoHyphens/>
              <w:spacing w:after="0" w:line="100" w:lineRule="atLeast"/>
              <w:rPr>
                <w:rFonts w:ascii="Times New Roman" w:eastAsia="Arial Unicode MS" w:hAnsi="Times New Roman" w:cs="Times New Roman"/>
                <w:b/>
                <w:color w:val="000000"/>
                <w:kern w:val="1"/>
                <w:sz w:val="24"/>
                <w:szCs w:val="24"/>
                <w:lang w:eastAsia="ar-SA"/>
              </w:rPr>
            </w:pPr>
            <w:r w:rsidRPr="00126FAF">
              <w:rPr>
                <w:rFonts w:ascii="Times New Roman" w:eastAsia="Arial Unicode MS" w:hAnsi="Times New Roman" w:cs="Times New Roman"/>
                <w:b/>
                <w:color w:val="000000"/>
                <w:kern w:val="1"/>
                <w:sz w:val="24"/>
                <w:szCs w:val="24"/>
                <w:lang w:eastAsia="ar-SA"/>
              </w:rPr>
              <w:t>ВРСТА ТРОШКА</w:t>
            </w:r>
          </w:p>
        </w:tc>
        <w:tc>
          <w:tcPr>
            <w:tcW w:w="3479" w:type="dxa"/>
            <w:tcBorders>
              <w:top w:val="single" w:sz="4" w:space="0" w:color="000000"/>
              <w:left w:val="single" w:sz="4" w:space="0" w:color="000000"/>
              <w:bottom w:val="single" w:sz="4" w:space="0" w:color="000000"/>
              <w:right w:val="single" w:sz="4" w:space="0" w:color="000000"/>
            </w:tcBorders>
            <w:shd w:val="clear" w:color="auto" w:fill="auto"/>
          </w:tcPr>
          <w:p w:rsidR="00126FAF" w:rsidRPr="00126FAF" w:rsidRDefault="00126FAF" w:rsidP="00126FAF">
            <w:pPr>
              <w:suppressAutoHyphens/>
              <w:spacing w:after="0" w:line="100" w:lineRule="atLeast"/>
              <w:jc w:val="center"/>
              <w:rPr>
                <w:rFonts w:ascii="Times New Roman" w:eastAsia="Arial Unicode MS" w:hAnsi="Times New Roman" w:cs="Times New Roman"/>
                <w:color w:val="000000"/>
                <w:kern w:val="1"/>
                <w:sz w:val="24"/>
                <w:szCs w:val="24"/>
                <w:lang w:eastAsia="ar-SA"/>
              </w:rPr>
            </w:pPr>
            <w:r w:rsidRPr="00126FAF">
              <w:rPr>
                <w:rFonts w:ascii="Times New Roman" w:eastAsia="Arial Unicode MS" w:hAnsi="Times New Roman" w:cs="Times New Roman"/>
                <w:b/>
                <w:color w:val="000000"/>
                <w:kern w:val="1"/>
                <w:sz w:val="24"/>
                <w:szCs w:val="24"/>
                <w:lang w:eastAsia="ar-SA"/>
              </w:rPr>
              <w:t>ИЗНОС ТРОШКА У РСД</w:t>
            </w:r>
          </w:p>
        </w:tc>
      </w:tr>
      <w:tr w:rsidR="00126FAF" w:rsidRPr="00126FAF" w:rsidTr="00126FAF">
        <w:trPr>
          <w:trHeight w:val="273"/>
        </w:trPr>
        <w:tc>
          <w:tcPr>
            <w:tcW w:w="6601" w:type="dxa"/>
            <w:tcBorders>
              <w:top w:val="single" w:sz="4" w:space="0" w:color="000000"/>
              <w:left w:val="single" w:sz="4" w:space="0" w:color="000000"/>
              <w:bottom w:val="single" w:sz="4" w:space="0" w:color="000000"/>
            </w:tcBorders>
            <w:shd w:val="clear" w:color="auto" w:fill="auto"/>
          </w:tcPr>
          <w:p w:rsidR="00126FAF" w:rsidRPr="00126FAF" w:rsidRDefault="00126FAF" w:rsidP="00126FAF">
            <w:pPr>
              <w:suppressAutoHyphens/>
              <w:snapToGrid w:val="0"/>
              <w:spacing w:after="0" w:line="100" w:lineRule="atLeast"/>
              <w:jc w:val="both"/>
              <w:rPr>
                <w:rFonts w:ascii="Times New Roman" w:eastAsia="Arial Unicode MS" w:hAnsi="Times New Roman" w:cs="Times New Roman"/>
                <w:color w:val="000000"/>
                <w:kern w:val="1"/>
                <w:sz w:val="24"/>
                <w:szCs w:val="24"/>
                <w:lang w:eastAsia="ar-SA"/>
              </w:rPr>
            </w:pPr>
          </w:p>
        </w:tc>
        <w:tc>
          <w:tcPr>
            <w:tcW w:w="3479" w:type="dxa"/>
            <w:tcBorders>
              <w:top w:val="single" w:sz="4" w:space="0" w:color="000000"/>
              <w:left w:val="single" w:sz="4" w:space="0" w:color="000000"/>
              <w:bottom w:val="single" w:sz="4" w:space="0" w:color="000000"/>
              <w:right w:val="single" w:sz="4" w:space="0" w:color="000000"/>
            </w:tcBorders>
            <w:shd w:val="clear" w:color="auto" w:fill="auto"/>
          </w:tcPr>
          <w:p w:rsidR="00126FAF" w:rsidRPr="00126FAF" w:rsidRDefault="00126FAF" w:rsidP="00126FAF">
            <w:pPr>
              <w:suppressAutoHyphens/>
              <w:snapToGrid w:val="0"/>
              <w:spacing w:after="0" w:line="100" w:lineRule="atLeast"/>
              <w:jc w:val="right"/>
              <w:rPr>
                <w:rFonts w:ascii="Times New Roman" w:eastAsia="Arial Unicode MS" w:hAnsi="Times New Roman" w:cs="Times New Roman"/>
                <w:color w:val="000000"/>
                <w:kern w:val="1"/>
                <w:sz w:val="24"/>
                <w:szCs w:val="24"/>
                <w:lang w:eastAsia="ar-SA"/>
              </w:rPr>
            </w:pPr>
          </w:p>
        </w:tc>
      </w:tr>
      <w:tr w:rsidR="00126FAF" w:rsidRPr="00126FAF" w:rsidTr="00126FAF">
        <w:trPr>
          <w:trHeight w:val="273"/>
        </w:trPr>
        <w:tc>
          <w:tcPr>
            <w:tcW w:w="6601" w:type="dxa"/>
            <w:tcBorders>
              <w:top w:val="single" w:sz="4" w:space="0" w:color="000000"/>
              <w:left w:val="single" w:sz="4" w:space="0" w:color="000000"/>
              <w:bottom w:val="single" w:sz="4" w:space="0" w:color="000000"/>
            </w:tcBorders>
            <w:shd w:val="clear" w:color="auto" w:fill="auto"/>
          </w:tcPr>
          <w:p w:rsidR="00126FAF" w:rsidRPr="00126FAF" w:rsidRDefault="00126FAF" w:rsidP="00126FAF">
            <w:pPr>
              <w:suppressAutoHyphens/>
              <w:snapToGrid w:val="0"/>
              <w:spacing w:after="0" w:line="100" w:lineRule="atLeast"/>
              <w:jc w:val="both"/>
              <w:rPr>
                <w:rFonts w:ascii="Times New Roman" w:eastAsia="Arial Unicode MS" w:hAnsi="Times New Roman" w:cs="Times New Roman"/>
                <w:color w:val="000000"/>
                <w:kern w:val="1"/>
                <w:sz w:val="24"/>
                <w:szCs w:val="24"/>
                <w:lang w:eastAsia="ar-SA"/>
              </w:rPr>
            </w:pPr>
          </w:p>
        </w:tc>
        <w:tc>
          <w:tcPr>
            <w:tcW w:w="3479" w:type="dxa"/>
            <w:tcBorders>
              <w:top w:val="single" w:sz="4" w:space="0" w:color="000000"/>
              <w:left w:val="single" w:sz="4" w:space="0" w:color="000000"/>
              <w:bottom w:val="single" w:sz="4" w:space="0" w:color="000000"/>
              <w:right w:val="single" w:sz="4" w:space="0" w:color="000000"/>
            </w:tcBorders>
            <w:shd w:val="clear" w:color="auto" w:fill="auto"/>
          </w:tcPr>
          <w:p w:rsidR="00126FAF" w:rsidRPr="00126FAF" w:rsidRDefault="00126FAF" w:rsidP="00126FAF">
            <w:pPr>
              <w:suppressAutoHyphens/>
              <w:snapToGrid w:val="0"/>
              <w:spacing w:after="0" w:line="100" w:lineRule="atLeast"/>
              <w:jc w:val="right"/>
              <w:rPr>
                <w:rFonts w:ascii="Times New Roman" w:eastAsia="Arial Unicode MS" w:hAnsi="Times New Roman" w:cs="Times New Roman"/>
                <w:color w:val="000000"/>
                <w:kern w:val="1"/>
                <w:sz w:val="24"/>
                <w:szCs w:val="24"/>
                <w:lang w:eastAsia="ar-SA"/>
              </w:rPr>
            </w:pPr>
          </w:p>
        </w:tc>
      </w:tr>
      <w:tr w:rsidR="00126FAF" w:rsidRPr="00126FAF" w:rsidTr="00126FAF">
        <w:trPr>
          <w:trHeight w:val="273"/>
        </w:trPr>
        <w:tc>
          <w:tcPr>
            <w:tcW w:w="6601" w:type="dxa"/>
            <w:tcBorders>
              <w:top w:val="single" w:sz="4" w:space="0" w:color="000000"/>
              <w:left w:val="single" w:sz="4" w:space="0" w:color="000000"/>
              <w:bottom w:val="single" w:sz="4" w:space="0" w:color="000000"/>
            </w:tcBorders>
            <w:shd w:val="clear" w:color="auto" w:fill="auto"/>
          </w:tcPr>
          <w:p w:rsidR="00126FAF" w:rsidRPr="00126FAF" w:rsidRDefault="00126FAF" w:rsidP="00126FAF">
            <w:pPr>
              <w:suppressAutoHyphens/>
              <w:snapToGrid w:val="0"/>
              <w:spacing w:after="0" w:line="100" w:lineRule="atLeast"/>
              <w:jc w:val="both"/>
              <w:rPr>
                <w:rFonts w:ascii="Times New Roman" w:eastAsia="Arial Unicode MS" w:hAnsi="Times New Roman" w:cs="Times New Roman"/>
                <w:color w:val="000000"/>
                <w:kern w:val="1"/>
                <w:sz w:val="24"/>
                <w:szCs w:val="24"/>
                <w:lang w:eastAsia="ar-SA"/>
              </w:rPr>
            </w:pPr>
          </w:p>
        </w:tc>
        <w:tc>
          <w:tcPr>
            <w:tcW w:w="3479" w:type="dxa"/>
            <w:tcBorders>
              <w:top w:val="single" w:sz="4" w:space="0" w:color="000000"/>
              <w:left w:val="single" w:sz="4" w:space="0" w:color="000000"/>
              <w:bottom w:val="single" w:sz="4" w:space="0" w:color="000000"/>
              <w:right w:val="single" w:sz="4" w:space="0" w:color="000000"/>
            </w:tcBorders>
            <w:shd w:val="clear" w:color="auto" w:fill="auto"/>
          </w:tcPr>
          <w:p w:rsidR="00126FAF" w:rsidRPr="00126FAF" w:rsidRDefault="00126FAF" w:rsidP="00126FAF">
            <w:pPr>
              <w:suppressAutoHyphens/>
              <w:snapToGrid w:val="0"/>
              <w:spacing w:after="0" w:line="100" w:lineRule="atLeast"/>
              <w:rPr>
                <w:rFonts w:ascii="Times New Roman" w:eastAsia="Arial Unicode MS" w:hAnsi="Times New Roman" w:cs="Times New Roman"/>
                <w:color w:val="000000"/>
                <w:kern w:val="1"/>
                <w:sz w:val="24"/>
                <w:szCs w:val="24"/>
                <w:lang w:eastAsia="ar-SA"/>
              </w:rPr>
            </w:pPr>
          </w:p>
        </w:tc>
      </w:tr>
      <w:tr w:rsidR="00126FAF" w:rsidRPr="00126FAF" w:rsidTr="00126FAF">
        <w:trPr>
          <w:trHeight w:val="273"/>
        </w:trPr>
        <w:tc>
          <w:tcPr>
            <w:tcW w:w="6601" w:type="dxa"/>
            <w:tcBorders>
              <w:top w:val="single" w:sz="4" w:space="0" w:color="000000"/>
              <w:left w:val="single" w:sz="4" w:space="0" w:color="000000"/>
              <w:bottom w:val="single" w:sz="4" w:space="0" w:color="000000"/>
            </w:tcBorders>
            <w:shd w:val="clear" w:color="auto" w:fill="auto"/>
          </w:tcPr>
          <w:p w:rsidR="00126FAF" w:rsidRPr="00126FAF" w:rsidRDefault="00126FAF" w:rsidP="00126FAF">
            <w:pPr>
              <w:suppressAutoHyphens/>
              <w:snapToGrid w:val="0"/>
              <w:spacing w:after="0" w:line="100" w:lineRule="atLeast"/>
              <w:jc w:val="both"/>
              <w:rPr>
                <w:rFonts w:ascii="Times New Roman" w:eastAsia="Arial Unicode MS" w:hAnsi="Times New Roman" w:cs="Times New Roman"/>
                <w:color w:val="000000"/>
                <w:kern w:val="1"/>
                <w:sz w:val="24"/>
                <w:szCs w:val="24"/>
                <w:lang w:eastAsia="ar-SA"/>
              </w:rPr>
            </w:pPr>
          </w:p>
        </w:tc>
        <w:tc>
          <w:tcPr>
            <w:tcW w:w="3479" w:type="dxa"/>
            <w:tcBorders>
              <w:top w:val="single" w:sz="4" w:space="0" w:color="000000"/>
              <w:left w:val="single" w:sz="4" w:space="0" w:color="000000"/>
              <w:bottom w:val="single" w:sz="4" w:space="0" w:color="000000"/>
              <w:right w:val="single" w:sz="4" w:space="0" w:color="000000"/>
            </w:tcBorders>
            <w:shd w:val="clear" w:color="auto" w:fill="auto"/>
          </w:tcPr>
          <w:p w:rsidR="00126FAF" w:rsidRPr="00126FAF" w:rsidRDefault="00126FAF" w:rsidP="00126FAF">
            <w:pPr>
              <w:suppressAutoHyphens/>
              <w:snapToGrid w:val="0"/>
              <w:spacing w:after="0" w:line="100" w:lineRule="atLeast"/>
              <w:rPr>
                <w:rFonts w:ascii="Times New Roman" w:eastAsia="Arial Unicode MS" w:hAnsi="Times New Roman" w:cs="Times New Roman"/>
                <w:color w:val="000000"/>
                <w:kern w:val="1"/>
                <w:sz w:val="24"/>
                <w:szCs w:val="24"/>
                <w:lang w:eastAsia="ar-SA"/>
              </w:rPr>
            </w:pPr>
          </w:p>
        </w:tc>
      </w:tr>
      <w:tr w:rsidR="00126FAF" w:rsidRPr="00126FAF" w:rsidTr="00126FAF">
        <w:trPr>
          <w:trHeight w:val="273"/>
        </w:trPr>
        <w:tc>
          <w:tcPr>
            <w:tcW w:w="6601" w:type="dxa"/>
            <w:tcBorders>
              <w:top w:val="single" w:sz="4" w:space="0" w:color="000000"/>
              <w:left w:val="single" w:sz="4" w:space="0" w:color="000000"/>
              <w:bottom w:val="single" w:sz="4" w:space="0" w:color="000000"/>
            </w:tcBorders>
            <w:shd w:val="clear" w:color="auto" w:fill="auto"/>
          </w:tcPr>
          <w:p w:rsidR="00126FAF" w:rsidRPr="00126FAF" w:rsidRDefault="00126FAF" w:rsidP="00126FAF">
            <w:pPr>
              <w:suppressAutoHyphens/>
              <w:snapToGrid w:val="0"/>
              <w:spacing w:after="0" w:line="100" w:lineRule="atLeast"/>
              <w:jc w:val="both"/>
              <w:rPr>
                <w:rFonts w:ascii="Times New Roman" w:eastAsia="Arial Unicode MS" w:hAnsi="Times New Roman" w:cs="Times New Roman"/>
                <w:color w:val="000000"/>
                <w:kern w:val="1"/>
                <w:sz w:val="24"/>
                <w:szCs w:val="24"/>
                <w:lang w:eastAsia="ar-SA"/>
              </w:rPr>
            </w:pPr>
          </w:p>
        </w:tc>
        <w:tc>
          <w:tcPr>
            <w:tcW w:w="3479" w:type="dxa"/>
            <w:tcBorders>
              <w:top w:val="single" w:sz="4" w:space="0" w:color="000000"/>
              <w:left w:val="single" w:sz="4" w:space="0" w:color="000000"/>
              <w:bottom w:val="single" w:sz="4" w:space="0" w:color="000000"/>
              <w:right w:val="single" w:sz="4" w:space="0" w:color="000000"/>
            </w:tcBorders>
            <w:shd w:val="clear" w:color="auto" w:fill="auto"/>
          </w:tcPr>
          <w:p w:rsidR="00126FAF" w:rsidRPr="00126FAF" w:rsidRDefault="00126FAF" w:rsidP="00126FAF">
            <w:pPr>
              <w:suppressAutoHyphens/>
              <w:snapToGrid w:val="0"/>
              <w:spacing w:after="0" w:line="100" w:lineRule="atLeast"/>
              <w:rPr>
                <w:rFonts w:ascii="Times New Roman" w:eastAsia="Arial Unicode MS" w:hAnsi="Times New Roman" w:cs="Times New Roman"/>
                <w:color w:val="000000"/>
                <w:kern w:val="1"/>
                <w:sz w:val="24"/>
                <w:szCs w:val="24"/>
                <w:lang w:eastAsia="ar-SA"/>
              </w:rPr>
            </w:pPr>
          </w:p>
        </w:tc>
      </w:tr>
      <w:tr w:rsidR="00126FAF" w:rsidRPr="00126FAF" w:rsidTr="00126FAF">
        <w:trPr>
          <w:trHeight w:val="273"/>
        </w:trPr>
        <w:tc>
          <w:tcPr>
            <w:tcW w:w="6601" w:type="dxa"/>
            <w:tcBorders>
              <w:top w:val="single" w:sz="4" w:space="0" w:color="000000"/>
              <w:left w:val="single" w:sz="4" w:space="0" w:color="000000"/>
              <w:bottom w:val="single" w:sz="4" w:space="0" w:color="000000"/>
            </w:tcBorders>
            <w:shd w:val="clear" w:color="auto" w:fill="auto"/>
          </w:tcPr>
          <w:p w:rsidR="00126FAF" w:rsidRPr="00126FAF" w:rsidRDefault="00126FAF" w:rsidP="00126FAF">
            <w:pPr>
              <w:suppressAutoHyphens/>
              <w:snapToGrid w:val="0"/>
              <w:spacing w:after="0" w:line="100" w:lineRule="atLeast"/>
              <w:jc w:val="both"/>
              <w:rPr>
                <w:rFonts w:ascii="Times New Roman" w:eastAsia="Arial Unicode MS" w:hAnsi="Times New Roman" w:cs="Times New Roman"/>
                <w:color w:val="000000"/>
                <w:kern w:val="1"/>
                <w:sz w:val="24"/>
                <w:szCs w:val="24"/>
                <w:lang w:eastAsia="ar-SA"/>
              </w:rPr>
            </w:pPr>
          </w:p>
        </w:tc>
        <w:tc>
          <w:tcPr>
            <w:tcW w:w="3479" w:type="dxa"/>
            <w:tcBorders>
              <w:top w:val="single" w:sz="4" w:space="0" w:color="000000"/>
              <w:left w:val="single" w:sz="4" w:space="0" w:color="000000"/>
              <w:bottom w:val="single" w:sz="4" w:space="0" w:color="000000"/>
              <w:right w:val="single" w:sz="4" w:space="0" w:color="000000"/>
            </w:tcBorders>
            <w:shd w:val="clear" w:color="auto" w:fill="auto"/>
          </w:tcPr>
          <w:p w:rsidR="00126FAF" w:rsidRPr="00126FAF" w:rsidRDefault="00126FAF" w:rsidP="00126FAF">
            <w:pPr>
              <w:suppressAutoHyphens/>
              <w:snapToGrid w:val="0"/>
              <w:spacing w:after="0" w:line="100" w:lineRule="atLeast"/>
              <w:rPr>
                <w:rFonts w:ascii="Times New Roman" w:eastAsia="Arial Unicode MS" w:hAnsi="Times New Roman" w:cs="Times New Roman"/>
                <w:color w:val="000000"/>
                <w:kern w:val="1"/>
                <w:sz w:val="24"/>
                <w:szCs w:val="24"/>
                <w:lang w:eastAsia="ar-SA"/>
              </w:rPr>
            </w:pPr>
          </w:p>
        </w:tc>
      </w:tr>
      <w:tr w:rsidR="00126FAF" w:rsidRPr="00126FAF" w:rsidTr="00126FAF">
        <w:trPr>
          <w:trHeight w:val="577"/>
        </w:trPr>
        <w:tc>
          <w:tcPr>
            <w:tcW w:w="6601" w:type="dxa"/>
            <w:tcBorders>
              <w:top w:val="single" w:sz="4" w:space="0" w:color="000000"/>
              <w:left w:val="single" w:sz="4" w:space="0" w:color="000000"/>
              <w:bottom w:val="single" w:sz="4" w:space="0" w:color="000000"/>
            </w:tcBorders>
            <w:shd w:val="clear" w:color="auto" w:fill="auto"/>
          </w:tcPr>
          <w:p w:rsidR="00126FAF" w:rsidRPr="00126FAF" w:rsidRDefault="00126FAF" w:rsidP="00126FAF">
            <w:pPr>
              <w:suppressAutoHyphens/>
              <w:spacing w:after="0" w:line="100" w:lineRule="atLeast"/>
              <w:jc w:val="both"/>
              <w:rPr>
                <w:rFonts w:ascii="Times New Roman" w:eastAsia="Arial Unicode MS" w:hAnsi="Times New Roman" w:cs="Times New Roman"/>
                <w:color w:val="000000"/>
                <w:kern w:val="1"/>
                <w:sz w:val="24"/>
                <w:szCs w:val="24"/>
                <w:lang w:eastAsia="ar-SA"/>
              </w:rPr>
            </w:pPr>
            <w:r w:rsidRPr="00126FAF">
              <w:rPr>
                <w:rFonts w:ascii="Times New Roman" w:eastAsia="Arial Unicode MS" w:hAnsi="Times New Roman" w:cs="Times New Roman"/>
                <w:b/>
                <w:color w:val="000000"/>
                <w:kern w:val="1"/>
                <w:sz w:val="24"/>
                <w:szCs w:val="24"/>
                <w:lang w:eastAsia="ar-SA"/>
              </w:rPr>
              <w:t>ИЗНОС ТРОШКОВА ПРИПРЕМЕ ПОНУДЕ:</w:t>
            </w:r>
          </w:p>
        </w:tc>
        <w:tc>
          <w:tcPr>
            <w:tcW w:w="3479" w:type="dxa"/>
            <w:tcBorders>
              <w:top w:val="single" w:sz="4" w:space="0" w:color="000000"/>
              <w:left w:val="single" w:sz="4" w:space="0" w:color="000000"/>
              <w:bottom w:val="single" w:sz="4" w:space="0" w:color="000000"/>
              <w:right w:val="single" w:sz="4" w:space="0" w:color="000000"/>
            </w:tcBorders>
            <w:shd w:val="clear" w:color="auto" w:fill="auto"/>
          </w:tcPr>
          <w:p w:rsidR="00126FAF" w:rsidRPr="00126FAF" w:rsidRDefault="00126FAF" w:rsidP="00126FAF">
            <w:pPr>
              <w:suppressAutoHyphens/>
              <w:snapToGrid w:val="0"/>
              <w:spacing w:after="0" w:line="100" w:lineRule="atLeast"/>
              <w:rPr>
                <w:rFonts w:ascii="Times New Roman" w:eastAsia="Arial Unicode MS" w:hAnsi="Times New Roman" w:cs="Times New Roman"/>
                <w:color w:val="000000"/>
                <w:kern w:val="1"/>
                <w:sz w:val="24"/>
                <w:szCs w:val="24"/>
                <w:lang w:val="ru-RU" w:eastAsia="ar-SA"/>
              </w:rPr>
            </w:pPr>
          </w:p>
        </w:tc>
      </w:tr>
    </w:tbl>
    <w:p w:rsidR="00126FAF" w:rsidRPr="00126FAF" w:rsidRDefault="00126FAF" w:rsidP="00126FAF">
      <w:pPr>
        <w:suppressAutoHyphens/>
        <w:spacing w:after="0" w:line="100" w:lineRule="atLeast"/>
        <w:jc w:val="both"/>
        <w:rPr>
          <w:rFonts w:ascii="Times New Roman" w:eastAsia="Arial Unicode MS" w:hAnsi="Times New Roman" w:cs="Times New Roman"/>
          <w:color w:val="000000"/>
          <w:kern w:val="1"/>
          <w:sz w:val="24"/>
          <w:szCs w:val="24"/>
          <w:lang w:eastAsia="ar-SA"/>
        </w:rPr>
      </w:pPr>
    </w:p>
    <w:p w:rsidR="00126FAF" w:rsidRPr="00126FAF" w:rsidRDefault="00126FAF" w:rsidP="00126FAF">
      <w:pPr>
        <w:suppressAutoHyphens/>
        <w:spacing w:after="0" w:line="100" w:lineRule="atLeast"/>
        <w:jc w:val="both"/>
        <w:rPr>
          <w:rFonts w:ascii="Times New Roman" w:eastAsia="Arial Unicode MS" w:hAnsi="Times New Roman" w:cs="Times New Roman"/>
          <w:color w:val="000000"/>
          <w:kern w:val="1"/>
          <w:sz w:val="24"/>
          <w:szCs w:val="24"/>
          <w:lang w:eastAsia="ar-SA"/>
        </w:rPr>
      </w:pPr>
      <w:proofErr w:type="gramStart"/>
      <w:r w:rsidRPr="00126FAF">
        <w:rPr>
          <w:rFonts w:ascii="Times New Roman" w:eastAsia="Arial Unicode MS" w:hAnsi="Times New Roman" w:cs="Times New Roman"/>
          <w:color w:val="000000"/>
          <w:kern w:val="1"/>
          <w:sz w:val="24"/>
          <w:szCs w:val="24"/>
          <w:lang w:eastAsia="ar-SA"/>
        </w:rPr>
        <w:t>Трошкове припреме и подношења понуде сноси искључиво понуђач и не може тражити од наручиоца накнаду трошкова.</w:t>
      </w:r>
      <w:proofErr w:type="gramEnd"/>
    </w:p>
    <w:p w:rsidR="00126FAF" w:rsidRPr="00126FAF" w:rsidRDefault="00126FAF" w:rsidP="00126FAF">
      <w:pPr>
        <w:suppressAutoHyphens/>
        <w:spacing w:after="0" w:line="100" w:lineRule="atLeast"/>
        <w:jc w:val="both"/>
        <w:rPr>
          <w:rFonts w:ascii="Times New Roman" w:eastAsia="Arial Unicode MS" w:hAnsi="Times New Roman" w:cs="Times New Roman"/>
          <w:color w:val="000000"/>
          <w:kern w:val="1"/>
          <w:sz w:val="24"/>
          <w:szCs w:val="24"/>
          <w:lang w:val="sr-Cyrl-CS" w:eastAsia="ar-SA"/>
        </w:rPr>
      </w:pPr>
      <w:r w:rsidRPr="00126FAF">
        <w:rPr>
          <w:rFonts w:ascii="Times New Roman" w:eastAsia="Arial Unicode MS" w:hAnsi="Times New Roman" w:cs="Times New Roman"/>
          <w:color w:val="000000"/>
          <w:kern w:val="1"/>
          <w:sz w:val="24"/>
          <w:szCs w:val="24"/>
          <w:lang w:eastAsia="ar-SA"/>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126FAF" w:rsidRPr="00126FAF" w:rsidRDefault="00126FAF" w:rsidP="00126FAF">
      <w:pPr>
        <w:suppressAutoHyphens/>
        <w:spacing w:after="120" w:line="100" w:lineRule="atLeast"/>
        <w:jc w:val="both"/>
        <w:rPr>
          <w:rFonts w:ascii="Times New Roman" w:eastAsia="Arial Unicode MS" w:hAnsi="Times New Roman" w:cs="Times New Roman"/>
          <w:b/>
          <w:bCs/>
          <w:i/>
          <w:color w:val="000000"/>
          <w:kern w:val="1"/>
          <w:sz w:val="24"/>
          <w:szCs w:val="24"/>
          <w:lang w:eastAsia="ar-SA"/>
        </w:rPr>
      </w:pPr>
    </w:p>
    <w:p w:rsidR="00126FAF" w:rsidRPr="00126FAF" w:rsidRDefault="00126FAF" w:rsidP="00126FAF">
      <w:pPr>
        <w:suppressAutoHyphens/>
        <w:spacing w:after="120" w:line="100" w:lineRule="atLeast"/>
        <w:jc w:val="both"/>
        <w:rPr>
          <w:rFonts w:ascii="Times New Roman" w:eastAsia="Arial Unicode MS" w:hAnsi="Times New Roman" w:cs="Times New Roman"/>
          <w:b/>
          <w:bCs/>
          <w:i/>
          <w:color w:val="000000"/>
          <w:kern w:val="1"/>
          <w:sz w:val="24"/>
          <w:szCs w:val="24"/>
          <w:lang w:eastAsia="ar-SA"/>
        </w:rPr>
      </w:pPr>
    </w:p>
    <w:p w:rsidR="00126FAF" w:rsidRPr="00126FAF" w:rsidRDefault="00126FAF" w:rsidP="00126FAF">
      <w:pPr>
        <w:suppressAutoHyphens/>
        <w:spacing w:after="120" w:line="100" w:lineRule="atLeast"/>
        <w:jc w:val="both"/>
        <w:rPr>
          <w:rFonts w:ascii="Times New Roman" w:eastAsia="Arial Unicode MS" w:hAnsi="Times New Roman" w:cs="Times New Roman"/>
          <w:b/>
          <w:bCs/>
          <w:i/>
          <w:color w:val="000000"/>
          <w:kern w:val="1"/>
          <w:sz w:val="24"/>
          <w:szCs w:val="24"/>
          <w:lang w:eastAsia="ar-SA"/>
        </w:rPr>
      </w:pPr>
    </w:p>
    <w:p w:rsidR="00126FAF" w:rsidRPr="00126FAF" w:rsidRDefault="00126FAF" w:rsidP="00126FAF">
      <w:pPr>
        <w:suppressAutoHyphens/>
        <w:spacing w:after="120" w:line="100" w:lineRule="atLeast"/>
        <w:jc w:val="both"/>
        <w:rPr>
          <w:rFonts w:ascii="Times New Roman" w:eastAsia="Arial Unicode MS" w:hAnsi="Times New Roman" w:cs="Times New Roman"/>
          <w:b/>
          <w:bCs/>
          <w:i/>
          <w:color w:val="000000"/>
          <w:kern w:val="1"/>
          <w:sz w:val="24"/>
          <w:szCs w:val="24"/>
          <w:lang w:eastAsia="ar-SA"/>
        </w:rPr>
      </w:pPr>
    </w:p>
    <w:p w:rsidR="00126FAF" w:rsidRPr="00126FAF" w:rsidRDefault="00126FAF" w:rsidP="00126FAF">
      <w:pPr>
        <w:suppressAutoHyphens/>
        <w:spacing w:after="120" w:line="100" w:lineRule="atLeast"/>
        <w:jc w:val="both"/>
        <w:rPr>
          <w:rFonts w:ascii="Times New Roman" w:eastAsia="Arial Unicode MS" w:hAnsi="Times New Roman" w:cs="Times New Roman"/>
          <w:bCs/>
          <w:color w:val="000000"/>
          <w:kern w:val="1"/>
          <w:sz w:val="24"/>
          <w:szCs w:val="24"/>
          <w:lang w:eastAsia="ar-SA"/>
        </w:rPr>
      </w:pPr>
      <w:r w:rsidRPr="00126FAF">
        <w:rPr>
          <w:rFonts w:ascii="Times New Roman" w:eastAsia="Arial Unicode MS" w:hAnsi="Times New Roman" w:cs="Times New Roman"/>
          <w:b/>
          <w:bCs/>
          <w:i/>
          <w:color w:val="000000"/>
          <w:kern w:val="1"/>
          <w:sz w:val="24"/>
          <w:szCs w:val="24"/>
          <w:lang w:eastAsia="ar-SA"/>
        </w:rPr>
        <w:t>Напомена</w:t>
      </w:r>
      <w:r w:rsidRPr="00126FAF">
        <w:rPr>
          <w:rFonts w:ascii="Times New Roman" w:eastAsia="Arial Unicode MS" w:hAnsi="Times New Roman" w:cs="Times New Roman"/>
          <w:b/>
          <w:bCs/>
          <w:i/>
          <w:kern w:val="1"/>
          <w:sz w:val="24"/>
          <w:szCs w:val="24"/>
          <w:lang w:eastAsia="ar-SA"/>
        </w:rPr>
        <w:t xml:space="preserve">: </w:t>
      </w:r>
      <w:r w:rsidRPr="00126FAF">
        <w:rPr>
          <w:rFonts w:ascii="Times New Roman" w:eastAsia="Arial Unicode MS" w:hAnsi="Times New Roman" w:cs="Times New Roman"/>
          <w:bCs/>
          <w:i/>
          <w:kern w:val="1"/>
          <w:sz w:val="24"/>
          <w:szCs w:val="24"/>
          <w:lang w:eastAsia="ar-SA"/>
        </w:rPr>
        <w:t>достављање овог обрасца није обавезно</w:t>
      </w:r>
    </w:p>
    <w:p w:rsidR="00126FAF" w:rsidRPr="00126FAF" w:rsidRDefault="00126FAF" w:rsidP="00126FAF">
      <w:pPr>
        <w:suppressAutoHyphens/>
        <w:spacing w:after="120" w:line="100" w:lineRule="atLeast"/>
        <w:jc w:val="both"/>
        <w:rPr>
          <w:rFonts w:ascii="Times New Roman" w:eastAsia="Arial Unicode MS" w:hAnsi="Times New Roman" w:cs="Times New Roman"/>
          <w:bCs/>
          <w:color w:val="000000"/>
          <w:kern w:val="1"/>
          <w:sz w:val="24"/>
          <w:szCs w:val="24"/>
          <w:lang w:eastAsia="ar-SA"/>
        </w:rPr>
      </w:pPr>
    </w:p>
    <w:tbl>
      <w:tblPr>
        <w:tblW w:w="0" w:type="auto"/>
        <w:tblLayout w:type="fixed"/>
        <w:tblLook w:val="0000"/>
      </w:tblPr>
      <w:tblGrid>
        <w:gridCol w:w="3080"/>
        <w:gridCol w:w="3068"/>
        <w:gridCol w:w="3094"/>
      </w:tblGrid>
      <w:tr w:rsidR="00126FAF" w:rsidRPr="00126FAF" w:rsidTr="0075550D">
        <w:tc>
          <w:tcPr>
            <w:tcW w:w="3080" w:type="dxa"/>
            <w:shd w:val="clear" w:color="auto" w:fill="auto"/>
            <w:vAlign w:val="center"/>
          </w:tcPr>
          <w:p w:rsidR="00126FAF" w:rsidRPr="00126FAF" w:rsidRDefault="00126FAF" w:rsidP="00126FAF">
            <w:pPr>
              <w:suppressAutoHyphens/>
              <w:spacing w:after="120" w:line="100" w:lineRule="atLeast"/>
              <w:jc w:val="center"/>
              <w:rPr>
                <w:rFonts w:ascii="Times New Roman" w:eastAsia="Arial Unicode MS" w:hAnsi="Times New Roman" w:cs="Times New Roman"/>
                <w:color w:val="000000"/>
                <w:kern w:val="1"/>
                <w:sz w:val="24"/>
                <w:szCs w:val="24"/>
                <w:lang w:eastAsia="ar-SA"/>
              </w:rPr>
            </w:pPr>
            <w:r w:rsidRPr="00126FAF">
              <w:rPr>
                <w:rFonts w:ascii="Times New Roman" w:eastAsia="Arial Unicode MS" w:hAnsi="Times New Roman" w:cs="Times New Roman"/>
                <w:color w:val="000000"/>
                <w:kern w:val="1"/>
                <w:sz w:val="24"/>
                <w:szCs w:val="24"/>
                <w:lang w:eastAsia="ar-SA"/>
              </w:rPr>
              <w:t>Датум:</w:t>
            </w:r>
          </w:p>
        </w:tc>
        <w:tc>
          <w:tcPr>
            <w:tcW w:w="3068" w:type="dxa"/>
            <w:shd w:val="clear" w:color="auto" w:fill="auto"/>
            <w:vAlign w:val="center"/>
          </w:tcPr>
          <w:p w:rsidR="00126FAF" w:rsidRPr="00126FAF" w:rsidRDefault="00126FAF" w:rsidP="00126FAF">
            <w:pPr>
              <w:suppressAutoHyphens/>
              <w:spacing w:after="120" w:line="100" w:lineRule="atLeast"/>
              <w:jc w:val="center"/>
              <w:rPr>
                <w:rFonts w:ascii="Times New Roman" w:eastAsia="Arial Unicode MS" w:hAnsi="Times New Roman" w:cs="Times New Roman"/>
                <w:color w:val="000000"/>
                <w:kern w:val="1"/>
                <w:sz w:val="24"/>
                <w:szCs w:val="24"/>
                <w:lang w:eastAsia="ar-SA"/>
              </w:rPr>
            </w:pPr>
            <w:r w:rsidRPr="00126FAF">
              <w:rPr>
                <w:rFonts w:ascii="Times New Roman" w:eastAsia="Arial Unicode MS" w:hAnsi="Times New Roman" w:cs="Times New Roman"/>
                <w:color w:val="000000"/>
                <w:kern w:val="1"/>
                <w:sz w:val="24"/>
                <w:szCs w:val="24"/>
                <w:lang w:eastAsia="ar-SA"/>
              </w:rPr>
              <w:t>М.П.</w:t>
            </w:r>
          </w:p>
        </w:tc>
        <w:tc>
          <w:tcPr>
            <w:tcW w:w="3094" w:type="dxa"/>
            <w:shd w:val="clear" w:color="auto" w:fill="auto"/>
            <w:vAlign w:val="center"/>
          </w:tcPr>
          <w:p w:rsidR="00126FAF" w:rsidRPr="00126FAF" w:rsidRDefault="00126FAF" w:rsidP="00126FAF">
            <w:pPr>
              <w:suppressAutoHyphens/>
              <w:spacing w:after="120" w:line="100" w:lineRule="atLeast"/>
              <w:jc w:val="center"/>
              <w:rPr>
                <w:rFonts w:ascii="Times New Roman" w:eastAsia="Arial Unicode MS" w:hAnsi="Times New Roman" w:cs="Times New Roman"/>
                <w:color w:val="000000"/>
                <w:kern w:val="1"/>
                <w:sz w:val="24"/>
                <w:szCs w:val="24"/>
                <w:lang w:eastAsia="ar-SA"/>
              </w:rPr>
            </w:pPr>
            <w:r w:rsidRPr="00126FAF">
              <w:rPr>
                <w:rFonts w:ascii="Times New Roman" w:eastAsia="Arial Unicode MS" w:hAnsi="Times New Roman" w:cs="Times New Roman"/>
                <w:color w:val="000000"/>
                <w:kern w:val="1"/>
                <w:sz w:val="24"/>
                <w:szCs w:val="24"/>
                <w:lang w:eastAsia="ar-SA"/>
              </w:rPr>
              <w:t>Потпис понуђача</w:t>
            </w:r>
          </w:p>
        </w:tc>
      </w:tr>
      <w:tr w:rsidR="00126FAF" w:rsidRPr="00126FAF" w:rsidTr="0075550D">
        <w:tc>
          <w:tcPr>
            <w:tcW w:w="3080" w:type="dxa"/>
            <w:tcBorders>
              <w:bottom w:val="single" w:sz="4" w:space="0" w:color="000000"/>
            </w:tcBorders>
            <w:shd w:val="clear" w:color="auto" w:fill="auto"/>
          </w:tcPr>
          <w:p w:rsidR="00126FAF" w:rsidRPr="00126FAF" w:rsidRDefault="00126FAF" w:rsidP="00126FAF">
            <w:pPr>
              <w:suppressAutoHyphens/>
              <w:snapToGrid w:val="0"/>
              <w:spacing w:after="120" w:line="100" w:lineRule="atLeast"/>
              <w:jc w:val="both"/>
              <w:rPr>
                <w:rFonts w:ascii="Times New Roman" w:eastAsia="Arial Unicode MS" w:hAnsi="Times New Roman" w:cs="Times New Roman"/>
                <w:color w:val="000000"/>
                <w:kern w:val="1"/>
                <w:sz w:val="24"/>
                <w:szCs w:val="24"/>
                <w:lang w:eastAsia="ar-SA"/>
              </w:rPr>
            </w:pPr>
          </w:p>
        </w:tc>
        <w:tc>
          <w:tcPr>
            <w:tcW w:w="3068" w:type="dxa"/>
            <w:shd w:val="clear" w:color="auto" w:fill="auto"/>
          </w:tcPr>
          <w:p w:rsidR="00126FAF" w:rsidRPr="00126FAF" w:rsidRDefault="00126FAF" w:rsidP="00126FAF">
            <w:pPr>
              <w:suppressAutoHyphens/>
              <w:snapToGrid w:val="0"/>
              <w:spacing w:after="120" w:line="100" w:lineRule="atLeast"/>
              <w:jc w:val="both"/>
              <w:rPr>
                <w:rFonts w:ascii="Times New Roman" w:eastAsia="Arial Unicode MS" w:hAnsi="Times New Roman" w:cs="Times New Roman"/>
                <w:color w:val="000000"/>
                <w:kern w:val="1"/>
                <w:sz w:val="24"/>
                <w:szCs w:val="24"/>
                <w:lang w:eastAsia="ar-SA"/>
              </w:rPr>
            </w:pPr>
          </w:p>
        </w:tc>
        <w:tc>
          <w:tcPr>
            <w:tcW w:w="3094" w:type="dxa"/>
            <w:tcBorders>
              <w:bottom w:val="single" w:sz="4" w:space="0" w:color="000000"/>
            </w:tcBorders>
            <w:shd w:val="clear" w:color="auto" w:fill="auto"/>
          </w:tcPr>
          <w:p w:rsidR="00126FAF" w:rsidRPr="00126FAF" w:rsidRDefault="00126FAF" w:rsidP="00126FAF">
            <w:pPr>
              <w:suppressAutoHyphens/>
              <w:snapToGrid w:val="0"/>
              <w:spacing w:after="120" w:line="100" w:lineRule="atLeast"/>
              <w:jc w:val="both"/>
              <w:rPr>
                <w:rFonts w:ascii="Times New Roman" w:eastAsia="Arial Unicode MS" w:hAnsi="Times New Roman" w:cs="Times New Roman"/>
                <w:color w:val="000000"/>
                <w:kern w:val="1"/>
                <w:sz w:val="24"/>
                <w:szCs w:val="24"/>
                <w:lang w:eastAsia="ar-SA"/>
              </w:rPr>
            </w:pPr>
          </w:p>
        </w:tc>
      </w:tr>
    </w:tbl>
    <w:p w:rsidR="00126FAF" w:rsidRPr="00126FAF" w:rsidRDefault="00126FAF" w:rsidP="00126FAF">
      <w:pPr>
        <w:suppressAutoHyphens/>
        <w:spacing w:after="0" w:line="100" w:lineRule="atLeast"/>
        <w:rPr>
          <w:rFonts w:ascii="Times New Roman" w:eastAsia="Arial Unicode MS" w:hAnsi="Times New Roman" w:cs="Times New Roman"/>
          <w:color w:val="000000"/>
          <w:kern w:val="1"/>
          <w:sz w:val="24"/>
          <w:szCs w:val="24"/>
          <w:lang w:eastAsia="ar-SA"/>
        </w:rPr>
      </w:pPr>
    </w:p>
    <w:p w:rsidR="00126FAF" w:rsidRPr="00126FAF" w:rsidRDefault="00126FAF" w:rsidP="00126FAF">
      <w:pPr>
        <w:suppressAutoHyphens/>
        <w:spacing w:after="0" w:line="100" w:lineRule="atLeast"/>
        <w:rPr>
          <w:rFonts w:ascii="Times New Roman" w:eastAsia="Arial Unicode MS" w:hAnsi="Times New Roman" w:cs="Times New Roman"/>
          <w:b/>
          <w:bCs/>
          <w:i/>
          <w:iCs/>
          <w:color w:val="000000"/>
          <w:kern w:val="1"/>
          <w:sz w:val="24"/>
          <w:szCs w:val="24"/>
          <w:lang w:eastAsia="ar-SA"/>
        </w:rPr>
      </w:pPr>
    </w:p>
    <w:p w:rsidR="00126FAF" w:rsidRPr="00126FAF" w:rsidRDefault="00126FAF" w:rsidP="00126FAF">
      <w:pPr>
        <w:suppressAutoHyphens/>
        <w:spacing w:after="0" w:line="100" w:lineRule="atLeast"/>
        <w:rPr>
          <w:rFonts w:ascii="Times New Roman" w:eastAsia="Arial Unicode MS" w:hAnsi="Times New Roman" w:cs="Times New Roman"/>
          <w:b/>
          <w:bCs/>
          <w:i/>
          <w:iCs/>
          <w:color w:val="000000"/>
          <w:kern w:val="1"/>
          <w:sz w:val="28"/>
          <w:szCs w:val="28"/>
          <w:lang w:eastAsia="ar-SA"/>
        </w:rPr>
      </w:pPr>
    </w:p>
    <w:p w:rsidR="00126FAF" w:rsidRPr="00126FAF" w:rsidRDefault="00126FAF" w:rsidP="00126FAF">
      <w:pPr>
        <w:suppressAutoHyphens/>
        <w:spacing w:after="0" w:line="100" w:lineRule="atLeast"/>
        <w:rPr>
          <w:rFonts w:ascii="Times New Roman" w:eastAsia="Arial Unicode MS" w:hAnsi="Times New Roman" w:cs="Times New Roman"/>
          <w:b/>
          <w:bCs/>
          <w:i/>
          <w:iCs/>
          <w:color w:val="000000"/>
          <w:kern w:val="1"/>
          <w:sz w:val="28"/>
          <w:szCs w:val="28"/>
          <w:lang w:eastAsia="ar-SA"/>
        </w:rPr>
      </w:pPr>
    </w:p>
    <w:p w:rsidR="00126FAF" w:rsidRPr="00126FAF" w:rsidRDefault="00126FAF" w:rsidP="00126FAF">
      <w:pPr>
        <w:suppressAutoHyphens/>
        <w:spacing w:after="0" w:line="100" w:lineRule="atLeast"/>
        <w:rPr>
          <w:rFonts w:ascii="Times New Roman" w:eastAsia="Arial Unicode MS" w:hAnsi="Times New Roman" w:cs="Times New Roman"/>
          <w:b/>
          <w:bCs/>
          <w:i/>
          <w:iCs/>
          <w:color w:val="000000"/>
          <w:kern w:val="1"/>
          <w:sz w:val="28"/>
          <w:szCs w:val="28"/>
          <w:lang w:eastAsia="ar-SA"/>
        </w:rPr>
      </w:pPr>
    </w:p>
    <w:p w:rsidR="00126FAF" w:rsidRPr="00126FAF" w:rsidRDefault="00126FAF" w:rsidP="00126FAF">
      <w:pPr>
        <w:suppressAutoHyphens/>
        <w:spacing w:after="0" w:line="100" w:lineRule="atLeast"/>
        <w:rPr>
          <w:rFonts w:ascii="Times New Roman" w:eastAsia="Arial Unicode MS" w:hAnsi="Times New Roman" w:cs="Times New Roman"/>
          <w:b/>
          <w:bCs/>
          <w:i/>
          <w:iCs/>
          <w:color w:val="000000"/>
          <w:kern w:val="1"/>
          <w:sz w:val="28"/>
          <w:szCs w:val="28"/>
          <w:lang w:eastAsia="ar-SA"/>
        </w:rPr>
      </w:pPr>
    </w:p>
    <w:p w:rsidR="00126FAF" w:rsidRPr="00126FAF" w:rsidRDefault="00126FAF" w:rsidP="00126FAF">
      <w:pPr>
        <w:suppressAutoHyphens/>
        <w:spacing w:after="0" w:line="100" w:lineRule="atLeast"/>
        <w:rPr>
          <w:rFonts w:ascii="Times New Roman" w:eastAsia="Arial Unicode MS" w:hAnsi="Times New Roman" w:cs="Times New Roman"/>
          <w:b/>
          <w:bCs/>
          <w:i/>
          <w:iCs/>
          <w:color w:val="000000"/>
          <w:kern w:val="1"/>
          <w:sz w:val="28"/>
          <w:szCs w:val="28"/>
          <w:lang w:eastAsia="ar-SA"/>
        </w:rPr>
      </w:pPr>
    </w:p>
    <w:p w:rsidR="00126FAF" w:rsidRPr="00126FAF" w:rsidRDefault="00126FAF" w:rsidP="00126FAF">
      <w:pPr>
        <w:suppressAutoHyphens/>
        <w:spacing w:after="0" w:line="100" w:lineRule="atLeast"/>
        <w:rPr>
          <w:rFonts w:ascii="Times New Roman" w:eastAsia="Arial Unicode MS" w:hAnsi="Times New Roman" w:cs="Times New Roman"/>
          <w:b/>
          <w:bCs/>
          <w:i/>
          <w:iCs/>
          <w:color w:val="000000"/>
          <w:kern w:val="1"/>
          <w:sz w:val="28"/>
          <w:szCs w:val="28"/>
          <w:lang w:eastAsia="ar-SA"/>
        </w:rPr>
      </w:pPr>
    </w:p>
    <w:p w:rsidR="00126FAF" w:rsidRDefault="00126FAF" w:rsidP="00126FAF">
      <w:pPr>
        <w:suppressAutoHyphens/>
        <w:spacing w:after="0" w:line="100" w:lineRule="atLeast"/>
        <w:rPr>
          <w:rFonts w:ascii="Times New Roman" w:eastAsia="Arial Unicode MS" w:hAnsi="Times New Roman" w:cs="Times New Roman"/>
          <w:b/>
          <w:bCs/>
          <w:i/>
          <w:iCs/>
          <w:color w:val="000000"/>
          <w:kern w:val="1"/>
          <w:sz w:val="28"/>
          <w:szCs w:val="28"/>
          <w:lang w:eastAsia="ar-SA"/>
        </w:rPr>
      </w:pPr>
    </w:p>
    <w:p w:rsidR="00126FAF" w:rsidRDefault="00126FAF" w:rsidP="00126FAF">
      <w:pPr>
        <w:suppressAutoHyphens/>
        <w:spacing w:after="0" w:line="100" w:lineRule="atLeast"/>
        <w:rPr>
          <w:rFonts w:ascii="Times New Roman" w:eastAsia="Arial Unicode MS" w:hAnsi="Times New Roman" w:cs="Times New Roman"/>
          <w:b/>
          <w:bCs/>
          <w:i/>
          <w:iCs/>
          <w:color w:val="000000"/>
          <w:kern w:val="1"/>
          <w:sz w:val="28"/>
          <w:szCs w:val="28"/>
          <w:lang w:eastAsia="ar-SA"/>
        </w:rPr>
      </w:pPr>
    </w:p>
    <w:p w:rsidR="00126FAF" w:rsidRPr="00126FAF" w:rsidRDefault="00126FAF" w:rsidP="00126FAF">
      <w:pPr>
        <w:suppressAutoHyphens/>
        <w:spacing w:after="0" w:line="100" w:lineRule="atLeast"/>
        <w:rPr>
          <w:rFonts w:ascii="Times New Roman" w:eastAsia="Arial Unicode MS" w:hAnsi="Times New Roman" w:cs="Times New Roman"/>
          <w:b/>
          <w:bCs/>
          <w:i/>
          <w:iCs/>
          <w:color w:val="000000"/>
          <w:kern w:val="1"/>
          <w:sz w:val="28"/>
          <w:szCs w:val="28"/>
          <w:lang w:eastAsia="ar-SA"/>
        </w:rPr>
      </w:pPr>
    </w:p>
    <w:p w:rsidR="00126FAF" w:rsidRPr="00126FAF" w:rsidRDefault="00126FAF" w:rsidP="00126FAF">
      <w:pPr>
        <w:shd w:val="clear" w:color="auto" w:fill="C6D9F1"/>
        <w:suppressAutoHyphens/>
        <w:spacing w:after="0" w:line="100" w:lineRule="atLeast"/>
        <w:jc w:val="center"/>
        <w:rPr>
          <w:rFonts w:ascii="Times New Roman" w:eastAsia="Arial Unicode MS" w:hAnsi="Times New Roman" w:cs="Times New Roman"/>
          <w:b/>
          <w:bCs/>
          <w:i/>
          <w:iCs/>
          <w:color w:val="000000"/>
          <w:kern w:val="1"/>
          <w:sz w:val="28"/>
          <w:szCs w:val="28"/>
          <w:lang w:eastAsia="ar-SA"/>
        </w:rPr>
      </w:pPr>
    </w:p>
    <w:p w:rsidR="00126FAF" w:rsidRPr="00126FAF" w:rsidRDefault="00126FAF" w:rsidP="00126FAF">
      <w:pPr>
        <w:shd w:val="clear" w:color="auto" w:fill="C6D9F1"/>
        <w:suppressAutoHyphens/>
        <w:spacing w:after="0" w:line="100" w:lineRule="atLeast"/>
        <w:jc w:val="center"/>
        <w:rPr>
          <w:rFonts w:ascii="Times New Roman" w:eastAsia="Arial Unicode MS" w:hAnsi="Times New Roman" w:cs="Times New Roman"/>
          <w:bCs/>
          <w:color w:val="000000"/>
          <w:kern w:val="1"/>
          <w:sz w:val="24"/>
          <w:szCs w:val="24"/>
          <w:lang w:eastAsia="ar-SA"/>
        </w:rPr>
      </w:pPr>
      <w:proofErr w:type="gramStart"/>
      <w:r w:rsidRPr="00126FAF">
        <w:rPr>
          <w:rFonts w:ascii="Times New Roman" w:eastAsia="Arial Unicode MS" w:hAnsi="Times New Roman" w:cs="Times New Roman"/>
          <w:b/>
          <w:bCs/>
          <w:i/>
          <w:iCs/>
          <w:color w:val="000000"/>
          <w:kern w:val="1"/>
          <w:sz w:val="28"/>
          <w:szCs w:val="28"/>
          <w:lang w:eastAsia="ar-SA"/>
        </w:rPr>
        <w:t>X  ОБРАЗАЦ</w:t>
      </w:r>
      <w:proofErr w:type="gramEnd"/>
      <w:r w:rsidRPr="00126FAF">
        <w:rPr>
          <w:rFonts w:ascii="Times New Roman" w:eastAsia="Arial Unicode MS" w:hAnsi="Times New Roman" w:cs="Times New Roman"/>
          <w:b/>
          <w:bCs/>
          <w:i/>
          <w:iCs/>
          <w:color w:val="000000"/>
          <w:kern w:val="1"/>
          <w:sz w:val="28"/>
          <w:szCs w:val="28"/>
          <w:lang w:eastAsia="ar-SA"/>
        </w:rPr>
        <w:t xml:space="preserve"> ИЗЈАВЕ О НЕЗАВИСНОЈ ПОНУДИ</w:t>
      </w:r>
    </w:p>
    <w:p w:rsidR="00126FAF" w:rsidRPr="00126FAF" w:rsidRDefault="00126FAF" w:rsidP="00126FAF">
      <w:pPr>
        <w:shd w:val="clear" w:color="auto" w:fill="C6D9F1"/>
        <w:suppressAutoHyphens/>
        <w:spacing w:after="0" w:line="100" w:lineRule="atLeast"/>
        <w:jc w:val="center"/>
        <w:rPr>
          <w:rFonts w:ascii="Times New Roman" w:eastAsia="Times New Roman" w:hAnsi="Times New Roman" w:cs="Times New Roman"/>
          <w:bCs/>
          <w:color w:val="000000"/>
          <w:kern w:val="1"/>
          <w:sz w:val="24"/>
          <w:szCs w:val="24"/>
          <w:lang w:eastAsia="ar-SA"/>
        </w:rPr>
      </w:pPr>
    </w:p>
    <w:p w:rsidR="00126FAF" w:rsidRPr="00126FAF" w:rsidRDefault="00126FAF" w:rsidP="00126FAF">
      <w:pPr>
        <w:suppressAutoHyphens/>
        <w:spacing w:after="0" w:line="100" w:lineRule="atLeast"/>
        <w:jc w:val="center"/>
        <w:rPr>
          <w:rFonts w:ascii="Times New Roman" w:eastAsia="Times New Roman" w:hAnsi="Times New Roman" w:cs="Times New Roman"/>
          <w:bCs/>
          <w:color w:val="000000"/>
          <w:kern w:val="1"/>
          <w:sz w:val="24"/>
          <w:szCs w:val="24"/>
          <w:lang w:eastAsia="ar-SA"/>
        </w:rPr>
      </w:pPr>
    </w:p>
    <w:p w:rsidR="00126FAF" w:rsidRPr="00126FAF" w:rsidRDefault="00126FAF" w:rsidP="00126FAF">
      <w:pPr>
        <w:suppressAutoHyphens/>
        <w:spacing w:after="0" w:line="100" w:lineRule="atLeast"/>
        <w:jc w:val="center"/>
        <w:rPr>
          <w:rFonts w:ascii="Times New Roman" w:eastAsia="Times New Roman" w:hAnsi="Times New Roman" w:cs="Times New Roman"/>
          <w:bCs/>
          <w:color w:val="000000"/>
          <w:kern w:val="1"/>
          <w:sz w:val="24"/>
          <w:szCs w:val="24"/>
          <w:lang w:eastAsia="ar-SA"/>
        </w:rPr>
      </w:pPr>
    </w:p>
    <w:p w:rsidR="00126FAF" w:rsidRPr="00126FAF" w:rsidRDefault="00126FAF" w:rsidP="00126FAF">
      <w:pPr>
        <w:suppressAutoHyphens/>
        <w:spacing w:after="0" w:line="100" w:lineRule="atLeast"/>
        <w:jc w:val="both"/>
        <w:rPr>
          <w:rFonts w:ascii="Times New Roman" w:eastAsia="Times New Roman" w:hAnsi="Times New Roman" w:cs="Times New Roman"/>
          <w:color w:val="000000"/>
          <w:kern w:val="1"/>
          <w:sz w:val="24"/>
          <w:szCs w:val="24"/>
          <w:lang w:eastAsia="ar-SA"/>
        </w:rPr>
      </w:pPr>
      <w:proofErr w:type="gramStart"/>
      <w:r w:rsidRPr="00126FAF">
        <w:rPr>
          <w:rFonts w:ascii="Times New Roman" w:eastAsia="Times New Roman" w:hAnsi="Times New Roman" w:cs="Times New Roman"/>
          <w:color w:val="000000"/>
          <w:kern w:val="1"/>
          <w:sz w:val="24"/>
          <w:szCs w:val="24"/>
          <w:lang w:eastAsia="ar-SA"/>
        </w:rPr>
        <w:t>У складу са чланом 26.</w:t>
      </w:r>
      <w:proofErr w:type="gramEnd"/>
      <w:r w:rsidRPr="00126FAF">
        <w:rPr>
          <w:rFonts w:ascii="Times New Roman" w:eastAsia="Times New Roman" w:hAnsi="Times New Roman" w:cs="Times New Roman"/>
          <w:color w:val="000000"/>
          <w:kern w:val="1"/>
          <w:sz w:val="24"/>
          <w:szCs w:val="24"/>
          <w:lang w:eastAsia="ar-SA"/>
        </w:rPr>
        <w:t xml:space="preserve"> Закона, ________________________________________, </w:t>
      </w:r>
    </w:p>
    <w:p w:rsidR="00126FAF" w:rsidRPr="00126FAF" w:rsidRDefault="00126FAF" w:rsidP="00126FAF">
      <w:pPr>
        <w:suppressAutoHyphens/>
        <w:spacing w:after="0" w:line="100" w:lineRule="atLeast"/>
        <w:jc w:val="both"/>
        <w:rPr>
          <w:rFonts w:ascii="Times New Roman" w:eastAsia="Times New Roman" w:hAnsi="Times New Roman" w:cs="Times New Roman"/>
          <w:color w:val="000000"/>
          <w:kern w:val="1"/>
          <w:sz w:val="24"/>
          <w:szCs w:val="24"/>
          <w:lang w:eastAsia="ar-SA"/>
        </w:rPr>
      </w:pPr>
      <w:r w:rsidRPr="00126FAF">
        <w:rPr>
          <w:rFonts w:ascii="Times New Roman" w:eastAsia="Times New Roman" w:hAnsi="Times New Roman" w:cs="Times New Roman"/>
          <w:color w:val="000000"/>
          <w:kern w:val="1"/>
          <w:sz w:val="24"/>
          <w:szCs w:val="24"/>
          <w:lang w:eastAsia="ar-SA"/>
        </w:rPr>
        <w:t xml:space="preserve">                                                                           </w:t>
      </w:r>
      <w:r w:rsidRPr="00126FAF">
        <w:rPr>
          <w:rFonts w:ascii="Times New Roman" w:eastAsia="Times New Roman" w:hAnsi="Times New Roman" w:cs="Times New Roman"/>
          <w:color w:val="000000"/>
          <w:kern w:val="1"/>
          <w:sz w:val="20"/>
          <w:szCs w:val="20"/>
          <w:lang w:eastAsia="ar-SA"/>
        </w:rPr>
        <w:t xml:space="preserve"> (Назив понуђача)</w:t>
      </w:r>
    </w:p>
    <w:p w:rsidR="00126FAF" w:rsidRDefault="00126FAF" w:rsidP="00F8135F">
      <w:pPr>
        <w:suppressAutoHyphens/>
        <w:spacing w:after="0" w:line="100" w:lineRule="atLeast"/>
        <w:jc w:val="both"/>
        <w:rPr>
          <w:rFonts w:ascii="Times New Roman" w:eastAsia="Times New Roman" w:hAnsi="Times New Roman" w:cs="Times New Roman"/>
          <w:color w:val="000000"/>
          <w:w w:val="200"/>
          <w:kern w:val="1"/>
          <w:sz w:val="24"/>
          <w:szCs w:val="24"/>
          <w:lang w:eastAsia="ar-SA"/>
        </w:rPr>
      </w:pPr>
      <w:proofErr w:type="gramStart"/>
      <w:r w:rsidRPr="00126FAF">
        <w:rPr>
          <w:rFonts w:ascii="Times New Roman" w:eastAsia="Times New Roman" w:hAnsi="Times New Roman" w:cs="Times New Roman"/>
          <w:color w:val="000000"/>
          <w:kern w:val="1"/>
          <w:sz w:val="24"/>
          <w:szCs w:val="24"/>
          <w:lang w:eastAsia="ar-SA"/>
        </w:rPr>
        <w:t>даје</w:t>
      </w:r>
      <w:proofErr w:type="gramEnd"/>
      <w:r w:rsidRPr="00126FAF">
        <w:rPr>
          <w:rFonts w:ascii="Times New Roman" w:eastAsia="Times New Roman" w:hAnsi="Times New Roman" w:cs="Times New Roman"/>
          <w:color w:val="000000"/>
          <w:kern w:val="1"/>
          <w:sz w:val="24"/>
          <w:szCs w:val="24"/>
          <w:lang w:eastAsia="ar-SA"/>
        </w:rPr>
        <w:t xml:space="preserve">: </w:t>
      </w:r>
    </w:p>
    <w:p w:rsidR="00F8135F" w:rsidRDefault="00F8135F" w:rsidP="00F8135F">
      <w:pPr>
        <w:suppressAutoHyphens/>
        <w:spacing w:after="0" w:line="100" w:lineRule="atLeast"/>
        <w:jc w:val="both"/>
        <w:rPr>
          <w:rFonts w:ascii="Times New Roman" w:eastAsia="Times New Roman" w:hAnsi="Times New Roman" w:cs="Times New Roman"/>
          <w:color w:val="000000"/>
          <w:w w:val="200"/>
          <w:kern w:val="1"/>
          <w:sz w:val="24"/>
          <w:szCs w:val="24"/>
          <w:lang w:eastAsia="ar-SA"/>
        </w:rPr>
      </w:pPr>
    </w:p>
    <w:p w:rsidR="00F8135F" w:rsidRDefault="00F8135F" w:rsidP="00F8135F">
      <w:pPr>
        <w:suppressAutoHyphens/>
        <w:spacing w:after="0" w:line="100" w:lineRule="atLeast"/>
        <w:jc w:val="both"/>
        <w:rPr>
          <w:rFonts w:ascii="Times New Roman" w:eastAsia="Times New Roman" w:hAnsi="Times New Roman" w:cs="Times New Roman"/>
          <w:color w:val="000000"/>
          <w:w w:val="200"/>
          <w:kern w:val="1"/>
          <w:sz w:val="24"/>
          <w:szCs w:val="24"/>
          <w:lang w:eastAsia="ar-SA"/>
        </w:rPr>
      </w:pPr>
    </w:p>
    <w:p w:rsidR="00F8135F" w:rsidRPr="00F8135F" w:rsidRDefault="00F8135F" w:rsidP="00F8135F">
      <w:pPr>
        <w:suppressAutoHyphens/>
        <w:spacing w:after="0" w:line="100" w:lineRule="atLeast"/>
        <w:jc w:val="both"/>
        <w:rPr>
          <w:rFonts w:ascii="Times New Roman" w:eastAsia="Times New Roman" w:hAnsi="Times New Roman" w:cs="Times New Roman"/>
          <w:color w:val="000000"/>
          <w:w w:val="200"/>
          <w:kern w:val="1"/>
          <w:sz w:val="24"/>
          <w:szCs w:val="24"/>
          <w:lang w:eastAsia="ar-SA"/>
        </w:rPr>
      </w:pPr>
    </w:p>
    <w:p w:rsidR="00126FAF" w:rsidRPr="00126FAF" w:rsidRDefault="00126FAF" w:rsidP="00F8135F">
      <w:pPr>
        <w:suppressAutoHyphens/>
        <w:spacing w:after="0" w:line="100" w:lineRule="atLeast"/>
        <w:jc w:val="center"/>
        <w:rPr>
          <w:rFonts w:ascii="Times New Roman" w:eastAsia="Times New Roman" w:hAnsi="Times New Roman" w:cs="Times New Roman"/>
          <w:b/>
          <w:bCs/>
          <w:color w:val="000000"/>
          <w:kern w:val="1"/>
          <w:sz w:val="24"/>
          <w:szCs w:val="24"/>
          <w:lang w:val="sr-Cyrl-CS" w:eastAsia="ar-SA"/>
        </w:rPr>
      </w:pPr>
      <w:r w:rsidRPr="00126FAF">
        <w:rPr>
          <w:rFonts w:ascii="Times New Roman" w:eastAsia="Times New Roman" w:hAnsi="Times New Roman" w:cs="Times New Roman"/>
          <w:b/>
          <w:bCs/>
          <w:color w:val="000000"/>
          <w:kern w:val="1"/>
          <w:sz w:val="24"/>
          <w:szCs w:val="24"/>
          <w:lang w:val="sr-Cyrl-CS" w:eastAsia="ar-SA"/>
        </w:rPr>
        <w:t xml:space="preserve">ИЗЈАВУ </w:t>
      </w:r>
    </w:p>
    <w:p w:rsidR="00126FAF" w:rsidRPr="00126FAF" w:rsidRDefault="00126FAF" w:rsidP="00126FAF">
      <w:pPr>
        <w:suppressAutoHyphens/>
        <w:spacing w:before="360" w:after="360" w:line="100" w:lineRule="atLeast"/>
        <w:jc w:val="center"/>
        <w:rPr>
          <w:rFonts w:ascii="Times New Roman" w:eastAsia="Times New Roman" w:hAnsi="Times New Roman" w:cs="Times New Roman"/>
          <w:bCs/>
          <w:color w:val="000000"/>
          <w:kern w:val="1"/>
          <w:sz w:val="24"/>
          <w:szCs w:val="24"/>
          <w:lang w:eastAsia="ar-SA"/>
        </w:rPr>
      </w:pPr>
      <w:r w:rsidRPr="00126FAF">
        <w:rPr>
          <w:rFonts w:ascii="Times New Roman" w:eastAsia="Times New Roman" w:hAnsi="Times New Roman" w:cs="Times New Roman"/>
          <w:b/>
          <w:bCs/>
          <w:color w:val="000000"/>
          <w:kern w:val="1"/>
          <w:sz w:val="24"/>
          <w:szCs w:val="24"/>
          <w:lang w:val="sr-Cyrl-CS" w:eastAsia="ar-SA"/>
        </w:rPr>
        <w:t>О НЕЗАВИСНОЈ</w:t>
      </w:r>
      <w:r w:rsidRPr="00126FAF">
        <w:rPr>
          <w:rFonts w:ascii="Times New Roman" w:eastAsia="Times New Roman" w:hAnsi="Times New Roman" w:cs="Times New Roman"/>
          <w:b/>
          <w:bCs/>
          <w:color w:val="000000"/>
          <w:kern w:val="1"/>
          <w:sz w:val="24"/>
          <w:szCs w:val="24"/>
          <w:lang w:eastAsia="ar-SA"/>
        </w:rPr>
        <w:t xml:space="preserve"> ПОНУДИ</w:t>
      </w:r>
    </w:p>
    <w:p w:rsidR="00126FAF" w:rsidRPr="00126FAF" w:rsidRDefault="00126FAF" w:rsidP="00126FAF">
      <w:pPr>
        <w:suppressAutoHyphens/>
        <w:spacing w:after="0" w:line="100" w:lineRule="atLeast"/>
        <w:jc w:val="both"/>
        <w:rPr>
          <w:rFonts w:ascii="Times New Roman" w:eastAsia="Times New Roman" w:hAnsi="Times New Roman" w:cs="Times New Roman"/>
          <w:bCs/>
          <w:color w:val="000000"/>
          <w:kern w:val="1"/>
          <w:sz w:val="24"/>
          <w:szCs w:val="24"/>
          <w:lang w:eastAsia="ar-SA"/>
        </w:rPr>
      </w:pPr>
    </w:p>
    <w:p w:rsidR="00126FAF" w:rsidRPr="00126FAF" w:rsidRDefault="00126FAF" w:rsidP="007F0D33">
      <w:pPr>
        <w:shd w:val="clear" w:color="auto" w:fill="FFFFFF" w:themeFill="background1"/>
        <w:suppressAutoHyphens/>
        <w:spacing w:after="0" w:line="100" w:lineRule="atLeast"/>
        <w:jc w:val="both"/>
        <w:rPr>
          <w:rFonts w:ascii="Times New Roman" w:eastAsia="Times New Roman" w:hAnsi="Times New Roman" w:cs="Times New Roman"/>
          <w:bCs/>
          <w:color w:val="000000"/>
          <w:kern w:val="1"/>
          <w:sz w:val="24"/>
          <w:szCs w:val="24"/>
          <w:lang w:eastAsia="ar-SA"/>
        </w:rPr>
      </w:pPr>
    </w:p>
    <w:p w:rsidR="00126FAF" w:rsidRPr="00126FAF" w:rsidRDefault="00126FAF" w:rsidP="007F0D33">
      <w:pPr>
        <w:shd w:val="clear" w:color="auto" w:fill="FFFFFF" w:themeFill="background1"/>
        <w:tabs>
          <w:tab w:val="left" w:pos="14034"/>
        </w:tabs>
        <w:suppressAutoHyphens/>
        <w:spacing w:after="0" w:line="100" w:lineRule="atLeast"/>
        <w:jc w:val="both"/>
        <w:rPr>
          <w:rFonts w:ascii="Times New Roman" w:eastAsia="Arial Unicode MS" w:hAnsi="Times New Roman" w:cs="Times New Roman"/>
          <w:b/>
          <w:color w:val="000000"/>
          <w:kern w:val="1"/>
          <w:sz w:val="24"/>
          <w:szCs w:val="24"/>
          <w:lang w:eastAsia="ar-SA"/>
        </w:rPr>
      </w:pPr>
      <w:r w:rsidRPr="00126FAF">
        <w:rPr>
          <w:rFonts w:ascii="Times New Roman" w:eastAsia="Arial Unicode MS" w:hAnsi="Times New Roman" w:cs="Times New Roman"/>
          <w:color w:val="000000"/>
          <w:kern w:val="1"/>
          <w:sz w:val="24"/>
          <w:szCs w:val="24"/>
          <w:lang w:eastAsia="ar-SA"/>
        </w:rPr>
        <w:t>Под пуном материјалном и кривичном одговорношћу п</w:t>
      </w:r>
      <w:r w:rsidRPr="00126FAF">
        <w:rPr>
          <w:rFonts w:ascii="Times New Roman" w:eastAsia="Arial Unicode MS" w:hAnsi="Times New Roman" w:cs="Times New Roman"/>
          <w:bCs/>
          <w:color w:val="000000"/>
          <w:kern w:val="1"/>
          <w:sz w:val="24"/>
          <w:szCs w:val="24"/>
          <w:lang w:eastAsia="ar-SA"/>
        </w:rPr>
        <w:t xml:space="preserve">отврђујем да сам понуду у </w:t>
      </w:r>
      <w:r w:rsidR="005C26E3">
        <w:rPr>
          <w:rFonts w:ascii="Times New Roman" w:eastAsia="Arial Unicode MS" w:hAnsi="Times New Roman" w:cs="Times New Roman"/>
          <w:bCs/>
          <w:color w:val="000000"/>
          <w:kern w:val="1"/>
          <w:sz w:val="24"/>
          <w:szCs w:val="24"/>
          <w:lang w:eastAsia="ar-SA"/>
        </w:rPr>
        <w:t xml:space="preserve">отвореном </w:t>
      </w:r>
      <w:r w:rsidRPr="00126FAF">
        <w:rPr>
          <w:rFonts w:ascii="Times New Roman" w:eastAsia="Arial Unicode MS" w:hAnsi="Times New Roman" w:cs="Times New Roman"/>
          <w:bCs/>
          <w:color w:val="000000"/>
          <w:kern w:val="1"/>
          <w:sz w:val="24"/>
          <w:szCs w:val="24"/>
          <w:lang w:val="sr-Cyrl-CS" w:eastAsia="ar-SA"/>
        </w:rPr>
        <w:t>поступку</w:t>
      </w:r>
      <w:r w:rsidRPr="00126FAF">
        <w:rPr>
          <w:rFonts w:ascii="Times New Roman" w:eastAsia="Arial Unicode MS" w:hAnsi="Times New Roman" w:cs="Times New Roman"/>
          <w:bCs/>
          <w:color w:val="000000"/>
          <w:kern w:val="1"/>
          <w:sz w:val="24"/>
          <w:szCs w:val="24"/>
          <w:lang w:eastAsia="ar-SA"/>
        </w:rPr>
        <w:t xml:space="preserve"> јавне набавке</w:t>
      </w:r>
      <w:r w:rsidRPr="00126FAF">
        <w:rPr>
          <w:rFonts w:ascii="Times New Roman" w:eastAsia="Arial Unicode MS" w:hAnsi="Times New Roman" w:cs="Times New Roman"/>
          <w:color w:val="000000"/>
          <w:kern w:val="1"/>
          <w:sz w:val="24"/>
          <w:szCs w:val="24"/>
          <w:lang w:eastAsia="ar-SA"/>
        </w:rPr>
        <w:t xml:space="preserve">, </w:t>
      </w:r>
      <w:r w:rsidRPr="001B0F7D">
        <w:rPr>
          <w:rFonts w:ascii="Times New Roman" w:eastAsia="Arial Unicode MS" w:hAnsi="Times New Roman" w:cs="Times New Roman"/>
          <w:b/>
          <w:color w:val="000000"/>
          <w:kern w:val="1"/>
          <w:sz w:val="24"/>
          <w:szCs w:val="24"/>
          <w:lang w:eastAsia="ar-SA"/>
        </w:rPr>
        <w:t xml:space="preserve">број </w:t>
      </w:r>
      <w:r w:rsidR="00EE7227">
        <w:rPr>
          <w:rFonts w:ascii="Times New Roman" w:eastAsia="Arial Unicode MS" w:hAnsi="Times New Roman" w:cs="Times New Roman"/>
          <w:b/>
          <w:color w:val="000000"/>
          <w:kern w:val="1"/>
          <w:sz w:val="24"/>
          <w:szCs w:val="24"/>
          <w:lang w:eastAsia="ar-SA"/>
        </w:rPr>
        <w:t>2</w:t>
      </w:r>
      <w:r w:rsidR="00AC2CE5">
        <w:rPr>
          <w:rFonts w:ascii="Times New Roman" w:eastAsia="Arial Unicode MS" w:hAnsi="Times New Roman" w:cs="Times New Roman"/>
          <w:b/>
          <w:color w:val="000000"/>
          <w:kern w:val="1"/>
          <w:sz w:val="24"/>
          <w:szCs w:val="24"/>
          <w:lang w:eastAsia="ar-SA"/>
        </w:rPr>
        <w:t>7</w:t>
      </w:r>
      <w:r w:rsidR="00EE7227">
        <w:rPr>
          <w:rFonts w:ascii="Times New Roman" w:eastAsia="Arial Unicode MS" w:hAnsi="Times New Roman" w:cs="Times New Roman"/>
          <w:b/>
          <w:color w:val="000000"/>
          <w:kern w:val="1"/>
          <w:sz w:val="24"/>
          <w:szCs w:val="24"/>
          <w:lang w:eastAsia="ar-SA"/>
        </w:rPr>
        <w:t>/20</w:t>
      </w:r>
      <w:r w:rsidRPr="001B0F7D">
        <w:rPr>
          <w:rFonts w:ascii="Times New Roman" w:eastAsia="Arial Unicode MS" w:hAnsi="Times New Roman" w:cs="Times New Roman"/>
          <w:b/>
          <w:color w:val="000000"/>
          <w:kern w:val="1"/>
          <w:sz w:val="24"/>
          <w:szCs w:val="24"/>
          <w:lang w:eastAsia="ar-SA"/>
        </w:rPr>
        <w:t xml:space="preserve"> </w:t>
      </w:r>
      <w:proofErr w:type="gramStart"/>
      <w:r w:rsidR="007F0D33" w:rsidRPr="00A206C6">
        <w:rPr>
          <w:rFonts w:ascii="Times New Roman" w:eastAsia="Arial Unicode MS" w:hAnsi="Times New Roman" w:cs="Times New Roman"/>
          <w:b/>
          <w:bCs/>
          <w:kern w:val="2"/>
          <w:sz w:val="24"/>
          <w:szCs w:val="24"/>
          <w:lang w:eastAsia="ar-SA"/>
        </w:rPr>
        <w:t>,,Одвоз</w:t>
      </w:r>
      <w:proofErr w:type="gramEnd"/>
      <w:r w:rsidR="007F0D33" w:rsidRPr="00A206C6">
        <w:rPr>
          <w:rFonts w:ascii="Times New Roman" w:eastAsia="Arial Unicode MS" w:hAnsi="Times New Roman" w:cs="Times New Roman"/>
          <w:b/>
          <w:bCs/>
          <w:kern w:val="2"/>
          <w:sz w:val="24"/>
          <w:szCs w:val="24"/>
          <w:lang w:eastAsia="ar-SA"/>
        </w:rPr>
        <w:t xml:space="preserve"> угинулих животиња“</w:t>
      </w:r>
      <w:r w:rsidR="007F0D33">
        <w:rPr>
          <w:rFonts w:ascii="Times New Roman" w:eastAsia="Arial Unicode MS" w:hAnsi="Times New Roman" w:cs="Times New Roman"/>
          <w:b/>
          <w:bCs/>
          <w:kern w:val="2"/>
          <w:sz w:val="24"/>
          <w:szCs w:val="24"/>
          <w:lang w:eastAsia="ar-SA"/>
        </w:rPr>
        <w:t xml:space="preserve"> </w:t>
      </w:r>
      <w:r w:rsidRPr="00126FAF">
        <w:rPr>
          <w:rFonts w:ascii="Times New Roman" w:eastAsia="Arial Unicode MS" w:hAnsi="Times New Roman" w:cs="Times New Roman"/>
          <w:bCs/>
          <w:color w:val="000000"/>
          <w:kern w:val="1"/>
          <w:sz w:val="24"/>
          <w:szCs w:val="24"/>
          <w:lang w:eastAsia="ar-SA"/>
        </w:rPr>
        <w:t>поднео независно, без договора са другим понуђачима или заинтересованим лицима.</w:t>
      </w:r>
    </w:p>
    <w:p w:rsidR="00126FAF" w:rsidRPr="00126FAF" w:rsidRDefault="00126FAF" w:rsidP="00126FAF">
      <w:pPr>
        <w:suppressAutoHyphens/>
        <w:spacing w:after="0" w:line="100" w:lineRule="atLeast"/>
        <w:jc w:val="both"/>
        <w:rPr>
          <w:rFonts w:ascii="Times New Roman" w:eastAsia="Arial Unicode MS" w:hAnsi="Times New Roman" w:cs="Times New Roman"/>
          <w:bCs/>
          <w:color w:val="000000"/>
          <w:kern w:val="1"/>
          <w:sz w:val="24"/>
          <w:szCs w:val="24"/>
          <w:lang w:eastAsia="ar-SA"/>
        </w:rPr>
      </w:pPr>
    </w:p>
    <w:p w:rsidR="00126FAF" w:rsidRPr="00126FAF" w:rsidRDefault="00126FAF" w:rsidP="00126FAF">
      <w:pPr>
        <w:suppressAutoHyphens/>
        <w:spacing w:after="0" w:line="100" w:lineRule="atLeast"/>
        <w:jc w:val="both"/>
        <w:rPr>
          <w:rFonts w:ascii="Times New Roman" w:eastAsia="Arial Unicode MS" w:hAnsi="Times New Roman" w:cs="Times New Roman"/>
          <w:bCs/>
          <w:color w:val="000000"/>
          <w:kern w:val="1"/>
          <w:sz w:val="24"/>
          <w:szCs w:val="24"/>
          <w:lang w:eastAsia="ar-SA"/>
        </w:rPr>
      </w:pPr>
    </w:p>
    <w:p w:rsidR="00126FAF" w:rsidRPr="00126FAF" w:rsidRDefault="00126FAF" w:rsidP="00126FAF">
      <w:pPr>
        <w:suppressAutoHyphens/>
        <w:spacing w:after="0" w:line="100" w:lineRule="atLeast"/>
        <w:jc w:val="both"/>
        <w:rPr>
          <w:rFonts w:ascii="Times New Roman" w:eastAsia="Arial Unicode MS" w:hAnsi="Times New Roman" w:cs="Times New Roman"/>
          <w:bCs/>
          <w:color w:val="000000"/>
          <w:kern w:val="1"/>
          <w:sz w:val="24"/>
          <w:szCs w:val="24"/>
          <w:lang w:eastAsia="ar-SA"/>
        </w:rPr>
      </w:pPr>
    </w:p>
    <w:p w:rsidR="00126FAF" w:rsidRPr="00126FAF" w:rsidRDefault="00126FAF" w:rsidP="00126FAF">
      <w:pPr>
        <w:suppressAutoHyphens/>
        <w:spacing w:after="0" w:line="100" w:lineRule="atLeast"/>
        <w:jc w:val="both"/>
        <w:rPr>
          <w:rFonts w:ascii="Times New Roman" w:eastAsia="Arial Unicode MS" w:hAnsi="Times New Roman" w:cs="Times New Roman"/>
          <w:bCs/>
          <w:color w:val="000000"/>
          <w:kern w:val="1"/>
          <w:sz w:val="24"/>
          <w:szCs w:val="24"/>
          <w:lang w:eastAsia="ar-SA"/>
        </w:rPr>
      </w:pPr>
    </w:p>
    <w:p w:rsidR="00126FAF" w:rsidRPr="00126FAF" w:rsidRDefault="00126FAF" w:rsidP="00126FAF">
      <w:pPr>
        <w:suppressAutoHyphens/>
        <w:spacing w:after="0" w:line="100" w:lineRule="atLeast"/>
        <w:jc w:val="both"/>
        <w:rPr>
          <w:rFonts w:ascii="Times New Roman" w:eastAsia="Times New Roman" w:hAnsi="Times New Roman" w:cs="Times New Roman"/>
          <w:color w:val="000000"/>
          <w:kern w:val="1"/>
          <w:sz w:val="24"/>
          <w:szCs w:val="24"/>
          <w:lang w:eastAsia="ar-SA"/>
        </w:rPr>
      </w:pPr>
    </w:p>
    <w:tbl>
      <w:tblPr>
        <w:tblW w:w="0" w:type="auto"/>
        <w:tblInd w:w="206" w:type="dxa"/>
        <w:tblLayout w:type="fixed"/>
        <w:tblLook w:val="0000"/>
      </w:tblPr>
      <w:tblGrid>
        <w:gridCol w:w="3080"/>
        <w:gridCol w:w="3065"/>
        <w:gridCol w:w="3097"/>
      </w:tblGrid>
      <w:tr w:rsidR="00126FAF" w:rsidRPr="00126FAF" w:rsidTr="0075550D">
        <w:tc>
          <w:tcPr>
            <w:tcW w:w="3080" w:type="dxa"/>
            <w:shd w:val="clear" w:color="auto" w:fill="auto"/>
            <w:vAlign w:val="center"/>
          </w:tcPr>
          <w:p w:rsidR="00126FAF" w:rsidRPr="00126FAF" w:rsidRDefault="00126FAF" w:rsidP="00126FAF">
            <w:pPr>
              <w:suppressAutoHyphens/>
              <w:spacing w:after="120" w:line="100" w:lineRule="atLeast"/>
              <w:jc w:val="center"/>
              <w:rPr>
                <w:rFonts w:ascii="Times New Roman" w:eastAsia="Arial Unicode MS" w:hAnsi="Times New Roman" w:cs="Times New Roman"/>
                <w:color w:val="000000"/>
                <w:kern w:val="1"/>
                <w:sz w:val="24"/>
                <w:szCs w:val="24"/>
                <w:lang w:eastAsia="ar-SA"/>
              </w:rPr>
            </w:pPr>
            <w:r w:rsidRPr="00126FAF">
              <w:rPr>
                <w:rFonts w:ascii="Times New Roman" w:eastAsia="Arial Unicode MS" w:hAnsi="Times New Roman" w:cs="Times New Roman"/>
                <w:color w:val="000000"/>
                <w:kern w:val="1"/>
                <w:sz w:val="24"/>
                <w:szCs w:val="24"/>
                <w:lang w:eastAsia="ar-SA"/>
              </w:rPr>
              <w:t>Датум:</w:t>
            </w:r>
          </w:p>
        </w:tc>
        <w:tc>
          <w:tcPr>
            <w:tcW w:w="3065" w:type="dxa"/>
            <w:shd w:val="clear" w:color="auto" w:fill="auto"/>
            <w:vAlign w:val="center"/>
          </w:tcPr>
          <w:p w:rsidR="00126FAF" w:rsidRPr="00126FAF" w:rsidRDefault="00126FAF" w:rsidP="00126FAF">
            <w:pPr>
              <w:suppressAutoHyphens/>
              <w:spacing w:after="120" w:line="100" w:lineRule="atLeast"/>
              <w:jc w:val="center"/>
              <w:rPr>
                <w:rFonts w:ascii="Times New Roman" w:eastAsia="Arial Unicode MS" w:hAnsi="Times New Roman" w:cs="Times New Roman"/>
                <w:color w:val="000000"/>
                <w:kern w:val="1"/>
                <w:sz w:val="24"/>
                <w:szCs w:val="24"/>
                <w:lang w:eastAsia="ar-SA"/>
              </w:rPr>
            </w:pPr>
            <w:r w:rsidRPr="00126FAF">
              <w:rPr>
                <w:rFonts w:ascii="Times New Roman" w:eastAsia="Arial Unicode MS" w:hAnsi="Times New Roman" w:cs="Times New Roman"/>
                <w:color w:val="000000"/>
                <w:kern w:val="1"/>
                <w:sz w:val="24"/>
                <w:szCs w:val="24"/>
                <w:lang w:eastAsia="ar-SA"/>
              </w:rPr>
              <w:t>М.П.</w:t>
            </w:r>
          </w:p>
        </w:tc>
        <w:tc>
          <w:tcPr>
            <w:tcW w:w="3097" w:type="dxa"/>
            <w:shd w:val="clear" w:color="auto" w:fill="auto"/>
            <w:vAlign w:val="center"/>
          </w:tcPr>
          <w:p w:rsidR="00126FAF" w:rsidRPr="00126FAF" w:rsidRDefault="00126FAF" w:rsidP="00126FAF">
            <w:pPr>
              <w:suppressAutoHyphens/>
              <w:spacing w:after="120" w:line="100" w:lineRule="atLeast"/>
              <w:jc w:val="center"/>
              <w:rPr>
                <w:rFonts w:ascii="Times New Roman" w:eastAsia="Arial Unicode MS" w:hAnsi="Times New Roman" w:cs="Times New Roman"/>
                <w:color w:val="000000"/>
                <w:kern w:val="1"/>
                <w:sz w:val="24"/>
                <w:szCs w:val="24"/>
                <w:lang w:eastAsia="ar-SA"/>
              </w:rPr>
            </w:pPr>
            <w:r w:rsidRPr="00126FAF">
              <w:rPr>
                <w:rFonts w:ascii="Times New Roman" w:eastAsia="Arial Unicode MS" w:hAnsi="Times New Roman" w:cs="Times New Roman"/>
                <w:color w:val="000000"/>
                <w:kern w:val="1"/>
                <w:sz w:val="24"/>
                <w:szCs w:val="24"/>
                <w:lang w:eastAsia="ar-SA"/>
              </w:rPr>
              <w:t>Потпис понуђача</w:t>
            </w:r>
          </w:p>
        </w:tc>
      </w:tr>
      <w:tr w:rsidR="00126FAF" w:rsidRPr="00126FAF" w:rsidTr="0075550D">
        <w:tc>
          <w:tcPr>
            <w:tcW w:w="3080" w:type="dxa"/>
            <w:tcBorders>
              <w:bottom w:val="single" w:sz="4" w:space="0" w:color="000000"/>
            </w:tcBorders>
            <w:shd w:val="clear" w:color="auto" w:fill="auto"/>
          </w:tcPr>
          <w:p w:rsidR="00126FAF" w:rsidRPr="00126FAF" w:rsidRDefault="00126FAF" w:rsidP="00126FAF">
            <w:pPr>
              <w:suppressAutoHyphens/>
              <w:snapToGrid w:val="0"/>
              <w:spacing w:after="120" w:line="100" w:lineRule="atLeast"/>
              <w:jc w:val="both"/>
              <w:rPr>
                <w:rFonts w:ascii="Times New Roman" w:eastAsia="Arial Unicode MS" w:hAnsi="Times New Roman" w:cs="Times New Roman"/>
                <w:color w:val="000000"/>
                <w:kern w:val="1"/>
                <w:sz w:val="24"/>
                <w:szCs w:val="24"/>
                <w:lang w:eastAsia="ar-SA"/>
              </w:rPr>
            </w:pPr>
          </w:p>
        </w:tc>
        <w:tc>
          <w:tcPr>
            <w:tcW w:w="3065" w:type="dxa"/>
            <w:shd w:val="clear" w:color="auto" w:fill="auto"/>
          </w:tcPr>
          <w:p w:rsidR="00126FAF" w:rsidRPr="00126FAF" w:rsidRDefault="00126FAF" w:rsidP="00126FAF">
            <w:pPr>
              <w:suppressAutoHyphens/>
              <w:snapToGrid w:val="0"/>
              <w:spacing w:after="120" w:line="100" w:lineRule="atLeast"/>
              <w:jc w:val="both"/>
              <w:rPr>
                <w:rFonts w:ascii="Times New Roman" w:eastAsia="Arial Unicode MS" w:hAnsi="Times New Roman" w:cs="Times New Roman"/>
                <w:color w:val="000000"/>
                <w:kern w:val="1"/>
                <w:sz w:val="24"/>
                <w:szCs w:val="24"/>
                <w:lang w:eastAsia="ar-SA"/>
              </w:rPr>
            </w:pPr>
          </w:p>
        </w:tc>
        <w:tc>
          <w:tcPr>
            <w:tcW w:w="3097" w:type="dxa"/>
            <w:tcBorders>
              <w:bottom w:val="single" w:sz="4" w:space="0" w:color="000000"/>
            </w:tcBorders>
            <w:shd w:val="clear" w:color="auto" w:fill="auto"/>
          </w:tcPr>
          <w:p w:rsidR="00126FAF" w:rsidRPr="00126FAF" w:rsidRDefault="00126FAF" w:rsidP="00126FAF">
            <w:pPr>
              <w:suppressAutoHyphens/>
              <w:snapToGrid w:val="0"/>
              <w:spacing w:after="120" w:line="100" w:lineRule="atLeast"/>
              <w:jc w:val="both"/>
              <w:rPr>
                <w:rFonts w:ascii="Times New Roman" w:eastAsia="Arial Unicode MS" w:hAnsi="Times New Roman" w:cs="Times New Roman"/>
                <w:color w:val="000000"/>
                <w:kern w:val="1"/>
                <w:sz w:val="24"/>
                <w:szCs w:val="24"/>
                <w:lang w:eastAsia="ar-SA"/>
              </w:rPr>
            </w:pPr>
          </w:p>
        </w:tc>
      </w:tr>
    </w:tbl>
    <w:p w:rsidR="00126FAF" w:rsidRPr="00126FAF" w:rsidRDefault="00126FAF" w:rsidP="00126FAF">
      <w:pPr>
        <w:suppressAutoHyphens/>
        <w:spacing w:after="0" w:line="100" w:lineRule="atLeast"/>
        <w:jc w:val="both"/>
        <w:rPr>
          <w:rFonts w:ascii="Times New Roman" w:eastAsia="Times New Roman" w:hAnsi="Times New Roman" w:cs="Times New Roman"/>
          <w:color w:val="000000"/>
          <w:kern w:val="1"/>
          <w:sz w:val="16"/>
          <w:szCs w:val="16"/>
          <w:lang w:eastAsia="ar-SA"/>
        </w:rPr>
      </w:pPr>
    </w:p>
    <w:p w:rsidR="00126FAF" w:rsidRPr="00126FAF" w:rsidRDefault="00126FAF" w:rsidP="00126FAF">
      <w:pPr>
        <w:tabs>
          <w:tab w:val="left" w:pos="6028"/>
        </w:tabs>
        <w:suppressAutoHyphens/>
        <w:autoSpaceDE w:val="0"/>
        <w:spacing w:after="0" w:line="240" w:lineRule="auto"/>
        <w:rPr>
          <w:rFonts w:ascii="Times New Roman" w:eastAsia="Arial Unicode MS" w:hAnsi="Times New Roman" w:cs="Times New Roman"/>
          <w:color w:val="000000"/>
          <w:kern w:val="1"/>
          <w:sz w:val="24"/>
          <w:szCs w:val="24"/>
          <w:lang w:eastAsia="ar-SA"/>
        </w:rPr>
      </w:pPr>
    </w:p>
    <w:p w:rsidR="00126FAF" w:rsidRPr="00126FAF" w:rsidRDefault="00126FAF" w:rsidP="00126FAF">
      <w:pPr>
        <w:tabs>
          <w:tab w:val="left" w:pos="6028"/>
        </w:tabs>
        <w:suppressAutoHyphens/>
        <w:autoSpaceDE w:val="0"/>
        <w:spacing w:after="0" w:line="240" w:lineRule="auto"/>
        <w:rPr>
          <w:rFonts w:ascii="Times New Roman" w:eastAsia="Arial Unicode MS" w:hAnsi="Times New Roman" w:cs="Times New Roman"/>
          <w:color w:val="000000"/>
          <w:kern w:val="1"/>
          <w:sz w:val="24"/>
          <w:szCs w:val="24"/>
          <w:lang w:eastAsia="ar-SA"/>
        </w:rPr>
      </w:pPr>
    </w:p>
    <w:p w:rsidR="00126FAF" w:rsidRPr="00126FAF" w:rsidRDefault="00126FAF" w:rsidP="00126FAF">
      <w:pPr>
        <w:tabs>
          <w:tab w:val="left" w:pos="6028"/>
        </w:tabs>
        <w:suppressAutoHyphens/>
        <w:autoSpaceDE w:val="0"/>
        <w:spacing w:after="0" w:line="240" w:lineRule="auto"/>
        <w:rPr>
          <w:rFonts w:ascii="Times New Roman" w:eastAsia="Arial Unicode MS" w:hAnsi="Times New Roman" w:cs="Times New Roman"/>
          <w:color w:val="000000"/>
          <w:kern w:val="1"/>
          <w:sz w:val="24"/>
          <w:szCs w:val="24"/>
          <w:lang w:eastAsia="ar-SA"/>
        </w:rPr>
      </w:pPr>
    </w:p>
    <w:p w:rsidR="00126FAF" w:rsidRPr="00126FAF" w:rsidRDefault="00126FAF" w:rsidP="00126FAF">
      <w:pPr>
        <w:tabs>
          <w:tab w:val="left" w:pos="6028"/>
        </w:tabs>
        <w:suppressAutoHyphens/>
        <w:autoSpaceDE w:val="0"/>
        <w:spacing w:after="0" w:line="240" w:lineRule="auto"/>
        <w:rPr>
          <w:rFonts w:ascii="Times New Roman" w:eastAsia="Arial Unicode MS" w:hAnsi="Times New Roman" w:cs="Times New Roman"/>
          <w:color w:val="000000"/>
          <w:kern w:val="1"/>
          <w:sz w:val="24"/>
          <w:szCs w:val="24"/>
          <w:lang w:eastAsia="ar-SA"/>
        </w:rPr>
      </w:pPr>
    </w:p>
    <w:p w:rsidR="00126FAF" w:rsidRPr="00126FAF" w:rsidRDefault="00126FAF" w:rsidP="00126FAF">
      <w:pPr>
        <w:tabs>
          <w:tab w:val="left" w:pos="6028"/>
        </w:tabs>
        <w:suppressAutoHyphens/>
        <w:autoSpaceDE w:val="0"/>
        <w:spacing w:after="0" w:line="240" w:lineRule="auto"/>
        <w:jc w:val="both"/>
        <w:rPr>
          <w:rFonts w:ascii="Times New Roman" w:eastAsia="Arial Unicode MS" w:hAnsi="Times New Roman" w:cs="Times New Roman"/>
          <w:bCs/>
          <w:i/>
          <w:iCs/>
          <w:kern w:val="1"/>
          <w:sz w:val="24"/>
          <w:szCs w:val="24"/>
          <w:lang w:eastAsia="ar-SA"/>
        </w:rPr>
      </w:pPr>
      <w:r w:rsidRPr="00126FAF">
        <w:rPr>
          <w:rFonts w:ascii="Times New Roman" w:eastAsia="Arial Unicode MS" w:hAnsi="Times New Roman" w:cs="Times New Roman"/>
          <w:b/>
          <w:bCs/>
          <w:i/>
          <w:iCs/>
          <w:kern w:val="1"/>
          <w:sz w:val="24"/>
          <w:szCs w:val="24"/>
          <w:lang w:eastAsia="ar-SA"/>
        </w:rPr>
        <w:t xml:space="preserve">Напомена: </w:t>
      </w:r>
      <w:r w:rsidRPr="00126FAF">
        <w:rPr>
          <w:rFonts w:ascii="Times New Roman" w:eastAsia="Arial Unicode MS" w:hAnsi="Times New Roman" w:cs="Times New Roman"/>
          <w:bCs/>
          <w:i/>
          <w:iCs/>
          <w:kern w:val="1"/>
          <w:sz w:val="24"/>
          <w:szCs w:val="24"/>
          <w:lang w:eastAsia="ar-SA"/>
        </w:rPr>
        <w:t xml:space="preserve">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w:t>
      </w:r>
      <w:proofErr w:type="gramStart"/>
      <w:r w:rsidRPr="00126FAF">
        <w:rPr>
          <w:rFonts w:ascii="Times New Roman" w:eastAsia="Arial Unicode MS" w:hAnsi="Times New Roman" w:cs="Times New Roman"/>
          <w:bCs/>
          <w:i/>
          <w:iCs/>
          <w:kern w:val="1"/>
          <w:sz w:val="24"/>
          <w:szCs w:val="24"/>
          <w:lang w:eastAsia="ar-SA"/>
        </w:rPr>
        <w:t>Мера забране учешћа у поступку јавне набавке може трајати до две године.</w:t>
      </w:r>
      <w:proofErr w:type="gramEnd"/>
      <w:r w:rsidRPr="00126FAF">
        <w:rPr>
          <w:rFonts w:ascii="Times New Roman" w:eastAsia="Arial Unicode MS" w:hAnsi="Times New Roman" w:cs="Times New Roman"/>
          <w:bCs/>
          <w:i/>
          <w:iCs/>
          <w:kern w:val="1"/>
          <w:sz w:val="24"/>
          <w:szCs w:val="24"/>
          <w:lang w:eastAsia="ar-SA"/>
        </w:rPr>
        <w:t xml:space="preserve"> Повреда конкуренције представља негативну референцу, у смислу члана 82. </w:t>
      </w:r>
      <w:proofErr w:type="gramStart"/>
      <w:r w:rsidRPr="00126FAF">
        <w:rPr>
          <w:rFonts w:ascii="Times New Roman" w:eastAsia="Arial Unicode MS" w:hAnsi="Times New Roman" w:cs="Times New Roman"/>
          <w:bCs/>
          <w:i/>
          <w:iCs/>
          <w:kern w:val="1"/>
          <w:sz w:val="24"/>
          <w:szCs w:val="24"/>
          <w:lang w:eastAsia="ar-SA"/>
        </w:rPr>
        <w:t>став</w:t>
      </w:r>
      <w:proofErr w:type="gramEnd"/>
      <w:r w:rsidRPr="00126FAF">
        <w:rPr>
          <w:rFonts w:ascii="Times New Roman" w:eastAsia="Arial Unicode MS" w:hAnsi="Times New Roman" w:cs="Times New Roman"/>
          <w:bCs/>
          <w:i/>
          <w:iCs/>
          <w:kern w:val="1"/>
          <w:sz w:val="24"/>
          <w:szCs w:val="24"/>
          <w:lang w:eastAsia="ar-SA"/>
        </w:rPr>
        <w:t xml:space="preserve"> 1. </w:t>
      </w:r>
      <w:proofErr w:type="gramStart"/>
      <w:r w:rsidRPr="00126FAF">
        <w:rPr>
          <w:rFonts w:ascii="Times New Roman" w:eastAsia="Arial Unicode MS" w:hAnsi="Times New Roman" w:cs="Times New Roman"/>
          <w:bCs/>
          <w:i/>
          <w:iCs/>
          <w:kern w:val="1"/>
          <w:sz w:val="24"/>
          <w:szCs w:val="24"/>
          <w:lang w:eastAsia="ar-SA"/>
        </w:rPr>
        <w:t>тачка</w:t>
      </w:r>
      <w:proofErr w:type="gramEnd"/>
      <w:r w:rsidRPr="00126FAF">
        <w:rPr>
          <w:rFonts w:ascii="Times New Roman" w:eastAsia="Arial Unicode MS" w:hAnsi="Times New Roman" w:cs="Times New Roman"/>
          <w:bCs/>
          <w:i/>
          <w:iCs/>
          <w:kern w:val="1"/>
          <w:sz w:val="24"/>
          <w:szCs w:val="24"/>
          <w:lang w:eastAsia="ar-SA"/>
        </w:rPr>
        <w:t xml:space="preserve"> 2</w:t>
      </w:r>
      <w:r w:rsidRPr="00126FAF">
        <w:rPr>
          <w:rFonts w:ascii="Times New Roman" w:eastAsia="Arial Unicode MS" w:hAnsi="Times New Roman" w:cs="Times New Roman"/>
          <w:bCs/>
          <w:i/>
          <w:iCs/>
          <w:kern w:val="1"/>
          <w:sz w:val="24"/>
          <w:szCs w:val="24"/>
          <w:lang w:val="sr-Cyrl-CS" w:eastAsia="ar-SA"/>
        </w:rPr>
        <w:t>)</w:t>
      </w:r>
      <w:r w:rsidRPr="00126FAF">
        <w:rPr>
          <w:rFonts w:ascii="Times New Roman" w:eastAsia="Arial Unicode MS" w:hAnsi="Times New Roman" w:cs="Times New Roman"/>
          <w:bCs/>
          <w:i/>
          <w:iCs/>
          <w:kern w:val="1"/>
          <w:sz w:val="24"/>
          <w:szCs w:val="24"/>
          <w:lang w:eastAsia="ar-SA"/>
        </w:rPr>
        <w:t xml:space="preserve"> Закона. </w:t>
      </w:r>
    </w:p>
    <w:p w:rsidR="00126FAF" w:rsidRDefault="00126FAF" w:rsidP="00126FAF">
      <w:pPr>
        <w:tabs>
          <w:tab w:val="left" w:pos="6028"/>
        </w:tabs>
        <w:suppressAutoHyphens/>
        <w:autoSpaceDE w:val="0"/>
        <w:spacing w:after="0" w:line="240" w:lineRule="auto"/>
        <w:jc w:val="both"/>
        <w:rPr>
          <w:rFonts w:ascii="Times New Roman" w:eastAsia="Arial Unicode MS" w:hAnsi="Times New Roman" w:cs="Times New Roman"/>
          <w:bCs/>
          <w:i/>
          <w:iCs/>
          <w:kern w:val="1"/>
          <w:sz w:val="24"/>
          <w:szCs w:val="24"/>
          <w:lang w:eastAsia="ar-SA"/>
        </w:rPr>
      </w:pPr>
      <w:r w:rsidRPr="00126FAF">
        <w:rPr>
          <w:rFonts w:ascii="Times New Roman" w:eastAsia="Arial Unicode MS" w:hAnsi="Times New Roman" w:cs="Times New Roman"/>
          <w:b/>
          <w:bCs/>
          <w:i/>
          <w:iCs/>
          <w:kern w:val="1"/>
          <w:sz w:val="24"/>
          <w:szCs w:val="24"/>
          <w:u w:val="single"/>
          <w:lang w:eastAsia="ar-SA"/>
        </w:rPr>
        <w:t>Уколико понуду подноси група понуђача,</w:t>
      </w:r>
      <w:r w:rsidRPr="00126FAF">
        <w:rPr>
          <w:rFonts w:ascii="Times New Roman" w:eastAsia="Arial Unicode MS" w:hAnsi="Times New Roman" w:cs="Times New Roman"/>
          <w:bCs/>
          <w:i/>
          <w:iCs/>
          <w:kern w:val="1"/>
          <w:sz w:val="24"/>
          <w:szCs w:val="24"/>
          <w:lang w:eastAsia="ar-SA"/>
        </w:rPr>
        <w:t xml:space="preserve"> Изјава мора бити потписана од стране овлашћеног лица сваког понуђача из </w:t>
      </w:r>
      <w:r>
        <w:rPr>
          <w:rFonts w:ascii="Times New Roman" w:eastAsia="Arial Unicode MS" w:hAnsi="Times New Roman" w:cs="Times New Roman"/>
          <w:bCs/>
          <w:i/>
          <w:iCs/>
          <w:kern w:val="1"/>
          <w:sz w:val="24"/>
          <w:szCs w:val="24"/>
          <w:lang w:eastAsia="ar-SA"/>
        </w:rPr>
        <w:t>групе понуђача и оверена печатом.</w:t>
      </w:r>
    </w:p>
    <w:p w:rsidR="00921031" w:rsidRDefault="00921031" w:rsidP="00126FAF">
      <w:pPr>
        <w:tabs>
          <w:tab w:val="left" w:pos="6028"/>
        </w:tabs>
        <w:suppressAutoHyphens/>
        <w:autoSpaceDE w:val="0"/>
        <w:spacing w:after="0" w:line="240" w:lineRule="auto"/>
        <w:jc w:val="both"/>
        <w:rPr>
          <w:rFonts w:ascii="Times New Roman" w:eastAsia="Arial Unicode MS" w:hAnsi="Times New Roman" w:cs="Times New Roman"/>
          <w:bCs/>
          <w:i/>
          <w:iCs/>
          <w:kern w:val="1"/>
          <w:sz w:val="24"/>
          <w:szCs w:val="24"/>
          <w:lang w:eastAsia="ar-SA"/>
        </w:rPr>
      </w:pPr>
    </w:p>
    <w:p w:rsidR="00921031" w:rsidRDefault="00921031" w:rsidP="00126FAF">
      <w:pPr>
        <w:tabs>
          <w:tab w:val="left" w:pos="6028"/>
        </w:tabs>
        <w:suppressAutoHyphens/>
        <w:autoSpaceDE w:val="0"/>
        <w:spacing w:after="0" w:line="240" w:lineRule="auto"/>
        <w:jc w:val="both"/>
        <w:rPr>
          <w:rFonts w:ascii="Times New Roman" w:eastAsia="Arial Unicode MS" w:hAnsi="Times New Roman" w:cs="Times New Roman"/>
          <w:bCs/>
          <w:i/>
          <w:iCs/>
          <w:kern w:val="1"/>
          <w:sz w:val="24"/>
          <w:szCs w:val="24"/>
          <w:lang w:eastAsia="ar-SA"/>
        </w:rPr>
      </w:pPr>
    </w:p>
    <w:p w:rsidR="00AC2CE5" w:rsidRDefault="00AC2CE5" w:rsidP="00126FAF">
      <w:pPr>
        <w:tabs>
          <w:tab w:val="left" w:pos="6028"/>
        </w:tabs>
        <w:suppressAutoHyphens/>
        <w:autoSpaceDE w:val="0"/>
        <w:spacing w:after="0" w:line="240" w:lineRule="auto"/>
        <w:jc w:val="both"/>
        <w:rPr>
          <w:rFonts w:ascii="Times New Roman" w:eastAsia="Arial Unicode MS" w:hAnsi="Times New Roman" w:cs="Times New Roman"/>
          <w:bCs/>
          <w:i/>
          <w:iCs/>
          <w:kern w:val="1"/>
          <w:sz w:val="24"/>
          <w:szCs w:val="24"/>
          <w:lang w:eastAsia="ar-SA"/>
        </w:rPr>
      </w:pPr>
    </w:p>
    <w:p w:rsidR="00AC2CE5" w:rsidRDefault="00AC2CE5" w:rsidP="00126FAF">
      <w:pPr>
        <w:tabs>
          <w:tab w:val="left" w:pos="6028"/>
        </w:tabs>
        <w:suppressAutoHyphens/>
        <w:autoSpaceDE w:val="0"/>
        <w:spacing w:after="0" w:line="240" w:lineRule="auto"/>
        <w:jc w:val="both"/>
        <w:rPr>
          <w:rFonts w:ascii="Times New Roman" w:eastAsia="Arial Unicode MS" w:hAnsi="Times New Roman" w:cs="Times New Roman"/>
          <w:bCs/>
          <w:i/>
          <w:iCs/>
          <w:kern w:val="1"/>
          <w:sz w:val="24"/>
          <w:szCs w:val="24"/>
          <w:lang w:eastAsia="ar-SA"/>
        </w:rPr>
      </w:pPr>
    </w:p>
    <w:p w:rsidR="00AC2CE5" w:rsidRPr="00AC2CE5" w:rsidRDefault="00AC2CE5" w:rsidP="00126FAF">
      <w:pPr>
        <w:tabs>
          <w:tab w:val="left" w:pos="6028"/>
        </w:tabs>
        <w:suppressAutoHyphens/>
        <w:autoSpaceDE w:val="0"/>
        <w:spacing w:after="0" w:line="240" w:lineRule="auto"/>
        <w:jc w:val="both"/>
        <w:rPr>
          <w:rFonts w:ascii="Times New Roman" w:eastAsia="Arial Unicode MS" w:hAnsi="Times New Roman" w:cs="Times New Roman"/>
          <w:bCs/>
          <w:i/>
          <w:iCs/>
          <w:kern w:val="1"/>
          <w:sz w:val="24"/>
          <w:szCs w:val="24"/>
          <w:lang w:eastAsia="ar-SA"/>
        </w:rPr>
      </w:pPr>
    </w:p>
    <w:p w:rsidR="00126FAF" w:rsidRPr="00126FAF" w:rsidRDefault="00126FAF" w:rsidP="00126FAF">
      <w:pPr>
        <w:suppressAutoHyphens/>
        <w:spacing w:after="0" w:line="100" w:lineRule="atLeast"/>
        <w:jc w:val="both"/>
        <w:rPr>
          <w:rFonts w:ascii="Times New Roman" w:eastAsia="Arial Unicode MS" w:hAnsi="Times New Roman" w:cs="Times New Roman"/>
          <w:color w:val="000000"/>
          <w:kern w:val="1"/>
          <w:sz w:val="24"/>
          <w:lang w:val="sr-Cyrl-CS" w:eastAsia="ar-SA"/>
        </w:rPr>
      </w:pPr>
    </w:p>
    <w:p w:rsidR="00126FAF" w:rsidRPr="00126FAF" w:rsidRDefault="00126FAF" w:rsidP="00126FAF">
      <w:pPr>
        <w:shd w:val="clear" w:color="auto" w:fill="C6D9F1"/>
        <w:autoSpaceDE w:val="0"/>
        <w:autoSpaceDN w:val="0"/>
        <w:adjustRightInd w:val="0"/>
        <w:spacing w:after="0" w:line="240" w:lineRule="auto"/>
        <w:jc w:val="center"/>
        <w:rPr>
          <w:rFonts w:ascii="Times New Roman" w:eastAsia="Calibri" w:hAnsi="Times New Roman" w:cs="Times New Roman"/>
          <w:b/>
          <w:bCs/>
          <w:iCs/>
          <w:color w:val="000000"/>
          <w:sz w:val="28"/>
          <w:szCs w:val="28"/>
          <w:lang w:val="sr-Cyrl-CS"/>
        </w:rPr>
      </w:pPr>
      <w:r w:rsidRPr="00126FAF">
        <w:rPr>
          <w:rFonts w:ascii="Times New Roman" w:eastAsia="Calibri" w:hAnsi="Times New Roman" w:cs="Times New Roman"/>
          <w:b/>
          <w:bCs/>
          <w:iCs/>
          <w:color w:val="000000"/>
          <w:sz w:val="28"/>
          <w:szCs w:val="28"/>
        </w:rPr>
        <w:lastRenderedPageBreak/>
        <w:t>XI</w:t>
      </w:r>
      <w:r w:rsidRPr="00126FAF">
        <w:rPr>
          <w:rFonts w:ascii="Times New Roman" w:eastAsia="Calibri" w:hAnsi="Times New Roman" w:cs="Times New Roman"/>
          <w:b/>
          <w:bCs/>
          <w:iCs/>
          <w:color w:val="000000"/>
          <w:sz w:val="28"/>
          <w:szCs w:val="28"/>
          <w:lang w:val="sr-Cyrl-CS"/>
        </w:rPr>
        <w:t xml:space="preserve">. </w:t>
      </w:r>
      <w:r w:rsidRPr="00126FAF">
        <w:rPr>
          <w:rFonts w:ascii="Times New Roman" w:eastAsia="Calibri" w:hAnsi="Times New Roman" w:cs="Times New Roman"/>
          <w:b/>
          <w:bCs/>
          <w:iCs/>
          <w:color w:val="000000"/>
          <w:sz w:val="28"/>
          <w:szCs w:val="28"/>
        </w:rPr>
        <w:t>ОБРАЗАЦ ИЗЈАВЕ О ПОШТОВАЊУ</w:t>
      </w:r>
      <w:r w:rsidRPr="00126FAF">
        <w:rPr>
          <w:rFonts w:ascii="Times New Roman" w:eastAsia="Calibri" w:hAnsi="Times New Roman" w:cs="Times New Roman"/>
          <w:b/>
          <w:bCs/>
          <w:iCs/>
          <w:color w:val="000000"/>
          <w:sz w:val="28"/>
          <w:szCs w:val="28"/>
          <w:lang w:val="sr-Cyrl-CS"/>
        </w:rPr>
        <w:t xml:space="preserve"> </w:t>
      </w:r>
      <w:r w:rsidRPr="00126FAF">
        <w:rPr>
          <w:rFonts w:ascii="Times New Roman" w:eastAsia="Calibri" w:hAnsi="Times New Roman" w:cs="Times New Roman"/>
          <w:b/>
          <w:bCs/>
          <w:iCs/>
          <w:color w:val="000000"/>
          <w:sz w:val="28"/>
          <w:szCs w:val="28"/>
        </w:rPr>
        <w:t>ОБАВЕЗА ИЗ ЧЛ. 75.</w:t>
      </w:r>
      <w:r w:rsidRPr="00126FAF">
        <w:rPr>
          <w:rFonts w:ascii="Times New Roman" w:eastAsia="Calibri" w:hAnsi="Times New Roman" w:cs="Times New Roman"/>
          <w:b/>
          <w:bCs/>
          <w:iCs/>
          <w:color w:val="000000"/>
          <w:sz w:val="28"/>
          <w:szCs w:val="28"/>
          <w:lang w:val="sr-Cyrl-CS"/>
        </w:rPr>
        <w:t xml:space="preserve"> </w:t>
      </w:r>
      <w:r w:rsidRPr="00126FAF">
        <w:rPr>
          <w:rFonts w:ascii="Times New Roman" w:eastAsia="Calibri" w:hAnsi="Times New Roman" w:cs="Times New Roman"/>
          <w:b/>
          <w:bCs/>
          <w:iCs/>
          <w:color w:val="000000"/>
          <w:sz w:val="28"/>
          <w:szCs w:val="28"/>
        </w:rPr>
        <w:t>СТ.2.ЗАКОНА</w:t>
      </w:r>
    </w:p>
    <w:p w:rsidR="00126FAF" w:rsidRDefault="00126FAF" w:rsidP="00126FAF">
      <w:pPr>
        <w:suppressAutoHyphens/>
        <w:spacing w:after="0" w:line="100" w:lineRule="atLeast"/>
        <w:jc w:val="center"/>
        <w:rPr>
          <w:rFonts w:ascii="Times New Roman" w:eastAsia="Arial Unicode MS" w:hAnsi="Times New Roman" w:cs="Calibri"/>
          <w:b/>
          <w:kern w:val="1"/>
          <w:sz w:val="24"/>
          <w:szCs w:val="24"/>
          <w:lang w:eastAsia="ar-SA"/>
        </w:rPr>
      </w:pPr>
    </w:p>
    <w:p w:rsidR="00F8135F" w:rsidRPr="00F8135F" w:rsidRDefault="00F8135F" w:rsidP="00126FAF">
      <w:pPr>
        <w:suppressAutoHyphens/>
        <w:spacing w:after="0" w:line="100" w:lineRule="atLeast"/>
        <w:jc w:val="center"/>
        <w:rPr>
          <w:rFonts w:ascii="Times New Roman" w:eastAsia="Arial Unicode MS" w:hAnsi="Times New Roman" w:cs="Calibri"/>
          <w:b/>
          <w:kern w:val="1"/>
          <w:sz w:val="24"/>
          <w:szCs w:val="24"/>
          <w:lang w:eastAsia="ar-SA"/>
        </w:rPr>
      </w:pPr>
    </w:p>
    <w:p w:rsidR="00126FAF" w:rsidRPr="00126FAF" w:rsidRDefault="00126FAF" w:rsidP="00126FAF">
      <w:pPr>
        <w:suppressAutoHyphens/>
        <w:spacing w:after="0" w:line="100" w:lineRule="atLeast"/>
        <w:jc w:val="center"/>
        <w:rPr>
          <w:rFonts w:ascii="Times New Roman" w:eastAsia="Arial Unicode MS" w:hAnsi="Times New Roman" w:cs="Calibri"/>
          <w:b/>
          <w:kern w:val="1"/>
          <w:sz w:val="24"/>
          <w:szCs w:val="24"/>
          <w:lang w:eastAsia="ar-SA"/>
        </w:rPr>
      </w:pPr>
    </w:p>
    <w:p w:rsidR="00126FAF" w:rsidRPr="00126FAF" w:rsidRDefault="00126FAF" w:rsidP="00126FAF">
      <w:pPr>
        <w:suppressAutoHyphens/>
        <w:spacing w:after="0" w:line="100" w:lineRule="atLeast"/>
        <w:jc w:val="center"/>
        <w:rPr>
          <w:rFonts w:ascii="Times New Roman" w:eastAsia="Arial Unicode MS" w:hAnsi="Times New Roman" w:cs="Calibri"/>
          <w:b/>
          <w:kern w:val="1"/>
          <w:sz w:val="24"/>
          <w:szCs w:val="24"/>
          <w:lang w:eastAsia="ar-SA"/>
        </w:rPr>
      </w:pPr>
      <w:r w:rsidRPr="00126FAF">
        <w:rPr>
          <w:rFonts w:ascii="Times New Roman" w:eastAsia="Arial Unicode MS" w:hAnsi="Times New Roman" w:cs="Calibri"/>
          <w:b/>
          <w:kern w:val="1"/>
          <w:sz w:val="24"/>
          <w:szCs w:val="24"/>
          <w:lang w:eastAsia="ar-SA"/>
        </w:rPr>
        <w:t>ИЗЈАВА ПОНУЂАЧА</w:t>
      </w:r>
    </w:p>
    <w:p w:rsidR="00126FAF" w:rsidRPr="00126FAF" w:rsidRDefault="00126FAF" w:rsidP="00126FAF">
      <w:pPr>
        <w:suppressAutoHyphens/>
        <w:spacing w:after="0" w:line="100" w:lineRule="atLeast"/>
        <w:jc w:val="center"/>
        <w:rPr>
          <w:rFonts w:ascii="Times New Roman" w:eastAsia="Arial Unicode MS" w:hAnsi="Times New Roman" w:cs="Calibri"/>
          <w:b/>
          <w:kern w:val="1"/>
          <w:sz w:val="24"/>
          <w:szCs w:val="24"/>
          <w:lang w:val="ru-RU" w:eastAsia="ar-SA"/>
        </w:rPr>
      </w:pPr>
      <w:proofErr w:type="gramStart"/>
      <w:r w:rsidRPr="00126FAF">
        <w:rPr>
          <w:rFonts w:ascii="Times New Roman" w:eastAsia="Arial Unicode MS" w:hAnsi="Times New Roman" w:cs="Calibri"/>
          <w:b/>
          <w:kern w:val="1"/>
          <w:sz w:val="24"/>
          <w:szCs w:val="24"/>
          <w:lang w:eastAsia="ar-SA"/>
        </w:rPr>
        <w:t>О ИСПУЊАВАЊУ УСЛОВА ИЗ ЧЛ.</w:t>
      </w:r>
      <w:proofErr w:type="gramEnd"/>
      <w:r w:rsidRPr="00126FAF">
        <w:rPr>
          <w:rFonts w:ascii="Times New Roman" w:eastAsia="Arial Unicode MS" w:hAnsi="Times New Roman" w:cs="Calibri"/>
          <w:b/>
          <w:kern w:val="1"/>
          <w:sz w:val="24"/>
          <w:szCs w:val="24"/>
          <w:lang w:eastAsia="ar-SA"/>
        </w:rPr>
        <w:t xml:space="preserve"> 75. </w:t>
      </w:r>
      <w:proofErr w:type="gramStart"/>
      <w:r w:rsidRPr="00126FAF">
        <w:rPr>
          <w:rFonts w:ascii="Times New Roman" w:eastAsia="Arial Unicode MS" w:hAnsi="Times New Roman" w:cs="Calibri"/>
          <w:b/>
          <w:kern w:val="1"/>
          <w:sz w:val="24"/>
          <w:szCs w:val="24"/>
          <w:lang w:eastAsia="ar-SA"/>
        </w:rPr>
        <w:t>став</w:t>
      </w:r>
      <w:proofErr w:type="gramEnd"/>
      <w:r w:rsidRPr="00126FAF">
        <w:rPr>
          <w:rFonts w:ascii="Times New Roman" w:eastAsia="Arial Unicode MS" w:hAnsi="Times New Roman" w:cs="Calibri"/>
          <w:b/>
          <w:kern w:val="1"/>
          <w:sz w:val="24"/>
          <w:szCs w:val="24"/>
          <w:lang w:eastAsia="ar-SA"/>
        </w:rPr>
        <w:t xml:space="preserve"> 2. ЗАКОНА У </w:t>
      </w:r>
      <w:r w:rsidR="005C26E3">
        <w:rPr>
          <w:rFonts w:ascii="Times New Roman" w:eastAsia="Arial Unicode MS" w:hAnsi="Times New Roman" w:cs="Calibri"/>
          <w:b/>
          <w:kern w:val="1"/>
          <w:sz w:val="24"/>
          <w:szCs w:val="24"/>
          <w:lang w:eastAsia="ar-SA"/>
        </w:rPr>
        <w:t xml:space="preserve">ОТВОРЕНОМ </w:t>
      </w:r>
      <w:r w:rsidRPr="00126FAF">
        <w:rPr>
          <w:rFonts w:ascii="Times New Roman" w:eastAsia="Arial Unicode MS" w:hAnsi="Times New Roman" w:cs="Calibri"/>
          <w:b/>
          <w:kern w:val="1"/>
          <w:sz w:val="24"/>
          <w:szCs w:val="24"/>
          <w:lang w:eastAsia="ar-SA"/>
        </w:rPr>
        <w:t>ПОСТУПКУ</w:t>
      </w:r>
      <w:r w:rsidR="005C26E3">
        <w:rPr>
          <w:rFonts w:ascii="Times New Roman" w:eastAsia="Arial Unicode MS" w:hAnsi="Times New Roman" w:cs="Calibri"/>
          <w:b/>
          <w:kern w:val="1"/>
          <w:sz w:val="24"/>
          <w:szCs w:val="24"/>
          <w:lang w:eastAsia="ar-SA"/>
        </w:rPr>
        <w:t xml:space="preserve"> </w:t>
      </w:r>
      <w:r w:rsidRPr="00126FAF">
        <w:rPr>
          <w:rFonts w:ascii="Times New Roman" w:eastAsia="Arial Unicode MS" w:hAnsi="Times New Roman" w:cs="Calibri"/>
          <w:b/>
          <w:kern w:val="1"/>
          <w:sz w:val="24"/>
          <w:szCs w:val="24"/>
          <w:lang w:eastAsia="ar-SA"/>
        </w:rPr>
        <w:t xml:space="preserve">ЈАВНЕ НАБАВКЕ </w:t>
      </w:r>
    </w:p>
    <w:p w:rsidR="00126FAF" w:rsidRDefault="00126FAF" w:rsidP="00126FAF">
      <w:pPr>
        <w:suppressAutoHyphens/>
        <w:spacing w:after="0" w:line="100" w:lineRule="atLeast"/>
        <w:jc w:val="both"/>
        <w:rPr>
          <w:rFonts w:ascii="Times New Roman" w:eastAsia="Arial Unicode MS" w:hAnsi="Times New Roman" w:cs="Calibri"/>
          <w:kern w:val="1"/>
          <w:sz w:val="24"/>
          <w:szCs w:val="24"/>
          <w:lang w:val="ru-RU" w:eastAsia="ar-SA"/>
        </w:rPr>
      </w:pPr>
    </w:p>
    <w:p w:rsidR="00F8135F" w:rsidRDefault="00F8135F" w:rsidP="00126FAF">
      <w:pPr>
        <w:suppressAutoHyphens/>
        <w:spacing w:after="0" w:line="100" w:lineRule="atLeast"/>
        <w:jc w:val="both"/>
        <w:rPr>
          <w:rFonts w:ascii="Times New Roman" w:eastAsia="Arial Unicode MS" w:hAnsi="Times New Roman" w:cs="Calibri"/>
          <w:kern w:val="1"/>
          <w:sz w:val="24"/>
          <w:szCs w:val="24"/>
          <w:lang w:val="ru-RU" w:eastAsia="ar-SA"/>
        </w:rPr>
      </w:pPr>
    </w:p>
    <w:p w:rsidR="00F8135F" w:rsidRPr="00126FAF" w:rsidRDefault="00F8135F" w:rsidP="00126FAF">
      <w:pPr>
        <w:suppressAutoHyphens/>
        <w:spacing w:after="0" w:line="100" w:lineRule="atLeast"/>
        <w:jc w:val="both"/>
        <w:rPr>
          <w:rFonts w:ascii="Times New Roman" w:eastAsia="Arial Unicode MS" w:hAnsi="Times New Roman" w:cs="Calibri"/>
          <w:kern w:val="1"/>
          <w:sz w:val="24"/>
          <w:szCs w:val="24"/>
          <w:lang w:val="ru-RU" w:eastAsia="ar-SA"/>
        </w:rPr>
      </w:pPr>
    </w:p>
    <w:p w:rsidR="00126FAF" w:rsidRPr="00126FAF" w:rsidRDefault="00126FAF" w:rsidP="00126FAF">
      <w:pPr>
        <w:suppressAutoHyphens/>
        <w:spacing w:after="0" w:line="100" w:lineRule="atLeast"/>
        <w:jc w:val="both"/>
        <w:rPr>
          <w:rFonts w:ascii="Times New Roman" w:eastAsia="Arial Unicode MS" w:hAnsi="Times New Roman" w:cs="Calibri"/>
          <w:kern w:val="1"/>
          <w:sz w:val="24"/>
          <w:szCs w:val="24"/>
          <w:lang w:eastAsia="ar-SA"/>
        </w:rPr>
      </w:pPr>
      <w:proofErr w:type="gramStart"/>
      <w:r w:rsidRPr="00126FAF">
        <w:rPr>
          <w:rFonts w:ascii="Times New Roman" w:eastAsia="Arial Unicode MS" w:hAnsi="Times New Roman" w:cs="Calibri"/>
          <w:kern w:val="1"/>
          <w:sz w:val="24"/>
          <w:szCs w:val="24"/>
          <w:lang w:eastAsia="ar-SA"/>
        </w:rPr>
        <w:t>У складу са чланом 77.</w:t>
      </w:r>
      <w:proofErr w:type="gramEnd"/>
      <w:r w:rsidRPr="00126FAF">
        <w:rPr>
          <w:rFonts w:ascii="Times New Roman" w:eastAsia="Arial Unicode MS" w:hAnsi="Times New Roman" w:cs="Calibri"/>
          <w:kern w:val="1"/>
          <w:sz w:val="24"/>
          <w:szCs w:val="24"/>
          <w:lang w:eastAsia="ar-SA"/>
        </w:rPr>
        <w:t xml:space="preserve"> </w:t>
      </w:r>
      <w:proofErr w:type="gramStart"/>
      <w:r w:rsidRPr="00126FAF">
        <w:rPr>
          <w:rFonts w:ascii="Times New Roman" w:eastAsia="Arial Unicode MS" w:hAnsi="Times New Roman" w:cs="Calibri"/>
          <w:kern w:val="1"/>
          <w:sz w:val="24"/>
          <w:szCs w:val="24"/>
          <w:lang w:eastAsia="ar-SA"/>
        </w:rPr>
        <w:t>став</w:t>
      </w:r>
      <w:proofErr w:type="gramEnd"/>
      <w:r w:rsidRPr="00126FAF">
        <w:rPr>
          <w:rFonts w:ascii="Times New Roman" w:eastAsia="Arial Unicode MS" w:hAnsi="Times New Roman" w:cs="Calibri"/>
          <w:kern w:val="1"/>
          <w:sz w:val="24"/>
          <w:szCs w:val="24"/>
          <w:lang w:eastAsia="ar-SA"/>
        </w:rPr>
        <w:t xml:space="preserve"> 4. Закона, под пуном материјалном и кривичном одговорношћу, као заступник понуђача, дајем следећу:</w:t>
      </w:r>
    </w:p>
    <w:p w:rsidR="00126FAF" w:rsidRDefault="00126FAF" w:rsidP="00126FAF">
      <w:pPr>
        <w:suppressAutoHyphens/>
        <w:spacing w:after="0" w:line="100" w:lineRule="atLeast"/>
        <w:jc w:val="both"/>
        <w:rPr>
          <w:rFonts w:ascii="Times New Roman" w:eastAsia="Arial Unicode MS" w:hAnsi="Times New Roman" w:cs="Times New Roman"/>
          <w:kern w:val="1"/>
          <w:sz w:val="24"/>
          <w:szCs w:val="24"/>
          <w:lang w:eastAsia="ar-SA"/>
        </w:rPr>
      </w:pPr>
    </w:p>
    <w:p w:rsidR="00F8135F" w:rsidRDefault="00F8135F" w:rsidP="00126FAF">
      <w:pPr>
        <w:suppressAutoHyphens/>
        <w:spacing w:after="0" w:line="100" w:lineRule="atLeast"/>
        <w:jc w:val="both"/>
        <w:rPr>
          <w:rFonts w:ascii="Times New Roman" w:eastAsia="Arial Unicode MS" w:hAnsi="Times New Roman" w:cs="Times New Roman"/>
          <w:kern w:val="1"/>
          <w:sz w:val="24"/>
          <w:szCs w:val="24"/>
          <w:lang w:eastAsia="ar-SA"/>
        </w:rPr>
      </w:pPr>
    </w:p>
    <w:p w:rsidR="00F8135F" w:rsidRPr="00F8135F" w:rsidRDefault="00F8135F" w:rsidP="00126FAF">
      <w:pPr>
        <w:suppressAutoHyphens/>
        <w:spacing w:after="0" w:line="100" w:lineRule="atLeast"/>
        <w:jc w:val="both"/>
        <w:rPr>
          <w:rFonts w:ascii="Times New Roman" w:eastAsia="Arial Unicode MS" w:hAnsi="Times New Roman" w:cs="Times New Roman"/>
          <w:kern w:val="1"/>
          <w:sz w:val="24"/>
          <w:szCs w:val="24"/>
          <w:lang w:eastAsia="ar-SA"/>
        </w:rPr>
      </w:pPr>
    </w:p>
    <w:p w:rsidR="00126FAF" w:rsidRDefault="00126FAF" w:rsidP="007F0D33">
      <w:pPr>
        <w:shd w:val="clear" w:color="auto" w:fill="FFFFFF" w:themeFill="background1"/>
        <w:suppressAutoHyphens/>
        <w:spacing w:after="0" w:line="100" w:lineRule="atLeast"/>
        <w:jc w:val="center"/>
        <w:rPr>
          <w:rFonts w:ascii="Times New Roman" w:eastAsia="Arial Unicode MS" w:hAnsi="Times New Roman" w:cs="Times New Roman"/>
          <w:b/>
          <w:kern w:val="1"/>
          <w:sz w:val="24"/>
          <w:szCs w:val="24"/>
          <w:lang w:eastAsia="ar-SA"/>
        </w:rPr>
      </w:pPr>
      <w:r w:rsidRPr="00126FAF">
        <w:rPr>
          <w:rFonts w:ascii="Times New Roman" w:eastAsia="Arial Unicode MS" w:hAnsi="Times New Roman" w:cs="Times New Roman"/>
          <w:b/>
          <w:kern w:val="1"/>
          <w:sz w:val="24"/>
          <w:szCs w:val="24"/>
          <w:lang w:eastAsia="ar-SA"/>
        </w:rPr>
        <w:t>И З Ј А В У</w:t>
      </w:r>
    </w:p>
    <w:p w:rsidR="00F8135F" w:rsidRDefault="00F8135F" w:rsidP="007F0D33">
      <w:pPr>
        <w:shd w:val="clear" w:color="auto" w:fill="FFFFFF" w:themeFill="background1"/>
        <w:suppressAutoHyphens/>
        <w:spacing w:after="0" w:line="100" w:lineRule="atLeast"/>
        <w:jc w:val="center"/>
        <w:rPr>
          <w:rFonts w:ascii="Times New Roman" w:eastAsia="Arial Unicode MS" w:hAnsi="Times New Roman" w:cs="Times New Roman"/>
          <w:b/>
          <w:kern w:val="1"/>
          <w:sz w:val="24"/>
          <w:szCs w:val="24"/>
          <w:lang w:eastAsia="ar-SA"/>
        </w:rPr>
      </w:pPr>
    </w:p>
    <w:p w:rsidR="00F8135F" w:rsidRPr="00F8135F" w:rsidRDefault="00F8135F" w:rsidP="007F0D33">
      <w:pPr>
        <w:shd w:val="clear" w:color="auto" w:fill="FFFFFF" w:themeFill="background1"/>
        <w:suppressAutoHyphens/>
        <w:spacing w:after="0" w:line="100" w:lineRule="atLeast"/>
        <w:jc w:val="center"/>
        <w:rPr>
          <w:rFonts w:ascii="Times New Roman" w:eastAsia="Arial Unicode MS" w:hAnsi="Times New Roman" w:cs="Times New Roman"/>
          <w:b/>
          <w:kern w:val="1"/>
          <w:sz w:val="24"/>
          <w:szCs w:val="24"/>
          <w:lang w:eastAsia="ar-SA"/>
        </w:rPr>
      </w:pPr>
    </w:p>
    <w:p w:rsidR="00126FAF" w:rsidRPr="00126FAF" w:rsidRDefault="00126FAF" w:rsidP="007F0D33">
      <w:pPr>
        <w:shd w:val="clear" w:color="auto" w:fill="FFFFFF" w:themeFill="background1"/>
        <w:tabs>
          <w:tab w:val="left" w:pos="14034"/>
        </w:tabs>
        <w:suppressAutoHyphens/>
        <w:spacing w:after="0" w:line="100" w:lineRule="atLeast"/>
        <w:jc w:val="both"/>
        <w:rPr>
          <w:rFonts w:ascii="Times New Roman" w:eastAsia="Arial Unicode MS" w:hAnsi="Times New Roman" w:cs="Times New Roman"/>
          <w:b/>
          <w:color w:val="000000"/>
          <w:kern w:val="1"/>
          <w:sz w:val="24"/>
          <w:szCs w:val="24"/>
          <w:lang w:eastAsia="ar-SA"/>
        </w:rPr>
      </w:pPr>
      <w:r w:rsidRPr="00126FAF">
        <w:rPr>
          <w:rFonts w:ascii="Times New Roman" w:eastAsia="Arial Unicode MS" w:hAnsi="Times New Roman" w:cs="Times New Roman"/>
          <w:color w:val="000000"/>
          <w:kern w:val="1"/>
          <w:sz w:val="24"/>
          <w:szCs w:val="24"/>
          <w:lang w:eastAsia="ar-SA"/>
        </w:rPr>
        <w:t>Понуђач____________________________________________</w:t>
      </w:r>
      <w:proofErr w:type="gramStart"/>
      <w:r w:rsidRPr="00126FAF">
        <w:rPr>
          <w:rFonts w:ascii="Times New Roman" w:eastAsia="Arial Unicode MS" w:hAnsi="Times New Roman" w:cs="Times New Roman"/>
          <w:color w:val="000000"/>
          <w:kern w:val="1"/>
          <w:sz w:val="24"/>
          <w:szCs w:val="24"/>
          <w:lang w:eastAsia="ar-SA"/>
        </w:rPr>
        <w:t>_[</w:t>
      </w:r>
      <w:proofErr w:type="gramEnd"/>
      <w:r w:rsidRPr="00126FAF">
        <w:rPr>
          <w:rFonts w:ascii="Times New Roman" w:eastAsia="Arial Unicode MS" w:hAnsi="Times New Roman" w:cs="Times New Roman"/>
          <w:color w:val="000000"/>
          <w:kern w:val="1"/>
          <w:sz w:val="24"/>
          <w:szCs w:val="24"/>
          <w:lang w:eastAsia="ar-SA"/>
        </w:rPr>
        <w:t xml:space="preserve">навести назив понуђача] у </w:t>
      </w:r>
      <w:r w:rsidR="005C26E3">
        <w:rPr>
          <w:rFonts w:ascii="Times New Roman" w:eastAsia="Arial Unicode MS" w:hAnsi="Times New Roman" w:cs="Times New Roman"/>
          <w:color w:val="000000"/>
          <w:kern w:val="1"/>
          <w:sz w:val="24"/>
          <w:szCs w:val="24"/>
          <w:lang w:eastAsia="ar-SA"/>
        </w:rPr>
        <w:t xml:space="preserve">отвореном </w:t>
      </w:r>
      <w:r w:rsidRPr="00126FAF">
        <w:rPr>
          <w:rFonts w:ascii="Times New Roman" w:eastAsia="Arial Unicode MS" w:hAnsi="Times New Roman" w:cs="Times New Roman"/>
          <w:color w:val="000000"/>
          <w:kern w:val="1"/>
          <w:sz w:val="24"/>
          <w:szCs w:val="24"/>
          <w:lang w:eastAsia="ar-SA"/>
        </w:rPr>
        <w:t>поступку јавне набавке,</w:t>
      </w:r>
      <w:r w:rsidRPr="00126FAF">
        <w:rPr>
          <w:rFonts w:ascii="Times New Roman" w:eastAsia="Arial Unicode MS" w:hAnsi="Times New Roman" w:cs="Times New Roman"/>
          <w:b/>
          <w:color w:val="000000"/>
          <w:kern w:val="1"/>
          <w:sz w:val="24"/>
          <w:szCs w:val="24"/>
          <w:lang w:eastAsia="ar-SA"/>
        </w:rPr>
        <w:t xml:space="preserve"> </w:t>
      </w:r>
      <w:r w:rsidRPr="001B0F7D">
        <w:rPr>
          <w:rFonts w:ascii="Times New Roman" w:eastAsia="Arial Unicode MS" w:hAnsi="Times New Roman" w:cs="Times New Roman"/>
          <w:b/>
          <w:color w:val="000000"/>
          <w:kern w:val="1"/>
          <w:sz w:val="24"/>
          <w:szCs w:val="24"/>
          <w:lang w:eastAsia="ar-SA"/>
        </w:rPr>
        <w:t xml:space="preserve">број </w:t>
      </w:r>
      <w:r w:rsidR="00EE7227">
        <w:rPr>
          <w:rFonts w:ascii="Times New Roman" w:eastAsia="Arial Unicode MS" w:hAnsi="Times New Roman" w:cs="Times New Roman"/>
          <w:b/>
          <w:color w:val="000000"/>
          <w:kern w:val="1"/>
          <w:sz w:val="24"/>
          <w:szCs w:val="24"/>
          <w:lang w:eastAsia="ar-SA"/>
        </w:rPr>
        <w:t>2</w:t>
      </w:r>
      <w:r w:rsidR="00AC2CE5">
        <w:rPr>
          <w:rFonts w:ascii="Times New Roman" w:eastAsia="Arial Unicode MS" w:hAnsi="Times New Roman" w:cs="Times New Roman"/>
          <w:b/>
          <w:color w:val="000000"/>
          <w:kern w:val="1"/>
          <w:sz w:val="24"/>
          <w:szCs w:val="24"/>
          <w:lang w:eastAsia="ar-SA"/>
        </w:rPr>
        <w:t>7</w:t>
      </w:r>
      <w:r w:rsidR="00EE7227">
        <w:rPr>
          <w:rFonts w:ascii="Times New Roman" w:eastAsia="Arial Unicode MS" w:hAnsi="Times New Roman" w:cs="Times New Roman"/>
          <w:b/>
          <w:color w:val="000000"/>
          <w:kern w:val="1"/>
          <w:sz w:val="24"/>
          <w:szCs w:val="24"/>
          <w:lang w:eastAsia="ar-SA"/>
        </w:rPr>
        <w:t>/20</w:t>
      </w:r>
      <w:r w:rsidRPr="001B0F7D">
        <w:rPr>
          <w:rFonts w:ascii="Times New Roman" w:eastAsia="Arial Unicode MS" w:hAnsi="Times New Roman" w:cs="Times New Roman"/>
          <w:b/>
          <w:color w:val="000000"/>
          <w:kern w:val="1"/>
          <w:sz w:val="24"/>
          <w:szCs w:val="24"/>
          <w:lang w:eastAsia="ar-SA"/>
        </w:rPr>
        <w:t xml:space="preserve"> Услуга: </w:t>
      </w:r>
      <w:r w:rsidR="007F0D33" w:rsidRPr="00A206C6">
        <w:rPr>
          <w:rFonts w:ascii="Times New Roman" w:eastAsia="Arial Unicode MS" w:hAnsi="Times New Roman" w:cs="Times New Roman"/>
          <w:b/>
          <w:bCs/>
          <w:kern w:val="2"/>
          <w:sz w:val="24"/>
          <w:szCs w:val="24"/>
          <w:lang w:eastAsia="ar-SA"/>
        </w:rPr>
        <w:t>,,Одвоз угинулих животиња“</w:t>
      </w:r>
      <w:r w:rsidR="007F0D33">
        <w:rPr>
          <w:rFonts w:ascii="Times New Roman" w:eastAsia="Arial Unicode MS" w:hAnsi="Times New Roman" w:cs="Times New Roman"/>
          <w:b/>
          <w:bCs/>
          <w:kern w:val="2"/>
          <w:sz w:val="24"/>
          <w:szCs w:val="24"/>
          <w:lang w:eastAsia="ar-SA"/>
        </w:rPr>
        <w:t xml:space="preserve"> </w:t>
      </w:r>
      <w:r w:rsidRPr="00126FAF">
        <w:rPr>
          <w:rFonts w:ascii="Times New Roman" w:eastAsia="Arial Unicode MS" w:hAnsi="Times New Roman" w:cs="Times New Roman"/>
          <w:color w:val="000000"/>
          <w:kern w:val="1"/>
          <w:sz w:val="24"/>
          <w:szCs w:val="24"/>
          <w:lang w:eastAsia="ar-SA"/>
        </w:rPr>
        <w:t xml:space="preserve">испуњава све услове из чл. 75. </w:t>
      </w:r>
      <w:proofErr w:type="gramStart"/>
      <w:r w:rsidRPr="00126FAF">
        <w:rPr>
          <w:rFonts w:ascii="Times New Roman" w:eastAsia="Arial Unicode MS" w:hAnsi="Times New Roman" w:cs="Times New Roman"/>
          <w:color w:val="000000"/>
          <w:kern w:val="1"/>
          <w:sz w:val="24"/>
          <w:szCs w:val="24"/>
          <w:lang w:eastAsia="ar-SA"/>
        </w:rPr>
        <w:t>став</w:t>
      </w:r>
      <w:proofErr w:type="gramEnd"/>
      <w:r w:rsidRPr="00126FAF">
        <w:rPr>
          <w:rFonts w:ascii="Times New Roman" w:eastAsia="Arial Unicode MS" w:hAnsi="Times New Roman" w:cs="Times New Roman"/>
          <w:color w:val="000000"/>
          <w:kern w:val="1"/>
          <w:sz w:val="24"/>
          <w:szCs w:val="24"/>
          <w:lang w:eastAsia="ar-SA"/>
        </w:rPr>
        <w:t xml:space="preserve"> 2. Закона, односно услове дефинисане конкурсном документацијом за предметну јавну набавку, и то: поштовао је обавезе које произлазе из важећих прописа о заштити на раду, запошљавању и условима рада, заштити животне средине и нема забрану обављања делатности која је на снази у време подношења понуде.</w:t>
      </w:r>
    </w:p>
    <w:p w:rsidR="00126FAF" w:rsidRPr="00126FAF" w:rsidRDefault="00126FAF" w:rsidP="00126FAF">
      <w:pPr>
        <w:suppressAutoHyphens/>
        <w:spacing w:after="0" w:line="100" w:lineRule="atLeast"/>
        <w:jc w:val="both"/>
        <w:rPr>
          <w:rFonts w:ascii="Times New Roman" w:eastAsia="Arial Unicode MS" w:hAnsi="Times New Roman" w:cs="Times New Roman"/>
          <w:kern w:val="1"/>
          <w:sz w:val="24"/>
          <w:szCs w:val="24"/>
          <w:lang w:eastAsia="ar-SA"/>
        </w:rPr>
      </w:pPr>
    </w:p>
    <w:p w:rsidR="00126FAF" w:rsidRPr="00126FAF" w:rsidRDefault="00126FAF" w:rsidP="00126FAF">
      <w:pPr>
        <w:suppressAutoHyphens/>
        <w:spacing w:after="0" w:line="100" w:lineRule="atLeast"/>
        <w:jc w:val="both"/>
        <w:rPr>
          <w:rFonts w:ascii="Times New Roman" w:eastAsia="Arial Unicode MS" w:hAnsi="Times New Roman" w:cs="Times New Roman"/>
          <w:kern w:val="1"/>
          <w:sz w:val="24"/>
          <w:szCs w:val="24"/>
          <w:lang w:eastAsia="ar-SA"/>
        </w:rPr>
      </w:pPr>
    </w:p>
    <w:p w:rsidR="00126FAF" w:rsidRPr="00126FAF" w:rsidRDefault="00126FAF" w:rsidP="00126FAF">
      <w:pPr>
        <w:suppressAutoHyphens/>
        <w:spacing w:after="0" w:line="100" w:lineRule="atLeast"/>
        <w:jc w:val="both"/>
        <w:rPr>
          <w:rFonts w:ascii="Times New Roman" w:eastAsia="Arial Unicode MS" w:hAnsi="Times New Roman" w:cs="Times New Roman"/>
          <w:kern w:val="1"/>
          <w:sz w:val="24"/>
          <w:szCs w:val="24"/>
          <w:lang w:eastAsia="ar-SA"/>
        </w:rPr>
      </w:pPr>
    </w:p>
    <w:p w:rsidR="00126FAF" w:rsidRPr="00126FAF" w:rsidRDefault="00126FAF" w:rsidP="00126FAF">
      <w:pPr>
        <w:suppressAutoHyphens/>
        <w:spacing w:after="0" w:line="100" w:lineRule="atLeast"/>
        <w:jc w:val="both"/>
        <w:rPr>
          <w:rFonts w:ascii="Times New Roman" w:eastAsia="Arial Unicode MS" w:hAnsi="Times New Roman" w:cs="Times New Roman"/>
          <w:kern w:val="1"/>
          <w:sz w:val="24"/>
          <w:szCs w:val="24"/>
          <w:lang w:eastAsia="ar-SA"/>
        </w:rPr>
      </w:pPr>
    </w:p>
    <w:p w:rsidR="00126FAF" w:rsidRPr="00126FAF" w:rsidRDefault="00126FAF" w:rsidP="00126FAF">
      <w:pPr>
        <w:suppressAutoHyphens/>
        <w:spacing w:after="0" w:line="100" w:lineRule="atLeast"/>
        <w:jc w:val="both"/>
        <w:rPr>
          <w:rFonts w:ascii="Times New Roman" w:eastAsia="Arial Unicode MS" w:hAnsi="Times New Roman" w:cs="Times New Roman"/>
          <w:kern w:val="1"/>
          <w:sz w:val="24"/>
          <w:szCs w:val="24"/>
          <w:lang w:eastAsia="ar-SA"/>
        </w:rPr>
      </w:pPr>
    </w:p>
    <w:p w:rsidR="00126FAF" w:rsidRPr="00126FAF" w:rsidRDefault="00126FAF" w:rsidP="00126FAF">
      <w:pPr>
        <w:suppressAutoHyphens/>
        <w:spacing w:after="0" w:line="100" w:lineRule="atLeast"/>
        <w:jc w:val="both"/>
        <w:rPr>
          <w:rFonts w:ascii="Times New Roman" w:eastAsia="Arial Unicode MS" w:hAnsi="Times New Roman" w:cs="Times New Roman"/>
          <w:b/>
          <w:kern w:val="1"/>
          <w:sz w:val="24"/>
          <w:szCs w:val="24"/>
          <w:lang w:eastAsia="ar-SA"/>
        </w:rPr>
      </w:pPr>
    </w:p>
    <w:p w:rsidR="00126FAF" w:rsidRPr="00126FAF" w:rsidRDefault="00126FAF" w:rsidP="00126FAF">
      <w:pPr>
        <w:suppressAutoHyphens/>
        <w:spacing w:after="0" w:line="100" w:lineRule="atLeast"/>
        <w:jc w:val="both"/>
        <w:rPr>
          <w:rFonts w:ascii="Times New Roman" w:eastAsia="Arial Unicode MS" w:hAnsi="Times New Roman" w:cs="Times New Roman"/>
          <w:b/>
          <w:kern w:val="1"/>
          <w:sz w:val="24"/>
          <w:szCs w:val="24"/>
          <w:lang w:eastAsia="ar-SA"/>
        </w:rPr>
      </w:pPr>
    </w:p>
    <w:p w:rsidR="00126FAF" w:rsidRPr="00126FAF" w:rsidRDefault="00126FAF" w:rsidP="00126FAF">
      <w:pPr>
        <w:autoSpaceDE w:val="0"/>
        <w:autoSpaceDN w:val="0"/>
        <w:adjustRightInd w:val="0"/>
        <w:spacing w:after="0" w:line="240" w:lineRule="auto"/>
        <w:jc w:val="both"/>
        <w:rPr>
          <w:rFonts w:ascii="Times New Roman" w:eastAsia="Calibri" w:hAnsi="Times New Roman" w:cs="Times New Roman"/>
          <w:color w:val="000000"/>
          <w:sz w:val="24"/>
          <w:szCs w:val="24"/>
          <w:lang w:val="sr-Cyrl-CS"/>
        </w:rPr>
      </w:pPr>
    </w:p>
    <w:p w:rsidR="00126FAF" w:rsidRPr="00126FAF" w:rsidRDefault="00126FAF" w:rsidP="00126FAF">
      <w:pPr>
        <w:autoSpaceDE w:val="0"/>
        <w:autoSpaceDN w:val="0"/>
        <w:adjustRightInd w:val="0"/>
        <w:spacing w:after="0" w:line="240" w:lineRule="auto"/>
        <w:jc w:val="both"/>
        <w:rPr>
          <w:rFonts w:ascii="Times New Roman" w:eastAsia="Calibri" w:hAnsi="Times New Roman" w:cs="Times New Roman"/>
          <w:color w:val="000000"/>
          <w:sz w:val="24"/>
          <w:szCs w:val="24"/>
          <w:lang w:val="sr-Cyrl-CS"/>
        </w:rPr>
      </w:pPr>
    </w:p>
    <w:p w:rsidR="00126FAF" w:rsidRPr="00126FAF" w:rsidRDefault="00126FAF" w:rsidP="00126FAF">
      <w:pPr>
        <w:autoSpaceDE w:val="0"/>
        <w:autoSpaceDN w:val="0"/>
        <w:adjustRightInd w:val="0"/>
        <w:spacing w:after="0" w:line="240" w:lineRule="auto"/>
        <w:rPr>
          <w:rFonts w:ascii="Times New Roman" w:eastAsia="Calibri" w:hAnsi="Times New Roman" w:cs="Times New Roman"/>
          <w:color w:val="000000"/>
          <w:sz w:val="24"/>
          <w:szCs w:val="24"/>
        </w:rPr>
      </w:pPr>
      <w:r w:rsidRPr="00126FAF">
        <w:rPr>
          <w:rFonts w:ascii="Times New Roman" w:eastAsia="Calibri" w:hAnsi="Times New Roman" w:cs="Times New Roman"/>
          <w:color w:val="000000"/>
          <w:sz w:val="24"/>
          <w:szCs w:val="24"/>
        </w:rPr>
        <w:t xml:space="preserve">Датум </w:t>
      </w:r>
      <w:r w:rsidRPr="00126FAF">
        <w:rPr>
          <w:rFonts w:ascii="Times New Roman" w:eastAsia="Calibri" w:hAnsi="Times New Roman" w:cs="Times New Roman"/>
          <w:color w:val="000000"/>
          <w:sz w:val="24"/>
          <w:szCs w:val="24"/>
          <w:lang w:val="sr-Cyrl-CS"/>
        </w:rPr>
        <w:t xml:space="preserve">                                                                                                    </w:t>
      </w:r>
      <w:r w:rsidRPr="00126FAF">
        <w:rPr>
          <w:rFonts w:ascii="Times New Roman" w:eastAsia="Calibri" w:hAnsi="Times New Roman" w:cs="Times New Roman"/>
          <w:color w:val="000000"/>
          <w:sz w:val="24"/>
          <w:szCs w:val="24"/>
        </w:rPr>
        <w:t>Понуђач</w:t>
      </w:r>
    </w:p>
    <w:p w:rsidR="00126FAF" w:rsidRPr="00126FAF" w:rsidRDefault="00126FAF" w:rsidP="00126FAF">
      <w:pPr>
        <w:autoSpaceDE w:val="0"/>
        <w:autoSpaceDN w:val="0"/>
        <w:adjustRightInd w:val="0"/>
        <w:spacing w:after="0" w:line="240" w:lineRule="auto"/>
        <w:rPr>
          <w:rFonts w:ascii="Times New Roman" w:eastAsia="Calibri" w:hAnsi="Times New Roman" w:cs="Times New Roman"/>
          <w:color w:val="000000"/>
          <w:sz w:val="24"/>
          <w:szCs w:val="24"/>
          <w:lang w:val="sr-Cyrl-CS"/>
        </w:rPr>
      </w:pPr>
      <w:proofErr w:type="gramStart"/>
      <w:r w:rsidRPr="00126FAF">
        <w:rPr>
          <w:rFonts w:ascii="Times New Roman" w:eastAsia="Calibri" w:hAnsi="Times New Roman" w:cs="Times New Roman"/>
          <w:color w:val="000000"/>
          <w:sz w:val="24"/>
          <w:szCs w:val="24"/>
        </w:rPr>
        <w:t xml:space="preserve">________________                       </w:t>
      </w:r>
      <w:r w:rsidRPr="00126FAF">
        <w:rPr>
          <w:rFonts w:ascii="Times New Roman" w:eastAsia="Calibri" w:hAnsi="Times New Roman" w:cs="Times New Roman"/>
          <w:color w:val="000000"/>
          <w:sz w:val="24"/>
          <w:szCs w:val="24"/>
          <w:lang w:val="sr-Cyrl-CS"/>
        </w:rPr>
        <w:t xml:space="preserve">     </w:t>
      </w:r>
      <w:r w:rsidRPr="00126FAF">
        <w:rPr>
          <w:rFonts w:ascii="Times New Roman" w:eastAsia="Calibri" w:hAnsi="Times New Roman" w:cs="Times New Roman"/>
          <w:color w:val="000000"/>
          <w:sz w:val="24"/>
          <w:szCs w:val="24"/>
        </w:rPr>
        <w:t xml:space="preserve"> М.П.</w:t>
      </w:r>
      <w:proofErr w:type="gramEnd"/>
      <w:r w:rsidRPr="00126FAF">
        <w:rPr>
          <w:rFonts w:ascii="Times New Roman" w:eastAsia="Calibri" w:hAnsi="Times New Roman" w:cs="Times New Roman"/>
          <w:color w:val="000000"/>
          <w:sz w:val="24"/>
          <w:szCs w:val="24"/>
        </w:rPr>
        <w:t xml:space="preserve">                   </w:t>
      </w:r>
      <w:r w:rsidRPr="00126FAF">
        <w:rPr>
          <w:rFonts w:ascii="Times New Roman" w:eastAsia="Calibri" w:hAnsi="Times New Roman" w:cs="Times New Roman"/>
          <w:color w:val="000000"/>
          <w:sz w:val="24"/>
          <w:szCs w:val="24"/>
          <w:lang w:val="sr-Cyrl-CS"/>
        </w:rPr>
        <w:t xml:space="preserve">                       </w:t>
      </w:r>
      <w:r w:rsidRPr="00126FAF">
        <w:rPr>
          <w:rFonts w:ascii="Times New Roman" w:eastAsia="Calibri" w:hAnsi="Times New Roman" w:cs="Times New Roman"/>
          <w:color w:val="000000"/>
          <w:sz w:val="24"/>
          <w:szCs w:val="24"/>
        </w:rPr>
        <w:t>__________________</w:t>
      </w:r>
    </w:p>
    <w:p w:rsidR="00126FAF" w:rsidRPr="00126FAF" w:rsidRDefault="00126FAF" w:rsidP="00126FAF">
      <w:pPr>
        <w:autoSpaceDE w:val="0"/>
        <w:autoSpaceDN w:val="0"/>
        <w:adjustRightInd w:val="0"/>
        <w:spacing w:after="0" w:line="240" w:lineRule="auto"/>
        <w:rPr>
          <w:rFonts w:ascii="Times New Roman" w:eastAsia="Calibri" w:hAnsi="Times New Roman" w:cs="Times New Roman"/>
          <w:color w:val="000000"/>
          <w:sz w:val="24"/>
          <w:szCs w:val="24"/>
          <w:lang w:val="sr-Cyrl-CS"/>
        </w:rPr>
      </w:pPr>
    </w:p>
    <w:p w:rsidR="00126FAF" w:rsidRPr="00126FAF" w:rsidRDefault="00126FAF" w:rsidP="00126FAF">
      <w:pPr>
        <w:autoSpaceDE w:val="0"/>
        <w:autoSpaceDN w:val="0"/>
        <w:adjustRightInd w:val="0"/>
        <w:spacing w:after="0" w:line="240" w:lineRule="auto"/>
        <w:rPr>
          <w:rFonts w:ascii="Times New Roman" w:eastAsia="Calibri" w:hAnsi="Times New Roman" w:cs="Times New Roman"/>
          <w:color w:val="000000"/>
          <w:sz w:val="24"/>
          <w:szCs w:val="24"/>
          <w:lang w:val="sr-Cyrl-CS"/>
        </w:rPr>
      </w:pPr>
    </w:p>
    <w:p w:rsidR="00126FAF" w:rsidRPr="00126FAF" w:rsidRDefault="00126FAF" w:rsidP="00126FAF">
      <w:pPr>
        <w:autoSpaceDE w:val="0"/>
        <w:autoSpaceDN w:val="0"/>
        <w:adjustRightInd w:val="0"/>
        <w:spacing w:after="0" w:line="240" w:lineRule="auto"/>
        <w:rPr>
          <w:rFonts w:ascii="Times New Roman" w:eastAsia="Calibri" w:hAnsi="Times New Roman" w:cs="Times New Roman"/>
          <w:color w:val="000000"/>
          <w:sz w:val="24"/>
          <w:szCs w:val="24"/>
          <w:lang w:val="sr-Cyrl-CS"/>
        </w:rPr>
      </w:pPr>
    </w:p>
    <w:p w:rsidR="00126FAF" w:rsidRPr="00126FAF" w:rsidRDefault="00126FAF" w:rsidP="00126FAF">
      <w:pPr>
        <w:autoSpaceDE w:val="0"/>
        <w:autoSpaceDN w:val="0"/>
        <w:adjustRightInd w:val="0"/>
        <w:spacing w:after="0" w:line="240" w:lineRule="auto"/>
        <w:rPr>
          <w:rFonts w:ascii="Times New Roman" w:eastAsia="Calibri" w:hAnsi="Times New Roman" w:cs="Times New Roman"/>
          <w:color w:val="000000"/>
          <w:sz w:val="24"/>
          <w:szCs w:val="24"/>
          <w:lang w:val="sr-Cyrl-CS"/>
        </w:rPr>
      </w:pPr>
    </w:p>
    <w:p w:rsidR="00126FAF" w:rsidRPr="00126FAF" w:rsidRDefault="00126FAF" w:rsidP="00126FAF">
      <w:pPr>
        <w:autoSpaceDE w:val="0"/>
        <w:autoSpaceDN w:val="0"/>
        <w:adjustRightInd w:val="0"/>
        <w:spacing w:after="0" w:line="240" w:lineRule="auto"/>
        <w:rPr>
          <w:rFonts w:ascii="Times New Roman" w:eastAsia="Calibri" w:hAnsi="Times New Roman" w:cs="Times New Roman"/>
          <w:color w:val="000000"/>
          <w:sz w:val="24"/>
          <w:szCs w:val="24"/>
          <w:lang w:val="sr-Cyrl-CS"/>
        </w:rPr>
      </w:pPr>
    </w:p>
    <w:p w:rsidR="00126FAF" w:rsidRPr="00126FAF" w:rsidRDefault="00126FAF" w:rsidP="00126FAF">
      <w:pPr>
        <w:autoSpaceDE w:val="0"/>
        <w:autoSpaceDN w:val="0"/>
        <w:adjustRightInd w:val="0"/>
        <w:spacing w:after="0" w:line="240" w:lineRule="auto"/>
        <w:rPr>
          <w:rFonts w:ascii="Times New Roman" w:eastAsia="Calibri" w:hAnsi="Times New Roman" w:cs="Times New Roman"/>
          <w:color w:val="000000"/>
          <w:sz w:val="24"/>
          <w:szCs w:val="24"/>
          <w:lang w:val="sr-Cyrl-CS"/>
        </w:rPr>
      </w:pPr>
    </w:p>
    <w:p w:rsidR="00126FAF" w:rsidRPr="00126FAF" w:rsidRDefault="00126FAF" w:rsidP="00126FAF">
      <w:pPr>
        <w:autoSpaceDE w:val="0"/>
        <w:autoSpaceDN w:val="0"/>
        <w:adjustRightInd w:val="0"/>
        <w:spacing w:after="0" w:line="240" w:lineRule="auto"/>
        <w:rPr>
          <w:rFonts w:ascii="Times New Roman" w:eastAsia="Calibri" w:hAnsi="Times New Roman" w:cs="Times New Roman"/>
          <w:color w:val="000000"/>
          <w:sz w:val="24"/>
          <w:szCs w:val="24"/>
          <w:lang w:val="sr-Cyrl-CS"/>
        </w:rPr>
      </w:pPr>
    </w:p>
    <w:p w:rsidR="00126FAF" w:rsidRPr="00126FAF" w:rsidRDefault="00126FAF" w:rsidP="00126FAF">
      <w:pPr>
        <w:autoSpaceDE w:val="0"/>
        <w:autoSpaceDN w:val="0"/>
        <w:adjustRightInd w:val="0"/>
        <w:spacing w:after="0" w:line="240" w:lineRule="auto"/>
        <w:rPr>
          <w:rFonts w:ascii="Times New Roman" w:eastAsia="Calibri" w:hAnsi="Times New Roman" w:cs="Times New Roman"/>
          <w:color w:val="000000"/>
          <w:sz w:val="24"/>
          <w:szCs w:val="24"/>
          <w:lang w:val="sr-Cyrl-CS"/>
        </w:rPr>
      </w:pPr>
    </w:p>
    <w:p w:rsidR="00126FAF" w:rsidRPr="00126FAF" w:rsidRDefault="00126FAF" w:rsidP="00126FAF">
      <w:pPr>
        <w:autoSpaceDE w:val="0"/>
        <w:autoSpaceDN w:val="0"/>
        <w:adjustRightInd w:val="0"/>
        <w:spacing w:after="0" w:line="240" w:lineRule="auto"/>
        <w:rPr>
          <w:rFonts w:ascii="Times New Roman" w:eastAsia="Calibri" w:hAnsi="Times New Roman" w:cs="Times New Roman"/>
          <w:color w:val="000000"/>
          <w:sz w:val="24"/>
          <w:szCs w:val="24"/>
          <w:lang w:val="sr-Cyrl-CS"/>
        </w:rPr>
      </w:pPr>
    </w:p>
    <w:p w:rsidR="00126FAF" w:rsidRDefault="00126FAF" w:rsidP="00126FAF">
      <w:pPr>
        <w:suppressAutoHyphens/>
        <w:spacing w:after="0" w:line="100" w:lineRule="atLeast"/>
        <w:jc w:val="both"/>
        <w:rPr>
          <w:rFonts w:ascii="Times New Roman" w:eastAsia="Arial Unicode MS" w:hAnsi="Times New Roman" w:cs="Times New Roman"/>
          <w:i/>
          <w:iCs/>
          <w:color w:val="000000"/>
          <w:kern w:val="1"/>
          <w:sz w:val="24"/>
          <w:szCs w:val="24"/>
          <w:lang w:eastAsia="ar-SA"/>
        </w:rPr>
      </w:pPr>
      <w:r w:rsidRPr="00126FAF">
        <w:rPr>
          <w:rFonts w:ascii="Times New Roman" w:eastAsia="Arial Unicode MS" w:hAnsi="Times New Roman" w:cs="Times New Roman"/>
          <w:b/>
          <w:bCs/>
          <w:i/>
          <w:iCs/>
          <w:color w:val="000000"/>
          <w:kern w:val="1"/>
          <w:sz w:val="24"/>
          <w:szCs w:val="24"/>
          <w:lang w:eastAsia="ar-SA"/>
        </w:rPr>
        <w:t>Напомена: Уколико понуду подноси група понуђача</w:t>
      </w:r>
      <w:proofErr w:type="gramStart"/>
      <w:r w:rsidRPr="00126FAF">
        <w:rPr>
          <w:rFonts w:ascii="Times New Roman" w:eastAsia="Arial Unicode MS" w:hAnsi="Times New Roman" w:cs="Times New Roman"/>
          <w:b/>
          <w:bCs/>
          <w:i/>
          <w:iCs/>
          <w:color w:val="000000"/>
          <w:kern w:val="1"/>
          <w:sz w:val="24"/>
          <w:szCs w:val="24"/>
          <w:lang w:eastAsia="ar-SA"/>
        </w:rPr>
        <w:t>,</w:t>
      </w:r>
      <w:r w:rsidRPr="00126FAF">
        <w:rPr>
          <w:rFonts w:ascii="Times New Roman" w:eastAsia="Arial Unicode MS" w:hAnsi="Times New Roman" w:cs="Times New Roman"/>
          <w:i/>
          <w:iCs/>
          <w:color w:val="000000"/>
          <w:kern w:val="1"/>
          <w:sz w:val="24"/>
          <w:szCs w:val="24"/>
          <w:lang w:eastAsia="ar-SA"/>
        </w:rPr>
        <w:t>Изјава</w:t>
      </w:r>
      <w:proofErr w:type="gramEnd"/>
      <w:r w:rsidRPr="00126FAF">
        <w:rPr>
          <w:rFonts w:ascii="Times New Roman" w:eastAsia="Arial Unicode MS" w:hAnsi="Times New Roman" w:cs="Times New Roman"/>
          <w:i/>
          <w:iCs/>
          <w:color w:val="000000"/>
          <w:kern w:val="1"/>
          <w:sz w:val="24"/>
          <w:szCs w:val="24"/>
          <w:lang w:eastAsia="ar-SA"/>
        </w:rPr>
        <w:t xml:space="preserve"> мора бити потписана од стране овлашћеног лица сваког понуђача из групе понуђачаи оверена печатом.</w:t>
      </w:r>
    </w:p>
    <w:p w:rsidR="00644EA9" w:rsidRDefault="00644EA9" w:rsidP="00126FAF">
      <w:pPr>
        <w:suppressAutoHyphens/>
        <w:spacing w:after="0" w:line="100" w:lineRule="atLeast"/>
        <w:jc w:val="both"/>
        <w:rPr>
          <w:rFonts w:ascii="Times New Roman" w:eastAsia="Arial Unicode MS" w:hAnsi="Times New Roman" w:cs="Times New Roman"/>
          <w:i/>
          <w:iCs/>
          <w:color w:val="000000"/>
          <w:kern w:val="1"/>
          <w:sz w:val="24"/>
          <w:szCs w:val="24"/>
          <w:lang w:eastAsia="ar-SA"/>
        </w:rPr>
      </w:pPr>
    </w:p>
    <w:p w:rsidR="007F0D33" w:rsidRPr="00F1193A" w:rsidRDefault="007F0D33" w:rsidP="00F1193A">
      <w:pPr>
        <w:pStyle w:val="Heading1"/>
        <w:shd w:val="clear" w:color="auto" w:fill="C6D9F1" w:themeFill="text2" w:themeFillTint="33"/>
        <w:rPr>
          <w:rFonts w:ascii="Times New Roman" w:hAnsi="Times New Roman" w:cs="Times New Roman"/>
          <w:i/>
          <w:color w:val="auto"/>
          <w:lang w:val="sr-Cyrl-CS"/>
        </w:rPr>
      </w:pPr>
      <w:r w:rsidRPr="00F1193A">
        <w:rPr>
          <w:rFonts w:ascii="Times New Roman" w:eastAsia="Calibri" w:hAnsi="Times New Roman" w:cs="Times New Roman"/>
          <w:bCs w:val="0"/>
          <w:iCs/>
          <w:color w:val="auto"/>
        </w:rPr>
        <w:lastRenderedPageBreak/>
        <w:t>XII</w:t>
      </w:r>
      <w:r w:rsidRPr="00F1193A">
        <w:rPr>
          <w:rFonts w:ascii="Times New Roman" w:hAnsi="Times New Roman" w:cs="Times New Roman"/>
          <w:color w:val="auto"/>
        </w:rPr>
        <w:t xml:space="preserve"> ОБРАЗАЦ - ИЗЈАВА ПОНУЂАЧА ДА ЋЕ ПРЕДАТИ СРЕДСТВО ФИНАНСИЈСКОГ ОБЕЗБЕЂЕЊА </w:t>
      </w:r>
      <w:r w:rsidRPr="00F1193A">
        <w:rPr>
          <w:rFonts w:ascii="Times New Roman" w:hAnsi="Times New Roman" w:cs="Times New Roman"/>
          <w:color w:val="auto"/>
          <w:lang w:val="sr-Cyrl-CS"/>
        </w:rPr>
        <w:t xml:space="preserve">ЗА ДОБРО ИЗВРШЕЊЕ ПОСЛА </w:t>
      </w:r>
    </w:p>
    <w:p w:rsidR="007F0D33" w:rsidRPr="00AC2CE5" w:rsidRDefault="007F0D33" w:rsidP="005C26E3">
      <w:pPr>
        <w:shd w:val="clear" w:color="auto" w:fill="C6D9F1" w:themeFill="text2" w:themeFillTint="33"/>
        <w:autoSpaceDE w:val="0"/>
        <w:autoSpaceDN w:val="0"/>
        <w:adjustRightInd w:val="0"/>
        <w:ind w:firstLine="708"/>
        <w:jc w:val="center"/>
        <w:rPr>
          <w:rFonts w:ascii="Times New Roman" w:hAnsi="Times New Roman" w:cs="Times New Roman"/>
          <w:lang/>
        </w:rPr>
      </w:pPr>
      <w:r w:rsidRPr="00F1193A">
        <w:rPr>
          <w:rFonts w:ascii="Times New Roman" w:hAnsi="Times New Roman" w:cs="Times New Roman"/>
          <w:b/>
          <w:bCs/>
          <w:iCs/>
          <w:noProof/>
          <w:sz w:val="28"/>
          <w:szCs w:val="28"/>
        </w:rPr>
        <w:t xml:space="preserve">у </w:t>
      </w:r>
      <w:r w:rsidR="005C26E3">
        <w:rPr>
          <w:rFonts w:ascii="Times New Roman" w:hAnsi="Times New Roman" w:cs="Times New Roman"/>
          <w:b/>
          <w:bCs/>
          <w:iCs/>
          <w:noProof/>
          <w:sz w:val="28"/>
          <w:szCs w:val="28"/>
        </w:rPr>
        <w:t xml:space="preserve">отвореном </w:t>
      </w:r>
      <w:r w:rsidRPr="00F1193A">
        <w:rPr>
          <w:rFonts w:ascii="Times New Roman" w:hAnsi="Times New Roman" w:cs="Times New Roman"/>
          <w:b/>
          <w:bCs/>
          <w:iCs/>
          <w:noProof/>
          <w:sz w:val="28"/>
          <w:szCs w:val="28"/>
        </w:rPr>
        <w:t>поступку јавне набавке</w:t>
      </w:r>
      <w:r w:rsidR="00970EFF">
        <w:rPr>
          <w:rFonts w:ascii="Times New Roman" w:hAnsi="Times New Roman" w:cs="Times New Roman"/>
          <w:b/>
          <w:bCs/>
          <w:iCs/>
          <w:noProof/>
          <w:sz w:val="28"/>
          <w:szCs w:val="28"/>
        </w:rPr>
        <w:t xml:space="preserve"> </w:t>
      </w:r>
      <w:r w:rsidR="00AC2CE5">
        <w:rPr>
          <w:rFonts w:ascii="Times New Roman" w:hAnsi="Times New Roman" w:cs="Times New Roman"/>
          <w:b/>
          <w:bCs/>
          <w:iCs/>
          <w:noProof/>
          <w:sz w:val="28"/>
          <w:szCs w:val="28"/>
          <w:lang/>
        </w:rPr>
        <w:t>27/20</w:t>
      </w:r>
    </w:p>
    <w:p w:rsidR="007F0D33" w:rsidRDefault="007F0D33" w:rsidP="007F0D33">
      <w:pPr>
        <w:autoSpaceDE w:val="0"/>
        <w:autoSpaceDN w:val="0"/>
        <w:adjustRightInd w:val="0"/>
        <w:ind w:firstLine="708"/>
        <w:jc w:val="both"/>
        <w:rPr>
          <w:rFonts w:ascii="Times New Roman" w:hAnsi="Times New Roman" w:cs="Times New Roman"/>
          <w:b/>
          <w:bCs/>
          <w:iCs/>
          <w:noProof/>
        </w:rPr>
      </w:pPr>
    </w:p>
    <w:p w:rsidR="005C26E3" w:rsidRPr="005C26E3" w:rsidRDefault="005C26E3" w:rsidP="007F0D33">
      <w:pPr>
        <w:autoSpaceDE w:val="0"/>
        <w:autoSpaceDN w:val="0"/>
        <w:adjustRightInd w:val="0"/>
        <w:ind w:firstLine="708"/>
        <w:jc w:val="both"/>
        <w:rPr>
          <w:rFonts w:ascii="Times New Roman" w:hAnsi="Times New Roman" w:cs="Times New Roman"/>
          <w:b/>
          <w:bCs/>
          <w:iCs/>
          <w:noProof/>
        </w:rPr>
      </w:pPr>
    </w:p>
    <w:p w:rsidR="007F0D33" w:rsidRPr="00500827" w:rsidRDefault="007F0D33" w:rsidP="007F0D33">
      <w:pPr>
        <w:autoSpaceDE w:val="0"/>
        <w:autoSpaceDN w:val="0"/>
        <w:adjustRightInd w:val="0"/>
        <w:ind w:firstLine="708"/>
        <w:jc w:val="both"/>
        <w:rPr>
          <w:rFonts w:ascii="Times New Roman" w:hAnsi="Times New Roman" w:cs="Times New Roman"/>
          <w:b/>
          <w:bCs/>
          <w:iCs/>
          <w:noProof/>
          <w:sz w:val="24"/>
          <w:szCs w:val="24"/>
        </w:rPr>
      </w:pPr>
      <w:r w:rsidRPr="00500827">
        <w:rPr>
          <w:rFonts w:ascii="Times New Roman" w:hAnsi="Times New Roman" w:cs="Times New Roman"/>
          <w:b/>
          <w:bCs/>
          <w:iCs/>
          <w:noProof/>
          <w:sz w:val="24"/>
          <w:szCs w:val="24"/>
        </w:rPr>
        <w:t xml:space="preserve">Понуђач: _____________________________________ </w:t>
      </w:r>
    </w:p>
    <w:p w:rsidR="007F0D33" w:rsidRPr="00500827" w:rsidRDefault="007F0D33" w:rsidP="007F0D33">
      <w:pPr>
        <w:autoSpaceDE w:val="0"/>
        <w:autoSpaceDN w:val="0"/>
        <w:adjustRightInd w:val="0"/>
        <w:ind w:firstLine="708"/>
        <w:jc w:val="both"/>
        <w:rPr>
          <w:rFonts w:ascii="Times New Roman" w:hAnsi="Times New Roman" w:cs="Times New Roman"/>
          <w:b/>
          <w:bCs/>
          <w:iCs/>
          <w:noProof/>
          <w:sz w:val="24"/>
          <w:szCs w:val="24"/>
        </w:rPr>
      </w:pPr>
      <w:r w:rsidRPr="00500827">
        <w:rPr>
          <w:rFonts w:ascii="Times New Roman" w:hAnsi="Times New Roman" w:cs="Times New Roman"/>
          <w:b/>
          <w:bCs/>
          <w:iCs/>
          <w:noProof/>
          <w:sz w:val="24"/>
          <w:szCs w:val="24"/>
        </w:rPr>
        <w:t>Матични број: ________________</w:t>
      </w:r>
    </w:p>
    <w:p w:rsidR="007F0D33" w:rsidRPr="00500827" w:rsidRDefault="007F0D33" w:rsidP="007F0D33">
      <w:pPr>
        <w:autoSpaceDE w:val="0"/>
        <w:autoSpaceDN w:val="0"/>
        <w:adjustRightInd w:val="0"/>
        <w:ind w:firstLine="708"/>
        <w:jc w:val="both"/>
        <w:rPr>
          <w:rFonts w:ascii="Times New Roman" w:hAnsi="Times New Roman" w:cs="Times New Roman"/>
          <w:b/>
          <w:bCs/>
          <w:iCs/>
          <w:noProof/>
          <w:sz w:val="24"/>
          <w:szCs w:val="24"/>
          <w:lang w:val="sr-Cyrl-CS"/>
        </w:rPr>
      </w:pPr>
    </w:p>
    <w:p w:rsidR="007F0D33" w:rsidRPr="00500827" w:rsidRDefault="007F0D33" w:rsidP="007F0D33">
      <w:pPr>
        <w:autoSpaceDE w:val="0"/>
        <w:autoSpaceDN w:val="0"/>
        <w:adjustRightInd w:val="0"/>
        <w:ind w:firstLine="708"/>
        <w:jc w:val="both"/>
        <w:rPr>
          <w:rFonts w:ascii="Times New Roman" w:hAnsi="Times New Roman" w:cs="Times New Roman"/>
          <w:color w:val="000000"/>
          <w:sz w:val="24"/>
          <w:szCs w:val="24"/>
          <w:lang w:val="sr-Cyrl-CS"/>
        </w:rPr>
      </w:pPr>
      <w:r w:rsidRPr="00500827">
        <w:rPr>
          <w:rFonts w:ascii="Times New Roman" w:hAnsi="Times New Roman" w:cs="Times New Roman"/>
          <w:bCs/>
          <w:iCs/>
          <w:noProof/>
          <w:sz w:val="24"/>
          <w:szCs w:val="24"/>
          <w:lang w:val="sr-Cyrl-CS"/>
        </w:rPr>
        <w:t xml:space="preserve">Изјављујемо под кривичном и материјалном одговорношћу да ћемо приликом закључења уговора, </w:t>
      </w:r>
      <w:r w:rsidRPr="00500827">
        <w:rPr>
          <w:rFonts w:ascii="Times New Roman" w:hAnsi="Times New Roman" w:cs="Times New Roman"/>
          <w:color w:val="000000"/>
          <w:sz w:val="24"/>
          <w:szCs w:val="24"/>
          <w:lang w:val="sr-Cyrl-CS"/>
        </w:rPr>
        <w:t>Наручиоцу доставити средство финансијског обезбеђења за добро извршење посла, у виду бланко сопствене менице регистроване у Регистру меница и овлашћења Народне банке Србије, са меничним овлашћењем - писмом на 10% вредности уговора без ПДВ-а, као и копију картона са депонованим потписима овлашћеног лица понуђача као и доказ о регистрацији менице.</w:t>
      </w:r>
    </w:p>
    <w:p w:rsidR="007F0D33" w:rsidRPr="00500827" w:rsidRDefault="007F0D33" w:rsidP="007F0D33">
      <w:pPr>
        <w:autoSpaceDE w:val="0"/>
        <w:autoSpaceDN w:val="0"/>
        <w:adjustRightInd w:val="0"/>
        <w:ind w:firstLine="708"/>
        <w:jc w:val="both"/>
        <w:rPr>
          <w:rFonts w:ascii="Times New Roman" w:hAnsi="Times New Roman" w:cs="Times New Roman"/>
          <w:sz w:val="24"/>
          <w:szCs w:val="24"/>
          <w:lang w:val="sr-Cyrl-CS"/>
        </w:rPr>
      </w:pPr>
      <w:r w:rsidRPr="00500827">
        <w:rPr>
          <w:rFonts w:ascii="Times New Roman" w:hAnsi="Times New Roman" w:cs="Times New Roman"/>
          <w:sz w:val="24"/>
          <w:szCs w:val="24"/>
          <w:lang w:val="sr-Cyrl-CS"/>
        </w:rPr>
        <w:t>Средство финансијског обезбеђења за добро извршење посла мора да важи најмање пет дана дуже</w:t>
      </w:r>
      <w:r w:rsidRPr="00500827">
        <w:rPr>
          <w:rFonts w:ascii="Times New Roman" w:eastAsia="Batang" w:hAnsi="Times New Roman" w:cs="Times New Roman"/>
          <w:noProof/>
          <w:sz w:val="24"/>
          <w:szCs w:val="24"/>
          <w:lang w:val="sr-Cyrl-CS"/>
        </w:rPr>
        <w:t xml:space="preserve"> од истека рока важења уговора.</w:t>
      </w:r>
      <w:r w:rsidRPr="00500827">
        <w:rPr>
          <w:rFonts w:ascii="Times New Roman" w:hAnsi="Times New Roman" w:cs="Times New Roman"/>
          <w:sz w:val="24"/>
          <w:szCs w:val="24"/>
          <w:lang w:val="sr-Cyrl-CS"/>
        </w:rPr>
        <w:t xml:space="preserve"> Наручилац може реализовати средство обезбеђења за добро извршење посла у случају да понуђач не буде извршавао своје обавезе у роковима и на начин предвиђен уговором.</w:t>
      </w:r>
    </w:p>
    <w:p w:rsidR="007F0D33" w:rsidRPr="00500827" w:rsidRDefault="007F0D33" w:rsidP="007F0D33">
      <w:pPr>
        <w:autoSpaceDE w:val="0"/>
        <w:autoSpaceDN w:val="0"/>
        <w:adjustRightInd w:val="0"/>
        <w:ind w:firstLine="708"/>
        <w:jc w:val="both"/>
        <w:rPr>
          <w:rFonts w:ascii="Times New Roman" w:hAnsi="Times New Roman" w:cs="Times New Roman"/>
          <w:color w:val="000000"/>
          <w:sz w:val="24"/>
          <w:szCs w:val="24"/>
          <w:lang w:val="sr-Cyrl-CS"/>
        </w:rPr>
      </w:pPr>
      <w:r w:rsidRPr="00500827">
        <w:rPr>
          <w:rFonts w:ascii="Times New Roman" w:hAnsi="Times New Roman" w:cs="Times New Roman"/>
          <w:bCs/>
          <w:iCs/>
          <w:color w:val="000000"/>
          <w:sz w:val="24"/>
          <w:szCs w:val="24"/>
          <w:lang w:val="sr-Cyrl-CS"/>
        </w:rPr>
        <w:t>Поднето средство финансијског обезбеђења не може да садржи додатне услове за исплату, краће рокове, мањи износ или промењену месну надлежност за решавање спорова.</w:t>
      </w:r>
    </w:p>
    <w:p w:rsidR="007F0D33" w:rsidRPr="00500827" w:rsidRDefault="007F0D33" w:rsidP="007F0D33">
      <w:pPr>
        <w:autoSpaceDE w:val="0"/>
        <w:autoSpaceDN w:val="0"/>
        <w:adjustRightInd w:val="0"/>
        <w:ind w:firstLine="708"/>
        <w:jc w:val="both"/>
        <w:rPr>
          <w:rFonts w:ascii="Times New Roman" w:hAnsi="Times New Roman" w:cs="Times New Roman"/>
          <w:bCs/>
          <w:iCs/>
          <w:noProof/>
          <w:sz w:val="24"/>
          <w:szCs w:val="24"/>
          <w:lang w:val="sr-Cyrl-CS"/>
        </w:rPr>
      </w:pPr>
      <w:r w:rsidRPr="00500827">
        <w:rPr>
          <w:rFonts w:ascii="Times New Roman" w:hAnsi="Times New Roman" w:cs="Times New Roman"/>
          <w:bCs/>
          <w:iCs/>
          <w:noProof/>
          <w:sz w:val="24"/>
          <w:szCs w:val="24"/>
          <w:lang w:val="sr-Cyrl-CS"/>
        </w:rPr>
        <w:t>Сагласни смо да Наручилац задржи меницу до истека рока важења.</w:t>
      </w:r>
    </w:p>
    <w:p w:rsidR="007F0D33" w:rsidRPr="00500827" w:rsidRDefault="007F0D33" w:rsidP="007F0D33">
      <w:pPr>
        <w:autoSpaceDE w:val="0"/>
        <w:autoSpaceDN w:val="0"/>
        <w:adjustRightInd w:val="0"/>
        <w:ind w:firstLine="708"/>
        <w:jc w:val="both"/>
        <w:rPr>
          <w:rFonts w:ascii="Times New Roman" w:hAnsi="Times New Roman" w:cs="Times New Roman"/>
          <w:bCs/>
          <w:iCs/>
          <w:noProof/>
          <w:sz w:val="24"/>
          <w:szCs w:val="24"/>
          <w:lang w:val="sr-Cyrl-CS"/>
        </w:rPr>
      </w:pPr>
    </w:p>
    <w:p w:rsidR="007F0D33" w:rsidRPr="00500827" w:rsidRDefault="007F0D33" w:rsidP="007F0D33">
      <w:pPr>
        <w:autoSpaceDE w:val="0"/>
        <w:autoSpaceDN w:val="0"/>
        <w:adjustRightInd w:val="0"/>
        <w:ind w:firstLine="708"/>
        <w:jc w:val="both"/>
        <w:rPr>
          <w:rFonts w:ascii="Times New Roman" w:hAnsi="Times New Roman" w:cs="Times New Roman"/>
          <w:bCs/>
          <w:iCs/>
          <w:noProof/>
          <w:sz w:val="24"/>
          <w:szCs w:val="24"/>
          <w:lang w:val="sr-Cyrl-CS"/>
        </w:rPr>
      </w:pPr>
    </w:p>
    <w:p w:rsidR="007F0D33" w:rsidRPr="00500827" w:rsidRDefault="007F0D33" w:rsidP="007F0D33">
      <w:pPr>
        <w:autoSpaceDE w:val="0"/>
        <w:autoSpaceDN w:val="0"/>
        <w:adjustRightInd w:val="0"/>
        <w:ind w:firstLine="708"/>
        <w:jc w:val="both"/>
        <w:rPr>
          <w:rFonts w:ascii="Times New Roman" w:hAnsi="Times New Roman" w:cs="Times New Roman"/>
          <w:bCs/>
          <w:iCs/>
          <w:noProof/>
          <w:sz w:val="24"/>
          <w:szCs w:val="24"/>
          <w:lang w:val="sr-Cyrl-CS"/>
        </w:rPr>
      </w:pPr>
    </w:p>
    <w:p w:rsidR="007F0D33" w:rsidRPr="00500827" w:rsidRDefault="007F0D33" w:rsidP="007F0D33">
      <w:pPr>
        <w:jc w:val="both"/>
        <w:rPr>
          <w:rFonts w:ascii="Times New Roman" w:hAnsi="Times New Roman" w:cs="Times New Roman"/>
          <w:bCs/>
          <w:iCs/>
          <w:noProof/>
          <w:sz w:val="24"/>
          <w:szCs w:val="24"/>
          <w:lang w:val="ru-RU"/>
        </w:rPr>
      </w:pPr>
    </w:p>
    <w:p w:rsidR="007F0D33" w:rsidRPr="00500827" w:rsidRDefault="007F0D33" w:rsidP="007F0D33">
      <w:pPr>
        <w:tabs>
          <w:tab w:val="left" w:pos="4536"/>
          <w:tab w:val="center" w:pos="6804"/>
        </w:tabs>
        <w:jc w:val="both"/>
        <w:rPr>
          <w:rFonts w:ascii="Times New Roman" w:hAnsi="Times New Roman" w:cs="Times New Roman"/>
          <w:bCs/>
          <w:iCs/>
          <w:noProof/>
          <w:sz w:val="24"/>
          <w:szCs w:val="24"/>
          <w:lang w:val="sr-Cyrl-CS"/>
        </w:rPr>
      </w:pPr>
      <w:r w:rsidRPr="00500827">
        <w:rPr>
          <w:rFonts w:ascii="Times New Roman" w:hAnsi="Times New Roman" w:cs="Times New Roman"/>
          <w:bCs/>
          <w:iCs/>
          <w:noProof/>
          <w:sz w:val="24"/>
          <w:szCs w:val="24"/>
          <w:lang w:val="sr-Cyrl-CS"/>
        </w:rPr>
        <w:tab/>
        <w:t>М.П.</w:t>
      </w:r>
      <w:r w:rsidRPr="00500827">
        <w:rPr>
          <w:rFonts w:ascii="Times New Roman" w:hAnsi="Times New Roman" w:cs="Times New Roman"/>
          <w:bCs/>
          <w:iCs/>
          <w:noProof/>
          <w:sz w:val="24"/>
          <w:szCs w:val="24"/>
          <w:lang w:val="sr-Cyrl-CS"/>
        </w:rPr>
        <w:tab/>
        <w:t xml:space="preserve"> _________________________</w:t>
      </w:r>
    </w:p>
    <w:p w:rsidR="007F0D33" w:rsidRPr="00500827" w:rsidRDefault="007F0D33" w:rsidP="007F0D33">
      <w:pPr>
        <w:tabs>
          <w:tab w:val="center" w:pos="6804"/>
        </w:tabs>
        <w:jc w:val="both"/>
        <w:rPr>
          <w:rFonts w:ascii="Times New Roman" w:hAnsi="Times New Roman" w:cs="Times New Roman"/>
          <w:bCs/>
          <w:iCs/>
          <w:noProof/>
          <w:sz w:val="24"/>
          <w:szCs w:val="24"/>
          <w:lang w:val="sr-Cyrl-CS"/>
        </w:rPr>
      </w:pPr>
      <w:r w:rsidRPr="00500827">
        <w:rPr>
          <w:rFonts w:ascii="Times New Roman" w:hAnsi="Times New Roman" w:cs="Times New Roman"/>
          <w:bCs/>
          <w:iCs/>
          <w:noProof/>
          <w:sz w:val="24"/>
          <w:szCs w:val="24"/>
          <w:lang w:val="sr-Cyrl-CS"/>
        </w:rPr>
        <w:tab/>
        <w:t>потпис овлашћеног лица</w:t>
      </w:r>
    </w:p>
    <w:p w:rsidR="007F0D33" w:rsidRPr="007F0D33" w:rsidRDefault="007F0D33" w:rsidP="00126FAF">
      <w:pPr>
        <w:suppressAutoHyphens/>
        <w:spacing w:after="0" w:line="100" w:lineRule="atLeast"/>
        <w:jc w:val="both"/>
        <w:rPr>
          <w:rFonts w:ascii="Times New Roman" w:eastAsia="Arial Unicode MS" w:hAnsi="Times New Roman" w:cs="Times New Roman"/>
          <w:i/>
          <w:iCs/>
          <w:color w:val="000000"/>
          <w:kern w:val="1"/>
          <w:sz w:val="24"/>
          <w:szCs w:val="24"/>
          <w:lang w:eastAsia="ar-SA"/>
        </w:rPr>
      </w:pPr>
    </w:p>
    <w:sectPr w:rsidR="007F0D33" w:rsidRPr="007F0D33" w:rsidSect="00B32F39">
      <w:headerReference w:type="default" r:id="rId14"/>
      <w:pgSz w:w="11909" w:h="16834" w:code="9"/>
      <w:pgMar w:top="1417" w:right="1417" w:bottom="1417" w:left="1417"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394D" w:rsidRDefault="0025394D" w:rsidP="00A53BF5">
      <w:pPr>
        <w:spacing w:after="0" w:line="240" w:lineRule="auto"/>
      </w:pPr>
      <w:r>
        <w:separator/>
      </w:r>
    </w:p>
  </w:endnote>
  <w:endnote w:type="continuationSeparator" w:id="0">
    <w:p w:rsidR="0025394D" w:rsidRDefault="0025394D" w:rsidP="00A53B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font348">
    <w:altName w:val="Times New Roman"/>
    <w:charset w:val="EE"/>
    <w:family w:val="auto"/>
    <w:pitch w:val="variable"/>
    <w:sig w:usb0="00000000" w:usb1="00000000" w:usb2="00000000" w:usb3="00000000" w:csb0="00000000"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TimesNewRomanPSMT">
    <w:altName w:val="Times New Roman"/>
    <w:charset w:val="00"/>
    <w:family w:val="auto"/>
    <w:pitch w:val="default"/>
    <w:sig w:usb0="00000003" w:usb1="00000000" w:usb2="00000000" w:usb3="00000000" w:csb0="00000001" w:csb1="00000000"/>
  </w:font>
  <w:font w:name="Mangal">
    <w:altName w:val="Gentium Basic"/>
    <w:panose1 w:val="02040503050203030202"/>
    <w:charset w:val="01"/>
    <w:family w:val="roman"/>
    <w:notTrueType/>
    <w:pitch w:val="variable"/>
    <w:sig w:usb0="00002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Verdana">
    <w:panose1 w:val="020B0604030504040204"/>
    <w:charset w:val="EE"/>
    <w:family w:val="swiss"/>
    <w:pitch w:val="variable"/>
    <w:sig w:usb0="A00006FF" w:usb1="4000205B" w:usb2="00000010" w:usb3="00000000" w:csb0="0000019F" w:csb1="00000000"/>
  </w:font>
  <w:font w:name="CTimesRoman">
    <w:altName w:val="Times New Roman"/>
    <w:charset w:val="00"/>
    <w:family w:val="auto"/>
    <w:pitch w:val="variable"/>
    <w:sig w:usb0="00000083" w:usb1="00000000" w:usb2="00000000" w:usb3="00000000" w:csb0="00000009" w:csb1="00000000"/>
  </w:font>
  <w:font w:name="TimesNewRomanPS-BoldMT">
    <w:altName w:val="Times New Roman"/>
    <w:charset w:val="EE"/>
    <w:family w:val="auto"/>
    <w:pitch w:val="variable"/>
    <w:sig w:usb0="00000000" w:usb1="00000000" w:usb2="00000000" w:usb3="00000000" w:csb0="00000000" w:csb1="00000000"/>
  </w:font>
  <w:font w:name="Batang">
    <w:altName w:val="바탕"/>
    <w:panose1 w:val="02030600000101010101"/>
    <w:charset w:val="81"/>
    <w:family w:val="auto"/>
    <w:notTrueType/>
    <w:pitch w:val="fixed"/>
    <w:sig w:usb0="00000001" w:usb1="09060000" w:usb2="00000010" w:usb3="00000000" w:csb0="00080000" w:csb1="00000000"/>
  </w:font>
  <w:font w:name="TimesNewRomanPS-BoldMT, 'Times">
    <w:panose1 w:val="00000000000000000000"/>
    <w:charset w:val="00"/>
    <w:family w:val="roman"/>
    <w:notTrueType/>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SimSun, 宋体">
    <w:charset w:val="00"/>
    <w:family w:val="auto"/>
    <w:pitch w:val="variable"/>
    <w:sig w:usb0="00000000" w:usb1="00000000" w:usb2="00000000" w:usb3="00000000" w:csb0="00000000" w:csb1="00000000"/>
  </w:font>
  <w:font w:name="F, 'Times New Roman'">
    <w:altName w:val="Times New Roman"/>
    <w:charset w:val="00"/>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523096"/>
      <w:docPartObj>
        <w:docPartGallery w:val="Page Numbers (Bottom of Page)"/>
        <w:docPartUnique/>
      </w:docPartObj>
    </w:sdtPr>
    <w:sdtContent>
      <w:p w:rsidR="008F6774" w:rsidRDefault="007E281A">
        <w:pPr>
          <w:pStyle w:val="Footer"/>
          <w:jc w:val="right"/>
        </w:pPr>
        <w:fldSimple w:instr=" PAGE   \* MERGEFORMAT ">
          <w:r w:rsidR="002038E2">
            <w:rPr>
              <w:noProof/>
            </w:rPr>
            <w:t>1</w:t>
          </w:r>
        </w:fldSimple>
        <w:r w:rsidR="008F6774">
          <w:t>/29</w:t>
        </w:r>
      </w:p>
    </w:sdtContent>
  </w:sdt>
  <w:p w:rsidR="008F6774" w:rsidRPr="00C7470A" w:rsidRDefault="008F6774" w:rsidP="00A53BF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394D" w:rsidRDefault="0025394D" w:rsidP="00A53BF5">
      <w:pPr>
        <w:spacing w:after="0" w:line="240" w:lineRule="auto"/>
      </w:pPr>
      <w:r>
        <w:separator/>
      </w:r>
    </w:p>
  </w:footnote>
  <w:footnote w:type="continuationSeparator" w:id="0">
    <w:p w:rsidR="0025394D" w:rsidRDefault="0025394D" w:rsidP="00A53BF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6774" w:rsidRDefault="008F677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bullet"/>
      <w:lvlText w:val=""/>
      <w:lvlJc w:val="left"/>
      <w:pPr>
        <w:tabs>
          <w:tab w:val="num" w:pos="0"/>
        </w:tabs>
        <w:ind w:left="780" w:hanging="360"/>
      </w:pPr>
      <w:rPr>
        <w:rFonts w:ascii="Symbol" w:hAnsi="Symbol" w:cs="Symbol"/>
      </w:rPr>
    </w:lvl>
    <w:lvl w:ilvl="1">
      <w:start w:val="1"/>
      <w:numFmt w:val="bullet"/>
      <w:lvlText w:val="o"/>
      <w:lvlJc w:val="left"/>
      <w:pPr>
        <w:tabs>
          <w:tab w:val="num" w:pos="0"/>
        </w:tabs>
        <w:ind w:left="1500" w:hanging="360"/>
      </w:pPr>
      <w:rPr>
        <w:rFonts w:ascii="Courier New" w:hAnsi="Courier New" w:cs="Courier New"/>
      </w:rPr>
    </w:lvl>
    <w:lvl w:ilvl="2">
      <w:start w:val="1"/>
      <w:numFmt w:val="bullet"/>
      <w:lvlText w:val=""/>
      <w:lvlJc w:val="left"/>
      <w:pPr>
        <w:tabs>
          <w:tab w:val="num" w:pos="0"/>
        </w:tabs>
        <w:ind w:left="2220" w:hanging="360"/>
      </w:pPr>
      <w:rPr>
        <w:rFonts w:ascii="Wingdings" w:hAnsi="Wingdings" w:cs="Wingdings"/>
      </w:rPr>
    </w:lvl>
    <w:lvl w:ilvl="3">
      <w:start w:val="1"/>
      <w:numFmt w:val="bullet"/>
      <w:lvlText w:val=""/>
      <w:lvlJc w:val="left"/>
      <w:pPr>
        <w:tabs>
          <w:tab w:val="num" w:pos="0"/>
        </w:tabs>
        <w:ind w:left="2940" w:hanging="360"/>
      </w:pPr>
      <w:rPr>
        <w:rFonts w:ascii="Symbol" w:hAnsi="Symbol" w:cs="Symbol"/>
      </w:rPr>
    </w:lvl>
    <w:lvl w:ilvl="4">
      <w:start w:val="1"/>
      <w:numFmt w:val="bullet"/>
      <w:lvlText w:val="o"/>
      <w:lvlJc w:val="left"/>
      <w:pPr>
        <w:tabs>
          <w:tab w:val="num" w:pos="0"/>
        </w:tabs>
        <w:ind w:left="3660" w:hanging="360"/>
      </w:pPr>
      <w:rPr>
        <w:rFonts w:ascii="Courier New" w:hAnsi="Courier New" w:cs="Courier New"/>
      </w:rPr>
    </w:lvl>
    <w:lvl w:ilvl="5">
      <w:start w:val="1"/>
      <w:numFmt w:val="bullet"/>
      <w:lvlText w:val=""/>
      <w:lvlJc w:val="left"/>
      <w:pPr>
        <w:tabs>
          <w:tab w:val="num" w:pos="0"/>
        </w:tabs>
        <w:ind w:left="4380" w:hanging="360"/>
      </w:pPr>
      <w:rPr>
        <w:rFonts w:ascii="Wingdings" w:hAnsi="Wingdings" w:cs="Wingdings"/>
      </w:rPr>
    </w:lvl>
    <w:lvl w:ilvl="6">
      <w:start w:val="1"/>
      <w:numFmt w:val="bullet"/>
      <w:lvlText w:val=""/>
      <w:lvlJc w:val="left"/>
      <w:pPr>
        <w:tabs>
          <w:tab w:val="num" w:pos="0"/>
        </w:tabs>
        <w:ind w:left="5100" w:hanging="360"/>
      </w:pPr>
      <w:rPr>
        <w:rFonts w:ascii="Symbol" w:hAnsi="Symbol" w:cs="Symbol"/>
      </w:rPr>
    </w:lvl>
    <w:lvl w:ilvl="7">
      <w:start w:val="1"/>
      <w:numFmt w:val="bullet"/>
      <w:lvlText w:val="o"/>
      <w:lvlJc w:val="left"/>
      <w:pPr>
        <w:tabs>
          <w:tab w:val="num" w:pos="0"/>
        </w:tabs>
        <w:ind w:left="5820" w:hanging="360"/>
      </w:pPr>
      <w:rPr>
        <w:rFonts w:ascii="Courier New" w:hAnsi="Courier New" w:cs="Courier New"/>
      </w:rPr>
    </w:lvl>
    <w:lvl w:ilvl="8">
      <w:start w:val="1"/>
      <w:numFmt w:val="bullet"/>
      <w:lvlText w:val=""/>
      <w:lvlJc w:val="left"/>
      <w:pPr>
        <w:tabs>
          <w:tab w:val="num" w:pos="0"/>
        </w:tabs>
        <w:ind w:left="6540" w:hanging="360"/>
      </w:pPr>
      <w:rPr>
        <w:rFonts w:ascii="Wingdings" w:hAnsi="Wingdings" w:cs="Wingdings"/>
      </w:rPr>
    </w:lvl>
  </w:abstractNum>
  <w:abstractNum w:abstractNumId="1">
    <w:nsid w:val="00000003"/>
    <w:multiLevelType w:val="multilevel"/>
    <w:tmpl w:val="9BBE6D6C"/>
    <w:name w:val="WW8Num3"/>
    <w:lvl w:ilvl="0">
      <w:start w:val="1"/>
      <w:numFmt w:val="decimal"/>
      <w:lvlText w:val="%1."/>
      <w:lvlJc w:val="left"/>
      <w:pPr>
        <w:tabs>
          <w:tab w:val="num" w:pos="0"/>
        </w:tabs>
        <w:ind w:left="720" w:hanging="360"/>
      </w:pPr>
      <w:rPr>
        <w:b/>
        <w:color w:val="auto"/>
      </w:rPr>
    </w:lvl>
    <w:lvl w:ilvl="1">
      <w:start w:val="1"/>
      <w:numFmt w:val="decimal"/>
      <w:lvlText w:val="%1.%2."/>
      <w:lvlJc w:val="left"/>
      <w:pPr>
        <w:tabs>
          <w:tab w:val="num" w:pos="0"/>
        </w:tabs>
        <w:ind w:left="1350" w:hanging="720"/>
      </w:pPr>
      <w:rPr>
        <w:b/>
        <w:i w:val="0"/>
        <w:sz w:val="24"/>
        <w:szCs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2">
    <w:nsid w:val="00000004"/>
    <w:multiLevelType w:val="multilevel"/>
    <w:tmpl w:val="00000004"/>
    <w:name w:val="WW8Num4"/>
    <w:lvl w:ilvl="0">
      <w:start w:val="1"/>
      <w:numFmt w:val="decimal"/>
      <w:lvlText w:val="%1)"/>
      <w:lvlJc w:val="left"/>
      <w:pPr>
        <w:tabs>
          <w:tab w:val="num" w:pos="0"/>
        </w:tabs>
        <w:ind w:left="1440" w:hanging="360"/>
      </w:pPr>
      <w:rPr>
        <w:rFonts w:cs="Arial"/>
        <w:i w:val="0"/>
        <w:sz w:val="24"/>
      </w:r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3">
    <w:nsid w:val="00000005"/>
    <w:multiLevelType w:val="multilevel"/>
    <w:tmpl w:val="00000005"/>
    <w:name w:val="WW8Num5"/>
    <w:lvl w:ilvl="0">
      <w:start w:val="1"/>
      <w:numFmt w:val="decimal"/>
      <w:lvlText w:val="%1)"/>
      <w:lvlJc w:val="left"/>
      <w:pPr>
        <w:tabs>
          <w:tab w:val="num" w:pos="0"/>
        </w:tabs>
        <w:ind w:left="1440" w:hanging="360"/>
      </w:pPr>
      <w:rPr>
        <w:rFonts w:cs="Arial"/>
        <w:b w:val="0"/>
        <w:i w:val="0"/>
        <w:sz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nsid w:val="00000006"/>
    <w:multiLevelType w:val="multilevel"/>
    <w:tmpl w:val="00000006"/>
    <w:name w:val="WW8Num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nsid w:val="00000007"/>
    <w:multiLevelType w:val="multilevel"/>
    <w:tmpl w:val="00000007"/>
    <w:name w:val="WW8Num7"/>
    <w:lvl w:ilvl="0">
      <w:start w:val="1"/>
      <w:numFmt w:val="bullet"/>
      <w:lvlText w:val=""/>
      <w:lvlJc w:val="left"/>
      <w:pPr>
        <w:tabs>
          <w:tab w:val="num" w:pos="0"/>
        </w:tabs>
        <w:ind w:left="720" w:hanging="360"/>
      </w:pPr>
      <w:rPr>
        <w:rFonts w:ascii="Symbol" w:hAnsi="Symbol"/>
        <w:b w:val="0"/>
        <w:i w:val="0"/>
        <w:color w:val="00000A"/>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b w:val="0"/>
        <w:i w:val="0"/>
        <w:color w:val="00000A"/>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b w:val="0"/>
        <w:i w:val="0"/>
        <w:color w:val="00000A"/>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6">
    <w:nsid w:val="00000008"/>
    <w:multiLevelType w:val="multilevel"/>
    <w:tmpl w:val="68FE6A62"/>
    <w:name w:val="WW8Num8"/>
    <w:lvl w:ilvl="0">
      <w:start w:val="1"/>
      <w:numFmt w:val="decimal"/>
      <w:lvlText w:val="%1)"/>
      <w:lvlJc w:val="left"/>
      <w:pPr>
        <w:tabs>
          <w:tab w:val="num" w:pos="0"/>
        </w:tabs>
        <w:ind w:left="810" w:hanging="360"/>
      </w:pPr>
      <w:rPr>
        <w:rFonts w:ascii="Arial" w:hAnsi="Arial" w:cs="Arial" w:hint="default"/>
        <w:b/>
        <w:i/>
        <w:color w:val="auto"/>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7">
    <w:nsid w:val="00000009"/>
    <w:multiLevelType w:val="multilevel"/>
    <w:tmpl w:val="00000009"/>
    <w:name w:val="WW8Num9"/>
    <w:lvl w:ilvl="0">
      <w:start w:val="1"/>
      <w:numFmt w:val="bullet"/>
      <w:lvlText w:val=""/>
      <w:lvlJc w:val="left"/>
      <w:pPr>
        <w:tabs>
          <w:tab w:val="num" w:pos="0"/>
        </w:tabs>
        <w:ind w:left="720" w:hanging="360"/>
      </w:pPr>
      <w:rPr>
        <w:rFonts w:ascii="Symbol" w:hAnsi="Symbol"/>
        <w:i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i w:val="0"/>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i w:val="0"/>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8">
    <w:nsid w:val="0000000A"/>
    <w:multiLevelType w:val="singleLevel"/>
    <w:tmpl w:val="8856F2B8"/>
    <w:name w:val="WW8Num10"/>
    <w:lvl w:ilvl="0">
      <w:start w:val="1"/>
      <w:numFmt w:val="decimal"/>
      <w:lvlText w:val="%1)"/>
      <w:lvlJc w:val="left"/>
      <w:pPr>
        <w:tabs>
          <w:tab w:val="num" w:pos="720"/>
        </w:tabs>
        <w:ind w:left="720" w:hanging="360"/>
      </w:pPr>
      <w:rPr>
        <w:rFonts w:ascii="Arial" w:hAnsi="Arial" w:cs="Arial" w:hint="default"/>
        <w:b/>
        <w:i/>
      </w:rPr>
    </w:lvl>
  </w:abstractNum>
  <w:abstractNum w:abstractNumId="9">
    <w:nsid w:val="0000000F"/>
    <w:multiLevelType w:val="hybridMultilevel"/>
    <w:tmpl w:val="2D1D5AE8"/>
    <w:lvl w:ilvl="0" w:tplc="02802804">
      <w:start w:val="1"/>
      <w:numFmt w:val="decimal"/>
      <w:lvlText w:val="%1)"/>
      <w:lvlJc w:val="left"/>
    </w:lvl>
    <w:lvl w:ilvl="1" w:tplc="7388C104">
      <w:start w:val="1"/>
      <w:numFmt w:val="bullet"/>
      <w:lvlText w:val=""/>
      <w:lvlJc w:val="left"/>
    </w:lvl>
    <w:lvl w:ilvl="2" w:tplc="31CAA210">
      <w:start w:val="1"/>
      <w:numFmt w:val="bullet"/>
      <w:lvlText w:val=""/>
      <w:lvlJc w:val="left"/>
    </w:lvl>
    <w:lvl w:ilvl="3" w:tplc="E550DE7C">
      <w:start w:val="1"/>
      <w:numFmt w:val="bullet"/>
      <w:lvlText w:val=""/>
      <w:lvlJc w:val="left"/>
    </w:lvl>
    <w:lvl w:ilvl="4" w:tplc="D27EAFB6">
      <w:start w:val="1"/>
      <w:numFmt w:val="bullet"/>
      <w:lvlText w:val=""/>
      <w:lvlJc w:val="left"/>
    </w:lvl>
    <w:lvl w:ilvl="5" w:tplc="58E80E4C">
      <w:start w:val="1"/>
      <w:numFmt w:val="bullet"/>
      <w:lvlText w:val=""/>
      <w:lvlJc w:val="left"/>
    </w:lvl>
    <w:lvl w:ilvl="6" w:tplc="D7C2AECE">
      <w:start w:val="1"/>
      <w:numFmt w:val="bullet"/>
      <w:lvlText w:val=""/>
      <w:lvlJc w:val="left"/>
    </w:lvl>
    <w:lvl w:ilvl="7" w:tplc="B200616C">
      <w:start w:val="1"/>
      <w:numFmt w:val="bullet"/>
      <w:lvlText w:val=""/>
      <w:lvlJc w:val="left"/>
    </w:lvl>
    <w:lvl w:ilvl="8" w:tplc="E556D6BC">
      <w:start w:val="1"/>
      <w:numFmt w:val="bullet"/>
      <w:lvlText w:val=""/>
      <w:lvlJc w:val="left"/>
    </w:lvl>
  </w:abstractNum>
  <w:abstractNum w:abstractNumId="10">
    <w:nsid w:val="04AA2486"/>
    <w:multiLevelType w:val="hybridMultilevel"/>
    <w:tmpl w:val="2E549F1A"/>
    <w:lvl w:ilvl="0" w:tplc="D7A2EAE6">
      <w:start w:val="5"/>
      <w:numFmt w:val="bullet"/>
      <w:lvlText w:val=""/>
      <w:lvlJc w:val="left"/>
      <w:pPr>
        <w:ind w:left="720" w:hanging="360"/>
      </w:pPr>
      <w:rPr>
        <w:rFonts w:ascii="Symbol" w:eastAsia="Arial Unicode M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61466B4"/>
    <w:multiLevelType w:val="hybridMultilevel"/>
    <w:tmpl w:val="02420BB4"/>
    <w:lvl w:ilvl="0" w:tplc="099C0DFC">
      <w:start w:val="4"/>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2">
    <w:nsid w:val="08333EF7"/>
    <w:multiLevelType w:val="hybridMultilevel"/>
    <w:tmpl w:val="A7445BAC"/>
    <w:lvl w:ilvl="0" w:tplc="994694C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8D508FF"/>
    <w:multiLevelType w:val="hybridMultilevel"/>
    <w:tmpl w:val="AC222C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DD41E14"/>
    <w:multiLevelType w:val="hybridMultilevel"/>
    <w:tmpl w:val="5126AE9C"/>
    <w:lvl w:ilvl="0" w:tplc="9AFAF4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13712FC"/>
    <w:multiLevelType w:val="hybridMultilevel"/>
    <w:tmpl w:val="C60A1E7E"/>
    <w:lvl w:ilvl="0" w:tplc="4698A7BC">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4110EBB"/>
    <w:multiLevelType w:val="hybridMultilevel"/>
    <w:tmpl w:val="84BCA55A"/>
    <w:lvl w:ilvl="0" w:tplc="04090013">
      <w:start w:val="1"/>
      <w:numFmt w:val="upperRoman"/>
      <w:lvlText w:val="%1."/>
      <w:lvlJc w:val="right"/>
      <w:pPr>
        <w:ind w:left="36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7">
    <w:nsid w:val="142D47C5"/>
    <w:multiLevelType w:val="hybridMultilevel"/>
    <w:tmpl w:val="E7EC0464"/>
    <w:lvl w:ilvl="0" w:tplc="B0809772">
      <w:start w:val="1"/>
      <w:numFmt w:val="decimal"/>
      <w:lvlText w:val="%1."/>
      <w:lvlJc w:val="left"/>
      <w:pPr>
        <w:ind w:left="720" w:hanging="360"/>
      </w:pPr>
      <w:rPr>
        <w:rFonts w:ascii="Times New Roman" w:hAnsi="Times New Roman" w:cs="Times New Roman" w:hint="default"/>
        <w:b/>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7ED12B5"/>
    <w:multiLevelType w:val="hybridMultilevel"/>
    <w:tmpl w:val="1304FB08"/>
    <w:lvl w:ilvl="0" w:tplc="FEA47F2C">
      <w:start w:val="5"/>
      <w:numFmt w:val="bullet"/>
      <w:lvlText w:val="-"/>
      <w:lvlJc w:val="left"/>
      <w:pPr>
        <w:ind w:left="1428" w:hanging="360"/>
      </w:pPr>
      <w:rPr>
        <w:rFonts w:ascii="Times New Roman" w:eastAsia="Times New Roman" w:hAnsi="Times New Roman" w:cs="Times New Roman" w:hint="default"/>
      </w:rPr>
    </w:lvl>
    <w:lvl w:ilvl="1" w:tplc="241A0003">
      <w:start w:val="1"/>
      <w:numFmt w:val="bullet"/>
      <w:lvlText w:val="o"/>
      <w:lvlJc w:val="left"/>
      <w:pPr>
        <w:ind w:left="2148" w:hanging="360"/>
      </w:pPr>
      <w:rPr>
        <w:rFonts w:ascii="Courier New" w:hAnsi="Courier New" w:cs="Courier New" w:hint="default"/>
      </w:rPr>
    </w:lvl>
    <w:lvl w:ilvl="2" w:tplc="241A0005">
      <w:start w:val="1"/>
      <w:numFmt w:val="bullet"/>
      <w:lvlText w:val=""/>
      <w:lvlJc w:val="left"/>
      <w:pPr>
        <w:ind w:left="2868" w:hanging="360"/>
      </w:pPr>
      <w:rPr>
        <w:rFonts w:ascii="Wingdings" w:hAnsi="Wingdings" w:hint="default"/>
      </w:rPr>
    </w:lvl>
    <w:lvl w:ilvl="3" w:tplc="241A0001">
      <w:start w:val="1"/>
      <w:numFmt w:val="bullet"/>
      <w:lvlText w:val=""/>
      <w:lvlJc w:val="left"/>
      <w:pPr>
        <w:ind w:left="3588" w:hanging="360"/>
      </w:pPr>
      <w:rPr>
        <w:rFonts w:ascii="Symbol" w:hAnsi="Symbol" w:hint="default"/>
      </w:rPr>
    </w:lvl>
    <w:lvl w:ilvl="4" w:tplc="241A0003">
      <w:start w:val="1"/>
      <w:numFmt w:val="bullet"/>
      <w:lvlText w:val="o"/>
      <w:lvlJc w:val="left"/>
      <w:pPr>
        <w:ind w:left="4308" w:hanging="360"/>
      </w:pPr>
      <w:rPr>
        <w:rFonts w:ascii="Courier New" w:hAnsi="Courier New" w:cs="Courier New" w:hint="default"/>
      </w:rPr>
    </w:lvl>
    <w:lvl w:ilvl="5" w:tplc="241A0005">
      <w:start w:val="1"/>
      <w:numFmt w:val="bullet"/>
      <w:lvlText w:val=""/>
      <w:lvlJc w:val="left"/>
      <w:pPr>
        <w:ind w:left="5028" w:hanging="360"/>
      </w:pPr>
      <w:rPr>
        <w:rFonts w:ascii="Wingdings" w:hAnsi="Wingdings" w:hint="default"/>
      </w:rPr>
    </w:lvl>
    <w:lvl w:ilvl="6" w:tplc="241A0001">
      <w:start w:val="1"/>
      <w:numFmt w:val="bullet"/>
      <w:lvlText w:val=""/>
      <w:lvlJc w:val="left"/>
      <w:pPr>
        <w:ind w:left="5748" w:hanging="360"/>
      </w:pPr>
      <w:rPr>
        <w:rFonts w:ascii="Symbol" w:hAnsi="Symbol" w:hint="default"/>
      </w:rPr>
    </w:lvl>
    <w:lvl w:ilvl="7" w:tplc="241A0003">
      <w:start w:val="1"/>
      <w:numFmt w:val="bullet"/>
      <w:lvlText w:val="o"/>
      <w:lvlJc w:val="left"/>
      <w:pPr>
        <w:ind w:left="6468" w:hanging="360"/>
      </w:pPr>
      <w:rPr>
        <w:rFonts w:ascii="Courier New" w:hAnsi="Courier New" w:cs="Courier New" w:hint="default"/>
      </w:rPr>
    </w:lvl>
    <w:lvl w:ilvl="8" w:tplc="241A0005">
      <w:start w:val="1"/>
      <w:numFmt w:val="bullet"/>
      <w:lvlText w:val=""/>
      <w:lvlJc w:val="left"/>
      <w:pPr>
        <w:ind w:left="7188" w:hanging="360"/>
      </w:pPr>
      <w:rPr>
        <w:rFonts w:ascii="Wingdings" w:hAnsi="Wingdings" w:hint="default"/>
      </w:rPr>
    </w:lvl>
  </w:abstractNum>
  <w:abstractNum w:abstractNumId="19">
    <w:nsid w:val="18A36BE3"/>
    <w:multiLevelType w:val="hybridMultilevel"/>
    <w:tmpl w:val="4366F150"/>
    <w:lvl w:ilvl="0" w:tplc="8BB2B8CE">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9FD2747"/>
    <w:multiLevelType w:val="hybridMultilevel"/>
    <w:tmpl w:val="4BE89942"/>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1">
    <w:nsid w:val="1A985EE5"/>
    <w:multiLevelType w:val="hybridMultilevel"/>
    <w:tmpl w:val="E7D0C3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E1E110E"/>
    <w:multiLevelType w:val="hybridMultilevel"/>
    <w:tmpl w:val="BD865FC4"/>
    <w:lvl w:ilvl="0" w:tplc="54A81AC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752319F"/>
    <w:multiLevelType w:val="hybridMultilevel"/>
    <w:tmpl w:val="447A5474"/>
    <w:lvl w:ilvl="0" w:tplc="6C42BFBA">
      <w:start w:val="1"/>
      <w:numFmt w:val="decimal"/>
      <w:lvlText w:val="%1."/>
      <w:lvlJc w:val="left"/>
      <w:pPr>
        <w:ind w:left="720" w:hanging="360"/>
      </w:pPr>
      <w:rPr>
        <w:rFonts w:ascii="Times New Roman" w:hAnsi="Times New Roman" w:cs="Times New Roman"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3D8200A"/>
    <w:multiLevelType w:val="hybridMultilevel"/>
    <w:tmpl w:val="21342BB2"/>
    <w:lvl w:ilvl="0" w:tplc="BC303784">
      <w:start w:val="1"/>
      <w:numFmt w:val="decimal"/>
      <w:lvlText w:val="%1)"/>
      <w:lvlJc w:val="left"/>
      <w:pPr>
        <w:ind w:left="1068" w:hanging="360"/>
      </w:pPr>
      <w:rPr>
        <w:rFonts w:hint="default"/>
        <w:i/>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5">
    <w:nsid w:val="33DD531B"/>
    <w:multiLevelType w:val="hybridMultilevel"/>
    <w:tmpl w:val="D64262EA"/>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26">
    <w:nsid w:val="370212A9"/>
    <w:multiLevelType w:val="hybridMultilevel"/>
    <w:tmpl w:val="4898540A"/>
    <w:lvl w:ilvl="0" w:tplc="4BA0C626">
      <w:numFmt w:val="bullet"/>
      <w:lvlText w:val="-"/>
      <w:lvlJc w:val="left"/>
      <w:pPr>
        <w:ind w:left="807" w:hanging="360"/>
      </w:pPr>
      <w:rPr>
        <w:rFonts w:ascii="Times New Roman" w:eastAsia="Times New Roman" w:hAnsi="Times New Roman" w:cs="Times New Roman" w:hint="default"/>
        <w:b/>
      </w:rPr>
    </w:lvl>
    <w:lvl w:ilvl="1" w:tplc="241A0003">
      <w:start w:val="1"/>
      <w:numFmt w:val="bullet"/>
      <w:lvlText w:val="o"/>
      <w:lvlJc w:val="left"/>
      <w:pPr>
        <w:ind w:left="1527" w:hanging="360"/>
      </w:pPr>
      <w:rPr>
        <w:rFonts w:ascii="Courier New" w:hAnsi="Courier New" w:cs="Courier New" w:hint="default"/>
      </w:rPr>
    </w:lvl>
    <w:lvl w:ilvl="2" w:tplc="241A0005">
      <w:start w:val="1"/>
      <w:numFmt w:val="bullet"/>
      <w:lvlText w:val=""/>
      <w:lvlJc w:val="left"/>
      <w:pPr>
        <w:ind w:left="2247" w:hanging="360"/>
      </w:pPr>
      <w:rPr>
        <w:rFonts w:ascii="Wingdings" w:hAnsi="Wingdings" w:hint="default"/>
      </w:rPr>
    </w:lvl>
    <w:lvl w:ilvl="3" w:tplc="241A0001">
      <w:start w:val="1"/>
      <w:numFmt w:val="bullet"/>
      <w:lvlText w:val=""/>
      <w:lvlJc w:val="left"/>
      <w:pPr>
        <w:ind w:left="2967" w:hanging="360"/>
      </w:pPr>
      <w:rPr>
        <w:rFonts w:ascii="Symbol" w:hAnsi="Symbol" w:hint="default"/>
      </w:rPr>
    </w:lvl>
    <w:lvl w:ilvl="4" w:tplc="241A0003">
      <w:start w:val="1"/>
      <w:numFmt w:val="bullet"/>
      <w:lvlText w:val="o"/>
      <w:lvlJc w:val="left"/>
      <w:pPr>
        <w:ind w:left="3687" w:hanging="360"/>
      </w:pPr>
      <w:rPr>
        <w:rFonts w:ascii="Courier New" w:hAnsi="Courier New" w:cs="Courier New" w:hint="default"/>
      </w:rPr>
    </w:lvl>
    <w:lvl w:ilvl="5" w:tplc="241A0005">
      <w:start w:val="1"/>
      <w:numFmt w:val="bullet"/>
      <w:lvlText w:val=""/>
      <w:lvlJc w:val="left"/>
      <w:pPr>
        <w:ind w:left="4407" w:hanging="360"/>
      </w:pPr>
      <w:rPr>
        <w:rFonts w:ascii="Wingdings" w:hAnsi="Wingdings" w:hint="default"/>
      </w:rPr>
    </w:lvl>
    <w:lvl w:ilvl="6" w:tplc="241A0001">
      <w:start w:val="1"/>
      <w:numFmt w:val="bullet"/>
      <w:lvlText w:val=""/>
      <w:lvlJc w:val="left"/>
      <w:pPr>
        <w:ind w:left="5127" w:hanging="360"/>
      </w:pPr>
      <w:rPr>
        <w:rFonts w:ascii="Symbol" w:hAnsi="Symbol" w:hint="default"/>
      </w:rPr>
    </w:lvl>
    <w:lvl w:ilvl="7" w:tplc="241A0003">
      <w:start w:val="1"/>
      <w:numFmt w:val="bullet"/>
      <w:lvlText w:val="o"/>
      <w:lvlJc w:val="left"/>
      <w:pPr>
        <w:ind w:left="5847" w:hanging="360"/>
      </w:pPr>
      <w:rPr>
        <w:rFonts w:ascii="Courier New" w:hAnsi="Courier New" w:cs="Courier New" w:hint="default"/>
      </w:rPr>
    </w:lvl>
    <w:lvl w:ilvl="8" w:tplc="241A0005">
      <w:start w:val="1"/>
      <w:numFmt w:val="bullet"/>
      <w:lvlText w:val=""/>
      <w:lvlJc w:val="left"/>
      <w:pPr>
        <w:ind w:left="6567" w:hanging="360"/>
      </w:pPr>
      <w:rPr>
        <w:rFonts w:ascii="Wingdings" w:hAnsi="Wingdings" w:hint="default"/>
      </w:rPr>
    </w:lvl>
  </w:abstractNum>
  <w:abstractNum w:abstractNumId="27">
    <w:nsid w:val="3E9F10CE"/>
    <w:multiLevelType w:val="hybridMultilevel"/>
    <w:tmpl w:val="FA4866B2"/>
    <w:lvl w:ilvl="0" w:tplc="4372F64C">
      <w:start w:val="1"/>
      <w:numFmt w:val="decimal"/>
      <w:lvlText w:val="%1."/>
      <w:lvlJc w:val="left"/>
      <w:pPr>
        <w:ind w:left="720" w:hanging="360"/>
      </w:pPr>
      <w:rPr>
        <w:rFonts w:ascii="Times New Roman" w:hAnsi="Times New Roman" w:cs="Times New Roman" w:hint="default"/>
        <w:b/>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EAB6D72"/>
    <w:multiLevelType w:val="hybridMultilevel"/>
    <w:tmpl w:val="447A5474"/>
    <w:lvl w:ilvl="0" w:tplc="6C42BFBA">
      <w:start w:val="1"/>
      <w:numFmt w:val="decimal"/>
      <w:lvlText w:val="%1."/>
      <w:lvlJc w:val="left"/>
      <w:pPr>
        <w:ind w:left="720" w:hanging="360"/>
      </w:pPr>
      <w:rPr>
        <w:rFonts w:ascii="Times New Roman" w:hAnsi="Times New Roman" w:cs="Times New Roman"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EDB1F43"/>
    <w:multiLevelType w:val="hybridMultilevel"/>
    <w:tmpl w:val="61D468D0"/>
    <w:lvl w:ilvl="0" w:tplc="7B803D2E">
      <w:start w:val="1"/>
      <w:numFmt w:val="decimal"/>
      <w:lvlText w:val="%1)"/>
      <w:lvlJc w:val="left"/>
      <w:pPr>
        <w:ind w:left="1068" w:hanging="360"/>
      </w:pPr>
      <w:rPr>
        <w:rFonts w:hint="default"/>
        <w:i/>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0">
    <w:nsid w:val="41860321"/>
    <w:multiLevelType w:val="hybridMultilevel"/>
    <w:tmpl w:val="80FCAFE6"/>
    <w:lvl w:ilvl="0" w:tplc="A59030E4">
      <w:start w:val="1"/>
      <w:numFmt w:val="decimal"/>
      <w:lvlText w:val="%1."/>
      <w:lvlJc w:val="left"/>
      <w:pPr>
        <w:ind w:left="720" w:hanging="360"/>
      </w:pPr>
      <w:rPr>
        <w:rFonts w:ascii="Times New Roman" w:hAnsi="Times New Roman" w:cs="Times New Roman" w:hint="default"/>
        <w:b/>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3960F43"/>
    <w:multiLevelType w:val="hybridMultilevel"/>
    <w:tmpl w:val="80FCAFE6"/>
    <w:lvl w:ilvl="0" w:tplc="A59030E4">
      <w:start w:val="1"/>
      <w:numFmt w:val="decimal"/>
      <w:lvlText w:val="%1."/>
      <w:lvlJc w:val="left"/>
      <w:pPr>
        <w:ind w:left="720" w:hanging="360"/>
      </w:pPr>
      <w:rPr>
        <w:rFonts w:ascii="Times New Roman" w:hAnsi="Times New Roman" w:cs="Times New Roman" w:hint="default"/>
        <w:b/>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5271E93"/>
    <w:multiLevelType w:val="hybridMultilevel"/>
    <w:tmpl w:val="BC8A980E"/>
    <w:lvl w:ilvl="0" w:tplc="3012B1F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8B4695F"/>
    <w:multiLevelType w:val="hybridMultilevel"/>
    <w:tmpl w:val="0FE04FBA"/>
    <w:lvl w:ilvl="0" w:tplc="E224382E">
      <w:start w:val="1"/>
      <w:numFmt w:val="decimal"/>
      <w:lvlText w:val="%1."/>
      <w:lvlJc w:val="left"/>
      <w:pPr>
        <w:ind w:left="720" w:hanging="360"/>
      </w:pPr>
      <w:rPr>
        <w:rFonts w:ascii="Times New Roman" w:hAnsi="Times New Roman" w:cs="Times New Roman" w:hint="default"/>
        <w:b/>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A427E48"/>
    <w:multiLevelType w:val="hybridMultilevel"/>
    <w:tmpl w:val="7C08D12E"/>
    <w:lvl w:ilvl="0" w:tplc="FCDE9A06">
      <w:start w:val="1"/>
      <w:numFmt w:val="bullet"/>
      <w:lvlText w:val="-"/>
      <w:lvlJc w:val="left"/>
      <w:pPr>
        <w:ind w:left="840" w:hanging="360"/>
      </w:pPr>
      <w:rPr>
        <w:rFonts w:ascii="Times New Roman" w:eastAsia="Arial Unicode MS" w:hAnsi="Times New Roman" w:cs="Times New Roman"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5">
    <w:nsid w:val="53CF7A71"/>
    <w:multiLevelType w:val="hybridMultilevel"/>
    <w:tmpl w:val="526C7EA2"/>
    <w:lvl w:ilvl="0" w:tplc="749AB29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78251AD"/>
    <w:multiLevelType w:val="multilevel"/>
    <w:tmpl w:val="00000004"/>
    <w:lvl w:ilvl="0">
      <w:start w:val="1"/>
      <w:numFmt w:val="decimal"/>
      <w:lvlText w:val="%1)"/>
      <w:lvlJc w:val="left"/>
      <w:pPr>
        <w:tabs>
          <w:tab w:val="num" w:pos="0"/>
        </w:tabs>
        <w:ind w:left="1440" w:hanging="360"/>
      </w:pPr>
      <w:rPr>
        <w:rFonts w:cs="Arial"/>
        <w:i w:val="0"/>
        <w:sz w:val="24"/>
      </w:r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37">
    <w:nsid w:val="58E167FB"/>
    <w:multiLevelType w:val="hybridMultilevel"/>
    <w:tmpl w:val="591C1B18"/>
    <w:lvl w:ilvl="0" w:tplc="EBFCC24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A9966DD"/>
    <w:multiLevelType w:val="hybridMultilevel"/>
    <w:tmpl w:val="68DE7790"/>
    <w:lvl w:ilvl="0" w:tplc="98C407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D14156B"/>
    <w:multiLevelType w:val="hybridMultilevel"/>
    <w:tmpl w:val="B7EC651E"/>
    <w:lvl w:ilvl="0" w:tplc="C926427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E534E22"/>
    <w:multiLevelType w:val="hybridMultilevel"/>
    <w:tmpl w:val="9EB62B9C"/>
    <w:lvl w:ilvl="0" w:tplc="9A82EF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E8273FD"/>
    <w:multiLevelType w:val="multilevel"/>
    <w:tmpl w:val="1F927A10"/>
    <w:styleLink w:val="WWNum7"/>
    <w:lvl w:ilvl="0">
      <w:start w:val="1"/>
      <w:numFmt w:val="decimal"/>
      <w:lvlText w:val="%1)"/>
      <w:lvlJc w:val="left"/>
      <w:pPr>
        <w:ind w:left="720" w:hanging="360"/>
      </w:pPr>
      <w:rPr>
        <w:rFonts w:cs="Arial"/>
        <w:b/>
        <w:i/>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2">
    <w:nsid w:val="5FE77332"/>
    <w:multiLevelType w:val="hybridMultilevel"/>
    <w:tmpl w:val="1DC68D94"/>
    <w:lvl w:ilvl="0" w:tplc="F39A2584">
      <w:start w:val="1"/>
      <w:numFmt w:val="decimal"/>
      <w:lvlText w:val="%1."/>
      <w:lvlJc w:val="left"/>
      <w:pPr>
        <w:ind w:left="720" w:hanging="360"/>
      </w:pPr>
      <w:rPr>
        <w:rFonts w:ascii="Times New Roman" w:hAnsi="Times New Roman" w:cs="Times New Roman" w:hint="default"/>
        <w:b/>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3E22281"/>
    <w:multiLevelType w:val="hybridMultilevel"/>
    <w:tmpl w:val="5C3CCD60"/>
    <w:lvl w:ilvl="0" w:tplc="6E787F06">
      <w:start w:val="1"/>
      <w:numFmt w:val="decimal"/>
      <w:lvlText w:val="%1."/>
      <w:lvlJc w:val="left"/>
      <w:pPr>
        <w:ind w:left="720" w:hanging="360"/>
      </w:pPr>
      <w:rPr>
        <w:rFonts w:ascii="Times New Roman" w:eastAsia="Times New Roman" w:hAnsi="Times New Roman" w:cs="Times New Roman"/>
      </w:r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abstractNum w:abstractNumId="44">
    <w:nsid w:val="6A0510BB"/>
    <w:multiLevelType w:val="hybridMultilevel"/>
    <w:tmpl w:val="4A9C90B2"/>
    <w:lvl w:ilvl="0" w:tplc="241A000F">
      <w:start w:val="1"/>
      <w:numFmt w:val="decimal"/>
      <w:lvlText w:val="%1."/>
      <w:lvlJc w:val="left"/>
      <w:pPr>
        <w:ind w:left="360" w:hanging="360"/>
      </w:pPr>
      <w:rPr>
        <w:rFonts w:hint="default"/>
      </w:rPr>
    </w:lvl>
    <w:lvl w:ilvl="1" w:tplc="241A0019" w:tentative="1">
      <w:start w:val="1"/>
      <w:numFmt w:val="lowerLetter"/>
      <w:lvlText w:val="%2."/>
      <w:lvlJc w:val="left"/>
      <w:pPr>
        <w:ind w:left="1080" w:hanging="360"/>
      </w:pPr>
    </w:lvl>
    <w:lvl w:ilvl="2" w:tplc="241A001B" w:tentative="1">
      <w:start w:val="1"/>
      <w:numFmt w:val="lowerRoman"/>
      <w:lvlText w:val="%3."/>
      <w:lvlJc w:val="right"/>
      <w:pPr>
        <w:ind w:left="1800" w:hanging="180"/>
      </w:pPr>
    </w:lvl>
    <w:lvl w:ilvl="3" w:tplc="241A000F" w:tentative="1">
      <w:start w:val="1"/>
      <w:numFmt w:val="decimal"/>
      <w:lvlText w:val="%4."/>
      <w:lvlJc w:val="left"/>
      <w:pPr>
        <w:ind w:left="2520" w:hanging="360"/>
      </w:pPr>
    </w:lvl>
    <w:lvl w:ilvl="4" w:tplc="241A0019" w:tentative="1">
      <w:start w:val="1"/>
      <w:numFmt w:val="lowerLetter"/>
      <w:lvlText w:val="%5."/>
      <w:lvlJc w:val="left"/>
      <w:pPr>
        <w:ind w:left="3240" w:hanging="360"/>
      </w:pPr>
    </w:lvl>
    <w:lvl w:ilvl="5" w:tplc="241A001B" w:tentative="1">
      <w:start w:val="1"/>
      <w:numFmt w:val="lowerRoman"/>
      <w:lvlText w:val="%6."/>
      <w:lvlJc w:val="right"/>
      <w:pPr>
        <w:ind w:left="3960" w:hanging="180"/>
      </w:pPr>
    </w:lvl>
    <w:lvl w:ilvl="6" w:tplc="241A000F" w:tentative="1">
      <w:start w:val="1"/>
      <w:numFmt w:val="decimal"/>
      <w:lvlText w:val="%7."/>
      <w:lvlJc w:val="left"/>
      <w:pPr>
        <w:ind w:left="4680" w:hanging="360"/>
      </w:pPr>
    </w:lvl>
    <w:lvl w:ilvl="7" w:tplc="241A0019" w:tentative="1">
      <w:start w:val="1"/>
      <w:numFmt w:val="lowerLetter"/>
      <w:lvlText w:val="%8."/>
      <w:lvlJc w:val="left"/>
      <w:pPr>
        <w:ind w:left="5400" w:hanging="360"/>
      </w:pPr>
    </w:lvl>
    <w:lvl w:ilvl="8" w:tplc="241A001B" w:tentative="1">
      <w:start w:val="1"/>
      <w:numFmt w:val="lowerRoman"/>
      <w:lvlText w:val="%9."/>
      <w:lvlJc w:val="right"/>
      <w:pPr>
        <w:ind w:left="6120" w:hanging="180"/>
      </w:pPr>
    </w:lvl>
  </w:abstractNum>
  <w:abstractNum w:abstractNumId="45">
    <w:nsid w:val="6E237F56"/>
    <w:multiLevelType w:val="hybridMultilevel"/>
    <w:tmpl w:val="67E66D8C"/>
    <w:lvl w:ilvl="0" w:tplc="F3301994">
      <w:start w:val="1"/>
      <w:numFmt w:val="decimal"/>
      <w:lvlText w:val="%1."/>
      <w:lvlJc w:val="left"/>
      <w:pPr>
        <w:ind w:left="720" w:hanging="360"/>
      </w:pPr>
      <w:rPr>
        <w:rFonts w:ascii="Times New Roman" w:hAnsi="Times New Roman" w:cs="Times New Roman" w:hint="default"/>
        <w:b/>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9382283"/>
    <w:multiLevelType w:val="hybridMultilevel"/>
    <w:tmpl w:val="AED82D46"/>
    <w:lvl w:ilvl="0" w:tplc="558A22D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6"/>
  </w:num>
  <w:num w:numId="5">
    <w:abstractNumId w:val="36"/>
  </w:num>
  <w:num w:numId="6">
    <w:abstractNumId w:val="25"/>
  </w:num>
  <w:num w:numId="7">
    <w:abstractNumId w:val="10"/>
  </w:num>
  <w:num w:numId="8">
    <w:abstractNumId w:val="21"/>
  </w:num>
  <w:num w:numId="9">
    <w:abstractNumId w:val="13"/>
  </w:num>
  <w:num w:numId="10">
    <w:abstractNumId w:val="9"/>
  </w:num>
  <w:num w:numId="11">
    <w:abstractNumId w:val="23"/>
  </w:num>
  <w:num w:numId="12">
    <w:abstractNumId w:val="16"/>
  </w:num>
  <w:num w:numId="13">
    <w:abstractNumId w:val="15"/>
  </w:num>
  <w:num w:numId="14">
    <w:abstractNumId w:val="45"/>
  </w:num>
  <w:num w:numId="15">
    <w:abstractNumId w:val="28"/>
  </w:num>
  <w:num w:numId="16">
    <w:abstractNumId w:val="33"/>
  </w:num>
  <w:num w:numId="17">
    <w:abstractNumId w:val="34"/>
  </w:num>
  <w:num w:numId="18">
    <w:abstractNumId w:val="14"/>
  </w:num>
  <w:num w:numId="19">
    <w:abstractNumId w:val="12"/>
  </w:num>
  <w:num w:numId="20">
    <w:abstractNumId w:val="40"/>
  </w:num>
  <w:num w:numId="21">
    <w:abstractNumId w:val="35"/>
  </w:num>
  <w:num w:numId="22">
    <w:abstractNumId w:val="39"/>
  </w:num>
  <w:num w:numId="23">
    <w:abstractNumId w:val="31"/>
  </w:num>
  <w:num w:numId="24">
    <w:abstractNumId w:val="17"/>
  </w:num>
  <w:num w:numId="25">
    <w:abstractNumId w:val="30"/>
  </w:num>
  <w:num w:numId="26">
    <w:abstractNumId w:val="38"/>
  </w:num>
  <w:num w:numId="27">
    <w:abstractNumId w:val="32"/>
  </w:num>
  <w:num w:numId="28">
    <w:abstractNumId w:val="22"/>
  </w:num>
  <w:num w:numId="29">
    <w:abstractNumId w:val="42"/>
  </w:num>
  <w:num w:numId="30">
    <w:abstractNumId w:val="37"/>
  </w:num>
  <w:num w:numId="31">
    <w:abstractNumId w:val="46"/>
  </w:num>
  <w:num w:numId="32">
    <w:abstractNumId w:val="27"/>
  </w:num>
  <w:num w:numId="33">
    <w:abstractNumId w:val="19"/>
  </w:num>
  <w:num w:numId="34">
    <w:abstractNumId w:val="29"/>
  </w:num>
  <w:num w:numId="35">
    <w:abstractNumId w:val="11"/>
  </w:num>
  <w:num w:numId="36">
    <w:abstractNumId w:val="24"/>
  </w:num>
  <w:num w:numId="37">
    <w:abstractNumId w:val="41"/>
  </w:num>
  <w:num w:numId="38">
    <w:abstractNumId w:val="41"/>
    <w:lvlOverride w:ilvl="0">
      <w:startOverride w:val="1"/>
    </w:lvlOverride>
  </w:num>
  <w:num w:numId="39">
    <w:abstractNumId w:val="20"/>
  </w:num>
  <w:num w:numId="40">
    <w:abstractNumId w:val="44"/>
  </w:num>
  <w:num w:numId="41">
    <w:abstractNumId w:val="26"/>
  </w:num>
  <w:num w:numId="4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grammar="clean"/>
  <w:defaultTabStop w:val="720"/>
  <w:hyphenationZone w:val="425"/>
  <w:drawingGridHorizontalSpacing w:val="110"/>
  <w:displayHorizontalDrawingGridEvery w:val="2"/>
  <w:characterSpacingControl w:val="doNotCompress"/>
  <w:hdrShapeDefaults>
    <o:shapedefaults v:ext="edit" spidmax="25602"/>
  </w:hdrShapeDefaults>
  <w:footnotePr>
    <w:footnote w:id="-1"/>
    <w:footnote w:id="0"/>
  </w:footnotePr>
  <w:endnotePr>
    <w:endnote w:id="-1"/>
    <w:endnote w:id="0"/>
  </w:endnotePr>
  <w:compat>
    <w:useFELayout/>
  </w:compat>
  <w:rsids>
    <w:rsidRoot w:val="001B0F7D"/>
    <w:rsid w:val="000239B2"/>
    <w:rsid w:val="00026C71"/>
    <w:rsid w:val="00051788"/>
    <w:rsid w:val="000705FC"/>
    <w:rsid w:val="00090D30"/>
    <w:rsid w:val="00091AED"/>
    <w:rsid w:val="000A1D03"/>
    <w:rsid w:val="000B447E"/>
    <w:rsid w:val="000F75B4"/>
    <w:rsid w:val="00100748"/>
    <w:rsid w:val="001050E6"/>
    <w:rsid w:val="0010570C"/>
    <w:rsid w:val="00116BBC"/>
    <w:rsid w:val="00126FAF"/>
    <w:rsid w:val="0013241E"/>
    <w:rsid w:val="00163BE7"/>
    <w:rsid w:val="00174E4F"/>
    <w:rsid w:val="00175D0E"/>
    <w:rsid w:val="001814AB"/>
    <w:rsid w:val="00190335"/>
    <w:rsid w:val="0019175E"/>
    <w:rsid w:val="0019710A"/>
    <w:rsid w:val="001A094B"/>
    <w:rsid w:val="001A267D"/>
    <w:rsid w:val="001A289D"/>
    <w:rsid w:val="001A74AB"/>
    <w:rsid w:val="001B0F7D"/>
    <w:rsid w:val="001B25A0"/>
    <w:rsid w:val="001C74BE"/>
    <w:rsid w:val="001D7B7C"/>
    <w:rsid w:val="001F018A"/>
    <w:rsid w:val="001F3EF7"/>
    <w:rsid w:val="002038E2"/>
    <w:rsid w:val="00214784"/>
    <w:rsid w:val="002229E7"/>
    <w:rsid w:val="00243A8C"/>
    <w:rsid w:val="0024627F"/>
    <w:rsid w:val="0025394D"/>
    <w:rsid w:val="00256ADA"/>
    <w:rsid w:val="002A0F18"/>
    <w:rsid w:val="002B09B2"/>
    <w:rsid w:val="002C79EE"/>
    <w:rsid w:val="002D0A4D"/>
    <w:rsid w:val="002D77C9"/>
    <w:rsid w:val="002E3F37"/>
    <w:rsid w:val="002E4734"/>
    <w:rsid w:val="002E47AD"/>
    <w:rsid w:val="002F1BFF"/>
    <w:rsid w:val="002F291A"/>
    <w:rsid w:val="00305F57"/>
    <w:rsid w:val="00326D9F"/>
    <w:rsid w:val="00332379"/>
    <w:rsid w:val="00344280"/>
    <w:rsid w:val="00344E50"/>
    <w:rsid w:val="003525A3"/>
    <w:rsid w:val="00367657"/>
    <w:rsid w:val="003B6AEF"/>
    <w:rsid w:val="003C7ACB"/>
    <w:rsid w:val="003D1F64"/>
    <w:rsid w:val="003D7BC5"/>
    <w:rsid w:val="003F3689"/>
    <w:rsid w:val="00400608"/>
    <w:rsid w:val="00405722"/>
    <w:rsid w:val="00410952"/>
    <w:rsid w:val="00434E12"/>
    <w:rsid w:val="004412F6"/>
    <w:rsid w:val="00451C79"/>
    <w:rsid w:val="00460DB6"/>
    <w:rsid w:val="00470CF8"/>
    <w:rsid w:val="0049440B"/>
    <w:rsid w:val="00497579"/>
    <w:rsid w:val="004A3A2B"/>
    <w:rsid w:val="004A7440"/>
    <w:rsid w:val="004B0A44"/>
    <w:rsid w:val="004B19ED"/>
    <w:rsid w:val="004E0E81"/>
    <w:rsid w:val="004E0F83"/>
    <w:rsid w:val="004F289D"/>
    <w:rsid w:val="00500827"/>
    <w:rsid w:val="00512AED"/>
    <w:rsid w:val="00515C83"/>
    <w:rsid w:val="00585D10"/>
    <w:rsid w:val="00597FF3"/>
    <w:rsid w:val="005A1D9A"/>
    <w:rsid w:val="005A30B8"/>
    <w:rsid w:val="005C26E3"/>
    <w:rsid w:val="005C2FFF"/>
    <w:rsid w:val="005C5B5A"/>
    <w:rsid w:val="005C5C67"/>
    <w:rsid w:val="005D1ABB"/>
    <w:rsid w:val="005E1829"/>
    <w:rsid w:val="005E1C4F"/>
    <w:rsid w:val="005F2F4B"/>
    <w:rsid w:val="006038E2"/>
    <w:rsid w:val="00637509"/>
    <w:rsid w:val="00637B4E"/>
    <w:rsid w:val="00642A76"/>
    <w:rsid w:val="00644EA9"/>
    <w:rsid w:val="00661ADB"/>
    <w:rsid w:val="006646E6"/>
    <w:rsid w:val="006770EE"/>
    <w:rsid w:val="006951E2"/>
    <w:rsid w:val="006978FE"/>
    <w:rsid w:val="006A216C"/>
    <w:rsid w:val="006B0E35"/>
    <w:rsid w:val="006B18DC"/>
    <w:rsid w:val="006B2859"/>
    <w:rsid w:val="006D2E9E"/>
    <w:rsid w:val="006E3ADE"/>
    <w:rsid w:val="006F15B5"/>
    <w:rsid w:val="0070706F"/>
    <w:rsid w:val="007375E1"/>
    <w:rsid w:val="00743275"/>
    <w:rsid w:val="00744474"/>
    <w:rsid w:val="0075550D"/>
    <w:rsid w:val="00777C38"/>
    <w:rsid w:val="007C0DD1"/>
    <w:rsid w:val="007D670D"/>
    <w:rsid w:val="007E281A"/>
    <w:rsid w:val="007F0D33"/>
    <w:rsid w:val="007F5D47"/>
    <w:rsid w:val="008037A2"/>
    <w:rsid w:val="0080545A"/>
    <w:rsid w:val="00805D7D"/>
    <w:rsid w:val="00811078"/>
    <w:rsid w:val="00825074"/>
    <w:rsid w:val="00833D8A"/>
    <w:rsid w:val="0084247D"/>
    <w:rsid w:val="0085249C"/>
    <w:rsid w:val="008556A6"/>
    <w:rsid w:val="008608DA"/>
    <w:rsid w:val="00861190"/>
    <w:rsid w:val="00866033"/>
    <w:rsid w:val="008C26D4"/>
    <w:rsid w:val="008F6774"/>
    <w:rsid w:val="0090046E"/>
    <w:rsid w:val="00921031"/>
    <w:rsid w:val="009211D7"/>
    <w:rsid w:val="00936AFE"/>
    <w:rsid w:val="009510EF"/>
    <w:rsid w:val="009679B8"/>
    <w:rsid w:val="00970EFF"/>
    <w:rsid w:val="00973435"/>
    <w:rsid w:val="009B039C"/>
    <w:rsid w:val="009B146F"/>
    <w:rsid w:val="009B3E11"/>
    <w:rsid w:val="009C1000"/>
    <w:rsid w:val="009C724A"/>
    <w:rsid w:val="009C75BA"/>
    <w:rsid w:val="009D40DB"/>
    <w:rsid w:val="009E01B3"/>
    <w:rsid w:val="009F6ECE"/>
    <w:rsid w:val="00A14282"/>
    <w:rsid w:val="00A206C6"/>
    <w:rsid w:val="00A2147F"/>
    <w:rsid w:val="00A3281B"/>
    <w:rsid w:val="00A4016D"/>
    <w:rsid w:val="00A5222B"/>
    <w:rsid w:val="00A53BF5"/>
    <w:rsid w:val="00A63273"/>
    <w:rsid w:val="00A65708"/>
    <w:rsid w:val="00A87CB5"/>
    <w:rsid w:val="00A90069"/>
    <w:rsid w:val="00A94E37"/>
    <w:rsid w:val="00AA1DBF"/>
    <w:rsid w:val="00AB2653"/>
    <w:rsid w:val="00AB3F4B"/>
    <w:rsid w:val="00AC2CE5"/>
    <w:rsid w:val="00AD17FF"/>
    <w:rsid w:val="00AD5741"/>
    <w:rsid w:val="00B00FD1"/>
    <w:rsid w:val="00B12F6B"/>
    <w:rsid w:val="00B32F39"/>
    <w:rsid w:val="00B343B0"/>
    <w:rsid w:val="00B65D29"/>
    <w:rsid w:val="00B71475"/>
    <w:rsid w:val="00B90BC6"/>
    <w:rsid w:val="00BA7270"/>
    <w:rsid w:val="00BE0BA2"/>
    <w:rsid w:val="00BE3A8F"/>
    <w:rsid w:val="00BE7300"/>
    <w:rsid w:val="00BF1FF9"/>
    <w:rsid w:val="00C3363B"/>
    <w:rsid w:val="00C35089"/>
    <w:rsid w:val="00C42081"/>
    <w:rsid w:val="00C439A7"/>
    <w:rsid w:val="00C44F74"/>
    <w:rsid w:val="00C635AF"/>
    <w:rsid w:val="00C713C7"/>
    <w:rsid w:val="00CA3219"/>
    <w:rsid w:val="00CA77CD"/>
    <w:rsid w:val="00CC0EC2"/>
    <w:rsid w:val="00CC3D87"/>
    <w:rsid w:val="00CE3098"/>
    <w:rsid w:val="00CF5847"/>
    <w:rsid w:val="00D0695C"/>
    <w:rsid w:val="00D168F3"/>
    <w:rsid w:val="00D47F3E"/>
    <w:rsid w:val="00D71B06"/>
    <w:rsid w:val="00D80C0B"/>
    <w:rsid w:val="00D9140C"/>
    <w:rsid w:val="00D96846"/>
    <w:rsid w:val="00DA661D"/>
    <w:rsid w:val="00DB214E"/>
    <w:rsid w:val="00DB7C03"/>
    <w:rsid w:val="00DC40D6"/>
    <w:rsid w:val="00DD3A4F"/>
    <w:rsid w:val="00DD44FD"/>
    <w:rsid w:val="00DE3F2E"/>
    <w:rsid w:val="00DF7C52"/>
    <w:rsid w:val="00DF7CF4"/>
    <w:rsid w:val="00E04113"/>
    <w:rsid w:val="00E0432B"/>
    <w:rsid w:val="00E06CB8"/>
    <w:rsid w:val="00E1066E"/>
    <w:rsid w:val="00E147DC"/>
    <w:rsid w:val="00E33CFE"/>
    <w:rsid w:val="00E54A29"/>
    <w:rsid w:val="00E92CB6"/>
    <w:rsid w:val="00EA17C3"/>
    <w:rsid w:val="00EB2E31"/>
    <w:rsid w:val="00EE7227"/>
    <w:rsid w:val="00F00D87"/>
    <w:rsid w:val="00F0261A"/>
    <w:rsid w:val="00F05AE0"/>
    <w:rsid w:val="00F1193A"/>
    <w:rsid w:val="00F179EA"/>
    <w:rsid w:val="00F34B5F"/>
    <w:rsid w:val="00F36E9A"/>
    <w:rsid w:val="00F5429F"/>
    <w:rsid w:val="00F73A52"/>
    <w:rsid w:val="00F8135F"/>
    <w:rsid w:val="00F81EB0"/>
    <w:rsid w:val="00F82065"/>
    <w:rsid w:val="00F95058"/>
    <w:rsid w:val="00F95A2E"/>
    <w:rsid w:val="00FA0E2D"/>
    <w:rsid w:val="00FB1397"/>
    <w:rsid w:val="00FC1614"/>
    <w:rsid w:val="00FD5B71"/>
    <w:rsid w:val="00FE60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Normal (Web)" w:uiPriority="0"/>
    <w:lsdException w:name="Table Web 1"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0CF8"/>
  </w:style>
  <w:style w:type="paragraph" w:styleId="Heading1">
    <w:name w:val="heading 1"/>
    <w:basedOn w:val="Normal"/>
    <w:next w:val="BodyText"/>
    <w:link w:val="Heading1Char"/>
    <w:qFormat/>
    <w:rsid w:val="001B0F7D"/>
    <w:pPr>
      <w:keepNext/>
      <w:keepLines/>
      <w:suppressAutoHyphens/>
      <w:spacing w:before="480" w:after="0" w:line="100" w:lineRule="atLeast"/>
      <w:outlineLvl w:val="0"/>
    </w:pPr>
    <w:rPr>
      <w:rFonts w:ascii="Cambria" w:eastAsia="Arial Unicode MS" w:hAnsi="Cambria" w:cs="font348"/>
      <w:b/>
      <w:bCs/>
      <w:color w:val="365F91"/>
      <w:kern w:val="1"/>
      <w:sz w:val="28"/>
      <w:szCs w:val="28"/>
      <w:lang w:eastAsia="ar-SA"/>
    </w:rPr>
  </w:style>
  <w:style w:type="paragraph" w:styleId="Heading2">
    <w:name w:val="heading 2"/>
    <w:basedOn w:val="Normal"/>
    <w:next w:val="BodyText"/>
    <w:link w:val="Heading2Char"/>
    <w:qFormat/>
    <w:rsid w:val="001B0F7D"/>
    <w:pPr>
      <w:keepNext/>
      <w:tabs>
        <w:tab w:val="num" w:pos="0"/>
      </w:tabs>
      <w:suppressAutoHyphens/>
      <w:spacing w:after="0" w:line="100" w:lineRule="atLeast"/>
      <w:ind w:left="1143" w:hanging="576"/>
      <w:jc w:val="center"/>
      <w:outlineLvl w:val="1"/>
    </w:pPr>
    <w:rPr>
      <w:rFonts w:ascii="Book Antiqua" w:eastAsia="Times New Roman" w:hAnsi="Book Antiqua" w:cs="Times New Roman"/>
      <w:b/>
      <w:bCs/>
      <w:color w:val="000000"/>
      <w:kern w:val="1"/>
      <w:sz w:val="28"/>
      <w:szCs w:val="24"/>
      <w:lang w:eastAsia="ar-SA"/>
    </w:rPr>
  </w:style>
  <w:style w:type="paragraph" w:styleId="Heading3">
    <w:name w:val="heading 3"/>
    <w:basedOn w:val="Normal"/>
    <w:next w:val="BodyText"/>
    <w:link w:val="Heading3Char"/>
    <w:qFormat/>
    <w:rsid w:val="001B0F7D"/>
    <w:pPr>
      <w:keepNext/>
      <w:tabs>
        <w:tab w:val="num" w:pos="0"/>
      </w:tabs>
      <w:suppressAutoHyphens/>
      <w:spacing w:before="240" w:after="60" w:line="100" w:lineRule="atLeast"/>
      <w:ind w:left="720" w:hanging="720"/>
      <w:outlineLvl w:val="2"/>
    </w:pPr>
    <w:rPr>
      <w:rFonts w:ascii="Arial" w:eastAsia="Times New Roman" w:hAnsi="Arial" w:cs="Times New Roman"/>
      <w:b/>
      <w:bCs/>
      <w:color w:val="000000"/>
      <w:kern w:val="1"/>
      <w:sz w:val="26"/>
      <w:szCs w:val="26"/>
      <w:lang w:eastAsia="ar-SA"/>
    </w:rPr>
  </w:style>
  <w:style w:type="paragraph" w:styleId="Heading4">
    <w:name w:val="heading 4"/>
    <w:basedOn w:val="Normal"/>
    <w:next w:val="BodyText"/>
    <w:link w:val="Heading4Char"/>
    <w:qFormat/>
    <w:rsid w:val="001B0F7D"/>
    <w:pPr>
      <w:keepNext/>
      <w:tabs>
        <w:tab w:val="num" w:pos="0"/>
      </w:tabs>
      <w:suppressAutoHyphens/>
      <w:spacing w:after="0" w:line="100" w:lineRule="atLeast"/>
      <w:ind w:left="864" w:hanging="864"/>
      <w:jc w:val="center"/>
      <w:outlineLvl w:val="3"/>
    </w:pPr>
    <w:rPr>
      <w:rFonts w:ascii="Book Antiqua" w:eastAsia="Times New Roman" w:hAnsi="Book Antiqua" w:cs="Times New Roman"/>
      <w:b/>
      <w:bCs/>
      <w:color w:val="000000"/>
      <w:kern w:val="1"/>
      <w:sz w:val="28"/>
      <w:szCs w:val="24"/>
      <w:u w:val="single"/>
      <w:lang w:eastAsia="ar-SA"/>
    </w:rPr>
  </w:style>
  <w:style w:type="paragraph" w:styleId="Heading5">
    <w:name w:val="heading 5"/>
    <w:basedOn w:val="Normal"/>
    <w:next w:val="BodyText"/>
    <w:link w:val="Heading5Char"/>
    <w:qFormat/>
    <w:rsid w:val="001B0F7D"/>
    <w:pPr>
      <w:tabs>
        <w:tab w:val="num" w:pos="0"/>
      </w:tabs>
      <w:suppressAutoHyphens/>
      <w:spacing w:before="240" w:after="60" w:line="100" w:lineRule="atLeast"/>
      <w:ind w:left="1008" w:hanging="1008"/>
      <w:outlineLvl w:val="4"/>
    </w:pPr>
    <w:rPr>
      <w:rFonts w:ascii="Times New Roman" w:eastAsia="Times New Roman" w:hAnsi="Times New Roman" w:cs="Times New Roman"/>
      <w:b/>
      <w:bCs/>
      <w:i/>
      <w:iCs/>
      <w:color w:val="000000"/>
      <w:kern w:val="1"/>
      <w:sz w:val="26"/>
      <w:szCs w:val="26"/>
      <w:lang w:eastAsia="ar-SA"/>
    </w:rPr>
  </w:style>
  <w:style w:type="paragraph" w:styleId="Heading6">
    <w:name w:val="heading 6"/>
    <w:basedOn w:val="Normal"/>
    <w:next w:val="BodyText"/>
    <w:link w:val="Heading6Char"/>
    <w:qFormat/>
    <w:rsid w:val="001B0F7D"/>
    <w:pPr>
      <w:keepNext/>
      <w:tabs>
        <w:tab w:val="num" w:pos="0"/>
      </w:tabs>
      <w:suppressAutoHyphens/>
      <w:spacing w:after="0" w:line="100" w:lineRule="atLeast"/>
      <w:ind w:left="1152" w:hanging="1152"/>
      <w:outlineLvl w:val="5"/>
    </w:pPr>
    <w:rPr>
      <w:rFonts w:ascii="Book Antiqua" w:eastAsia="Times New Roman" w:hAnsi="Book Antiqua" w:cs="Times New Roman"/>
      <w:color w:val="000000"/>
      <w:kern w:val="1"/>
      <w:sz w:val="28"/>
      <w:szCs w:val="24"/>
      <w:lang w:eastAsia="ar-SA"/>
    </w:rPr>
  </w:style>
  <w:style w:type="paragraph" w:styleId="Heading7">
    <w:name w:val="heading 7"/>
    <w:basedOn w:val="Normal"/>
    <w:next w:val="BodyText"/>
    <w:link w:val="Heading7Char"/>
    <w:qFormat/>
    <w:rsid w:val="001B0F7D"/>
    <w:pPr>
      <w:keepNext/>
      <w:tabs>
        <w:tab w:val="num" w:pos="0"/>
      </w:tabs>
      <w:suppressAutoHyphens/>
      <w:spacing w:after="0" w:line="100" w:lineRule="atLeast"/>
      <w:ind w:left="1296" w:hanging="1296"/>
      <w:outlineLvl w:val="6"/>
    </w:pPr>
    <w:rPr>
      <w:rFonts w:ascii="Book Antiqua" w:eastAsia="Times New Roman" w:hAnsi="Book Antiqua" w:cs="Arial"/>
      <w:b/>
      <w:bCs/>
      <w:color w:val="000000"/>
      <w:kern w:val="1"/>
      <w:sz w:val="24"/>
      <w:szCs w:val="24"/>
      <w:lang w:eastAsia="ar-SA"/>
    </w:rPr>
  </w:style>
  <w:style w:type="paragraph" w:styleId="Heading8">
    <w:name w:val="heading 8"/>
    <w:basedOn w:val="Normal"/>
    <w:next w:val="BodyText"/>
    <w:link w:val="Heading8Char"/>
    <w:qFormat/>
    <w:rsid w:val="001B0F7D"/>
    <w:pPr>
      <w:keepNext/>
      <w:tabs>
        <w:tab w:val="num" w:pos="0"/>
      </w:tabs>
      <w:suppressAutoHyphens/>
      <w:spacing w:after="0" w:line="100" w:lineRule="atLeast"/>
      <w:ind w:left="1440" w:hanging="1440"/>
      <w:jc w:val="both"/>
      <w:outlineLvl w:val="7"/>
    </w:pPr>
    <w:rPr>
      <w:rFonts w:ascii="Times New Roman" w:eastAsia="Times New Roman" w:hAnsi="Times New Roman" w:cs="Times New Roman"/>
      <w:b/>
      <w:color w:val="000000"/>
      <w:kern w:val="1"/>
      <w:sz w:val="24"/>
      <w:szCs w:val="24"/>
      <w:lang w:eastAsia="ar-SA"/>
    </w:rPr>
  </w:style>
  <w:style w:type="paragraph" w:styleId="Heading9">
    <w:name w:val="heading 9"/>
    <w:basedOn w:val="Normal"/>
    <w:next w:val="BodyText"/>
    <w:link w:val="Heading9Char"/>
    <w:qFormat/>
    <w:rsid w:val="001B0F7D"/>
    <w:pPr>
      <w:tabs>
        <w:tab w:val="num" w:pos="0"/>
      </w:tabs>
      <w:suppressAutoHyphens/>
      <w:spacing w:before="240" w:after="60" w:line="100" w:lineRule="atLeast"/>
      <w:ind w:left="1584" w:hanging="1584"/>
      <w:outlineLvl w:val="8"/>
    </w:pPr>
    <w:rPr>
      <w:rFonts w:ascii="Arial" w:eastAsia="Times New Roman" w:hAnsi="Arial" w:cs="Arial"/>
      <w:color w:val="000000"/>
      <w:kern w:val="1"/>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B0F7D"/>
    <w:rPr>
      <w:rFonts w:ascii="Cambria" w:eastAsia="Arial Unicode MS" w:hAnsi="Cambria" w:cs="font348"/>
      <w:b/>
      <w:bCs/>
      <w:color w:val="365F91"/>
      <w:kern w:val="1"/>
      <w:sz w:val="28"/>
      <w:szCs w:val="28"/>
      <w:lang w:eastAsia="ar-SA"/>
    </w:rPr>
  </w:style>
  <w:style w:type="character" w:customStyle="1" w:styleId="Heading2Char">
    <w:name w:val="Heading 2 Char"/>
    <w:basedOn w:val="DefaultParagraphFont"/>
    <w:link w:val="Heading2"/>
    <w:rsid w:val="001B0F7D"/>
    <w:rPr>
      <w:rFonts w:ascii="Book Antiqua" w:eastAsia="Times New Roman" w:hAnsi="Book Antiqua" w:cs="Times New Roman"/>
      <w:b/>
      <w:bCs/>
      <w:color w:val="000000"/>
      <w:kern w:val="1"/>
      <w:sz w:val="28"/>
      <w:szCs w:val="24"/>
      <w:lang w:eastAsia="ar-SA"/>
    </w:rPr>
  </w:style>
  <w:style w:type="character" w:customStyle="1" w:styleId="Heading3Char">
    <w:name w:val="Heading 3 Char"/>
    <w:basedOn w:val="DefaultParagraphFont"/>
    <w:link w:val="Heading3"/>
    <w:rsid w:val="001B0F7D"/>
    <w:rPr>
      <w:rFonts w:ascii="Arial" w:eastAsia="Times New Roman" w:hAnsi="Arial" w:cs="Times New Roman"/>
      <w:b/>
      <w:bCs/>
      <w:color w:val="000000"/>
      <w:kern w:val="1"/>
      <w:sz w:val="26"/>
      <w:szCs w:val="26"/>
      <w:lang w:eastAsia="ar-SA"/>
    </w:rPr>
  </w:style>
  <w:style w:type="character" w:customStyle="1" w:styleId="Heading4Char">
    <w:name w:val="Heading 4 Char"/>
    <w:basedOn w:val="DefaultParagraphFont"/>
    <w:link w:val="Heading4"/>
    <w:rsid w:val="001B0F7D"/>
    <w:rPr>
      <w:rFonts w:ascii="Book Antiqua" w:eastAsia="Times New Roman" w:hAnsi="Book Antiqua" w:cs="Times New Roman"/>
      <w:b/>
      <w:bCs/>
      <w:color w:val="000000"/>
      <w:kern w:val="1"/>
      <w:sz w:val="28"/>
      <w:szCs w:val="24"/>
      <w:u w:val="single"/>
      <w:lang w:eastAsia="ar-SA"/>
    </w:rPr>
  </w:style>
  <w:style w:type="character" w:customStyle="1" w:styleId="Heading5Char">
    <w:name w:val="Heading 5 Char"/>
    <w:basedOn w:val="DefaultParagraphFont"/>
    <w:link w:val="Heading5"/>
    <w:rsid w:val="001B0F7D"/>
    <w:rPr>
      <w:rFonts w:ascii="Times New Roman" w:eastAsia="Times New Roman" w:hAnsi="Times New Roman" w:cs="Times New Roman"/>
      <w:b/>
      <w:bCs/>
      <w:i/>
      <w:iCs/>
      <w:color w:val="000000"/>
      <w:kern w:val="1"/>
      <w:sz w:val="26"/>
      <w:szCs w:val="26"/>
      <w:lang w:eastAsia="ar-SA"/>
    </w:rPr>
  </w:style>
  <w:style w:type="character" w:customStyle="1" w:styleId="Heading6Char">
    <w:name w:val="Heading 6 Char"/>
    <w:basedOn w:val="DefaultParagraphFont"/>
    <w:link w:val="Heading6"/>
    <w:rsid w:val="001B0F7D"/>
    <w:rPr>
      <w:rFonts w:ascii="Book Antiqua" w:eastAsia="Times New Roman" w:hAnsi="Book Antiqua" w:cs="Times New Roman"/>
      <w:color w:val="000000"/>
      <w:kern w:val="1"/>
      <w:sz w:val="28"/>
      <w:szCs w:val="24"/>
      <w:lang w:eastAsia="ar-SA"/>
    </w:rPr>
  </w:style>
  <w:style w:type="character" w:customStyle="1" w:styleId="Heading7Char">
    <w:name w:val="Heading 7 Char"/>
    <w:basedOn w:val="DefaultParagraphFont"/>
    <w:link w:val="Heading7"/>
    <w:rsid w:val="001B0F7D"/>
    <w:rPr>
      <w:rFonts w:ascii="Book Antiqua" w:eastAsia="Times New Roman" w:hAnsi="Book Antiqua" w:cs="Arial"/>
      <w:b/>
      <w:bCs/>
      <w:color w:val="000000"/>
      <w:kern w:val="1"/>
      <w:sz w:val="24"/>
      <w:szCs w:val="24"/>
      <w:lang w:eastAsia="ar-SA"/>
    </w:rPr>
  </w:style>
  <w:style w:type="character" w:customStyle="1" w:styleId="Heading8Char">
    <w:name w:val="Heading 8 Char"/>
    <w:basedOn w:val="DefaultParagraphFont"/>
    <w:link w:val="Heading8"/>
    <w:rsid w:val="001B0F7D"/>
    <w:rPr>
      <w:rFonts w:ascii="Times New Roman" w:eastAsia="Times New Roman" w:hAnsi="Times New Roman" w:cs="Times New Roman"/>
      <w:b/>
      <w:color w:val="000000"/>
      <w:kern w:val="1"/>
      <w:sz w:val="24"/>
      <w:szCs w:val="24"/>
      <w:lang w:eastAsia="ar-SA"/>
    </w:rPr>
  </w:style>
  <w:style w:type="character" w:customStyle="1" w:styleId="Heading9Char">
    <w:name w:val="Heading 9 Char"/>
    <w:basedOn w:val="DefaultParagraphFont"/>
    <w:link w:val="Heading9"/>
    <w:rsid w:val="001B0F7D"/>
    <w:rPr>
      <w:rFonts w:ascii="Arial" w:eastAsia="Times New Roman" w:hAnsi="Arial" w:cs="Arial"/>
      <w:color w:val="000000"/>
      <w:kern w:val="1"/>
      <w:sz w:val="24"/>
      <w:szCs w:val="24"/>
      <w:lang w:eastAsia="ar-SA"/>
    </w:rPr>
  </w:style>
  <w:style w:type="numbering" w:customStyle="1" w:styleId="NoList1">
    <w:name w:val="No List1"/>
    <w:next w:val="NoList"/>
    <w:semiHidden/>
    <w:unhideWhenUsed/>
    <w:rsid w:val="001B0F7D"/>
  </w:style>
  <w:style w:type="character" w:customStyle="1" w:styleId="WW8Num2z0">
    <w:name w:val="WW8Num2z0"/>
    <w:rsid w:val="001B0F7D"/>
    <w:rPr>
      <w:rFonts w:ascii="Symbol" w:hAnsi="Symbol" w:cs="Symbol"/>
    </w:rPr>
  </w:style>
  <w:style w:type="character" w:customStyle="1" w:styleId="WW8Num2z1">
    <w:name w:val="WW8Num2z1"/>
    <w:rsid w:val="001B0F7D"/>
    <w:rPr>
      <w:rFonts w:ascii="Courier New" w:hAnsi="Courier New" w:cs="Courier New"/>
    </w:rPr>
  </w:style>
  <w:style w:type="character" w:customStyle="1" w:styleId="WW8Num2z2">
    <w:name w:val="WW8Num2z2"/>
    <w:rsid w:val="001B0F7D"/>
    <w:rPr>
      <w:rFonts w:ascii="Wingdings" w:hAnsi="Wingdings" w:cs="Wingdings"/>
    </w:rPr>
  </w:style>
  <w:style w:type="character" w:customStyle="1" w:styleId="WW8Num3z0">
    <w:name w:val="WW8Num3z0"/>
    <w:rsid w:val="001B0F7D"/>
    <w:rPr>
      <w:b/>
    </w:rPr>
  </w:style>
  <w:style w:type="character" w:customStyle="1" w:styleId="WW8Num3z1">
    <w:name w:val="WW8Num3z1"/>
    <w:rsid w:val="001B0F7D"/>
    <w:rPr>
      <w:b/>
      <w:i w:val="0"/>
      <w:sz w:val="24"/>
      <w:szCs w:val="24"/>
    </w:rPr>
  </w:style>
  <w:style w:type="character" w:customStyle="1" w:styleId="WW8Num4z0">
    <w:name w:val="WW8Num4z0"/>
    <w:rsid w:val="001B0F7D"/>
    <w:rPr>
      <w:rFonts w:cs="Arial"/>
      <w:i w:val="0"/>
      <w:sz w:val="24"/>
    </w:rPr>
  </w:style>
  <w:style w:type="character" w:customStyle="1" w:styleId="WW8Num5z0">
    <w:name w:val="WW8Num5z0"/>
    <w:rsid w:val="001B0F7D"/>
    <w:rPr>
      <w:rFonts w:cs="Arial"/>
      <w:b w:val="0"/>
      <w:i w:val="0"/>
      <w:sz w:val="24"/>
    </w:rPr>
  </w:style>
  <w:style w:type="character" w:customStyle="1" w:styleId="WW8Num6z0">
    <w:name w:val="WW8Num6z0"/>
    <w:rsid w:val="001B0F7D"/>
    <w:rPr>
      <w:rFonts w:ascii="Symbol" w:hAnsi="Symbol" w:cs="Symbol"/>
    </w:rPr>
  </w:style>
  <w:style w:type="character" w:customStyle="1" w:styleId="WW8Num6z1">
    <w:name w:val="WW8Num6z1"/>
    <w:rsid w:val="001B0F7D"/>
    <w:rPr>
      <w:rFonts w:ascii="Courier New" w:hAnsi="Courier New" w:cs="Courier New"/>
    </w:rPr>
  </w:style>
  <w:style w:type="character" w:customStyle="1" w:styleId="WW8Num6z2">
    <w:name w:val="WW8Num6z2"/>
    <w:rsid w:val="001B0F7D"/>
    <w:rPr>
      <w:rFonts w:ascii="Wingdings" w:hAnsi="Wingdings" w:cs="Wingdings"/>
    </w:rPr>
  </w:style>
  <w:style w:type="character" w:customStyle="1" w:styleId="WW8Num7z0">
    <w:name w:val="WW8Num7z0"/>
    <w:rsid w:val="001B0F7D"/>
    <w:rPr>
      <w:b w:val="0"/>
      <w:i w:val="0"/>
      <w:color w:val="00000A"/>
    </w:rPr>
  </w:style>
  <w:style w:type="character" w:customStyle="1" w:styleId="WW8Num7z1">
    <w:name w:val="WW8Num7z1"/>
    <w:rsid w:val="001B0F7D"/>
    <w:rPr>
      <w:rFonts w:ascii="Courier New" w:hAnsi="Courier New" w:cs="Courier New"/>
    </w:rPr>
  </w:style>
  <w:style w:type="character" w:customStyle="1" w:styleId="WW8Num7z2">
    <w:name w:val="WW8Num7z2"/>
    <w:rsid w:val="001B0F7D"/>
    <w:rPr>
      <w:rFonts w:ascii="Wingdings" w:hAnsi="Wingdings" w:cs="Wingdings"/>
    </w:rPr>
  </w:style>
  <w:style w:type="character" w:customStyle="1" w:styleId="WW8Num8z0">
    <w:name w:val="WW8Num8z0"/>
    <w:rsid w:val="001B0F7D"/>
    <w:rPr>
      <w:rFonts w:ascii="Symbol" w:hAnsi="Symbol" w:cs="Symbol"/>
    </w:rPr>
  </w:style>
  <w:style w:type="character" w:customStyle="1" w:styleId="WW8Num9z0">
    <w:name w:val="WW8Num9z0"/>
    <w:rsid w:val="001B0F7D"/>
    <w:rPr>
      <w:i w:val="0"/>
    </w:rPr>
  </w:style>
  <w:style w:type="character" w:customStyle="1" w:styleId="WW8Num9z1">
    <w:name w:val="WW8Num9z1"/>
    <w:rsid w:val="001B0F7D"/>
    <w:rPr>
      <w:rFonts w:ascii="Courier New" w:hAnsi="Courier New" w:cs="Courier New"/>
    </w:rPr>
  </w:style>
  <w:style w:type="character" w:customStyle="1" w:styleId="WW8Num9z2">
    <w:name w:val="WW8Num9z2"/>
    <w:rsid w:val="001B0F7D"/>
    <w:rPr>
      <w:rFonts w:ascii="Wingdings" w:hAnsi="Wingdings" w:cs="Wingdings"/>
    </w:rPr>
  </w:style>
  <w:style w:type="character" w:customStyle="1" w:styleId="WW8Num8z1">
    <w:name w:val="WW8Num8z1"/>
    <w:rsid w:val="001B0F7D"/>
    <w:rPr>
      <w:rFonts w:ascii="Courier New" w:hAnsi="Courier New" w:cs="Courier New"/>
    </w:rPr>
  </w:style>
  <w:style w:type="character" w:customStyle="1" w:styleId="WW8Num8z2">
    <w:name w:val="WW8Num8z2"/>
    <w:rsid w:val="001B0F7D"/>
    <w:rPr>
      <w:rFonts w:ascii="Wingdings" w:hAnsi="Wingdings" w:cs="Wingdings"/>
    </w:rPr>
  </w:style>
  <w:style w:type="character" w:customStyle="1" w:styleId="WW8Num10z0">
    <w:name w:val="WW8Num10z0"/>
    <w:rsid w:val="001B0F7D"/>
    <w:rPr>
      <w:rFonts w:ascii="Symbol" w:hAnsi="Symbol" w:cs="Symbol"/>
    </w:rPr>
  </w:style>
  <w:style w:type="character" w:customStyle="1" w:styleId="WW8Num10z1">
    <w:name w:val="WW8Num10z1"/>
    <w:rsid w:val="001B0F7D"/>
    <w:rPr>
      <w:rFonts w:ascii="Courier New" w:hAnsi="Courier New" w:cs="Courier New"/>
    </w:rPr>
  </w:style>
  <w:style w:type="character" w:customStyle="1" w:styleId="WW8Num10z2">
    <w:name w:val="WW8Num10z2"/>
    <w:rsid w:val="001B0F7D"/>
    <w:rPr>
      <w:rFonts w:ascii="Wingdings" w:hAnsi="Wingdings" w:cs="Wingdings"/>
    </w:rPr>
  </w:style>
  <w:style w:type="character" w:customStyle="1" w:styleId="WW8Num12z0">
    <w:name w:val="WW8Num12z0"/>
    <w:rsid w:val="001B0F7D"/>
    <w:rPr>
      <w:b/>
    </w:rPr>
  </w:style>
  <w:style w:type="character" w:customStyle="1" w:styleId="WW8Num12z1">
    <w:name w:val="WW8Num12z1"/>
    <w:rsid w:val="001B0F7D"/>
    <w:rPr>
      <w:b/>
      <w:i w:val="0"/>
      <w:sz w:val="24"/>
      <w:szCs w:val="24"/>
    </w:rPr>
  </w:style>
  <w:style w:type="character" w:customStyle="1" w:styleId="WW8Num13z0">
    <w:name w:val="WW8Num13z0"/>
    <w:rsid w:val="001B0F7D"/>
    <w:rPr>
      <w:b w:val="0"/>
    </w:rPr>
  </w:style>
  <w:style w:type="character" w:customStyle="1" w:styleId="WW8Num15z0">
    <w:name w:val="WW8Num15z0"/>
    <w:rsid w:val="001B0F7D"/>
    <w:rPr>
      <w:rFonts w:ascii="Wingdings" w:hAnsi="Wingdings" w:cs="Wingdings"/>
    </w:rPr>
  </w:style>
  <w:style w:type="character" w:customStyle="1" w:styleId="WW8Num15z1">
    <w:name w:val="WW8Num15z1"/>
    <w:rsid w:val="001B0F7D"/>
    <w:rPr>
      <w:rFonts w:ascii="Courier New" w:hAnsi="Courier New" w:cs="Courier New"/>
    </w:rPr>
  </w:style>
  <w:style w:type="character" w:customStyle="1" w:styleId="WW8Num15z3">
    <w:name w:val="WW8Num15z3"/>
    <w:rsid w:val="001B0F7D"/>
    <w:rPr>
      <w:rFonts w:ascii="Symbol" w:hAnsi="Symbol" w:cs="Symbol"/>
    </w:rPr>
  </w:style>
  <w:style w:type="character" w:customStyle="1" w:styleId="WW-DefaultParagraphFont">
    <w:name w:val="WW-Default Paragraph Font"/>
    <w:rsid w:val="001B0F7D"/>
  </w:style>
  <w:style w:type="character" w:customStyle="1" w:styleId="ListParagraphChar">
    <w:name w:val="List Paragraph Char"/>
    <w:rsid w:val="001B0F7D"/>
  </w:style>
  <w:style w:type="character" w:customStyle="1" w:styleId="CommentReference1">
    <w:name w:val="Comment Reference1"/>
    <w:rsid w:val="001B0F7D"/>
    <w:rPr>
      <w:sz w:val="16"/>
      <w:szCs w:val="16"/>
    </w:rPr>
  </w:style>
  <w:style w:type="character" w:customStyle="1" w:styleId="CommentTextChar">
    <w:name w:val="Comment Text Char"/>
    <w:rsid w:val="001B0F7D"/>
    <w:rPr>
      <w:sz w:val="20"/>
      <w:szCs w:val="20"/>
    </w:rPr>
  </w:style>
  <w:style w:type="character" w:customStyle="1" w:styleId="CommentSubjectChar">
    <w:name w:val="Comment Subject Char"/>
    <w:rsid w:val="001B0F7D"/>
    <w:rPr>
      <w:b/>
      <w:bCs/>
      <w:sz w:val="20"/>
      <w:szCs w:val="20"/>
    </w:rPr>
  </w:style>
  <w:style w:type="character" w:customStyle="1" w:styleId="BalloonTextChar">
    <w:name w:val="Balloon Text Char"/>
    <w:uiPriority w:val="99"/>
    <w:rsid w:val="001B0F7D"/>
    <w:rPr>
      <w:rFonts w:ascii="Tahoma" w:hAnsi="Tahoma" w:cs="Tahoma"/>
      <w:sz w:val="16"/>
      <w:szCs w:val="16"/>
    </w:rPr>
  </w:style>
  <w:style w:type="character" w:customStyle="1" w:styleId="BodyText2Char">
    <w:name w:val="Body Text 2 Char"/>
    <w:rsid w:val="001B0F7D"/>
    <w:rPr>
      <w:sz w:val="24"/>
      <w:szCs w:val="24"/>
    </w:rPr>
  </w:style>
  <w:style w:type="character" w:customStyle="1" w:styleId="BodyText2Char1">
    <w:name w:val="Body Text 2 Char1"/>
    <w:basedOn w:val="WW-DefaultParagraphFont"/>
    <w:rsid w:val="001B0F7D"/>
  </w:style>
  <w:style w:type="character" w:customStyle="1" w:styleId="BodyText3Char">
    <w:name w:val="Body Text 3 Char"/>
    <w:rsid w:val="001B0F7D"/>
    <w:rPr>
      <w:rFonts w:ascii="Times New Roman" w:eastAsia="Times New Roman" w:hAnsi="Times New Roman" w:cs="Times New Roman"/>
      <w:sz w:val="16"/>
      <w:szCs w:val="16"/>
    </w:rPr>
  </w:style>
  <w:style w:type="character" w:customStyle="1" w:styleId="NoSpacingChar">
    <w:name w:val="No Spacing Char"/>
    <w:link w:val="NoSpacing1"/>
    <w:uiPriority w:val="1"/>
    <w:rsid w:val="001B0F7D"/>
    <w:rPr>
      <w:rFonts w:cs="font348"/>
    </w:rPr>
  </w:style>
  <w:style w:type="character" w:customStyle="1" w:styleId="HeaderChar">
    <w:name w:val="Header Char"/>
    <w:basedOn w:val="WW-DefaultParagraphFont"/>
    <w:rsid w:val="001B0F7D"/>
  </w:style>
  <w:style w:type="character" w:customStyle="1" w:styleId="FooterChar">
    <w:name w:val="Footer Char"/>
    <w:basedOn w:val="WW-DefaultParagraphFont"/>
    <w:uiPriority w:val="99"/>
    <w:rsid w:val="001B0F7D"/>
  </w:style>
  <w:style w:type="character" w:customStyle="1" w:styleId="ListLabel1">
    <w:name w:val="ListLabel 1"/>
    <w:rsid w:val="001B0F7D"/>
    <w:rPr>
      <w:rFonts w:cs="Courier New"/>
    </w:rPr>
  </w:style>
  <w:style w:type="character" w:customStyle="1" w:styleId="ListLabel2">
    <w:name w:val="ListLabel 2"/>
    <w:rsid w:val="001B0F7D"/>
    <w:rPr>
      <w:b/>
      <w:i w:val="0"/>
      <w:sz w:val="24"/>
      <w:szCs w:val="24"/>
    </w:rPr>
  </w:style>
  <w:style w:type="character" w:customStyle="1" w:styleId="ListLabel3">
    <w:name w:val="ListLabel 3"/>
    <w:rsid w:val="001B0F7D"/>
    <w:rPr>
      <w:rFonts w:cs="Arial"/>
      <w:i w:val="0"/>
      <w:sz w:val="24"/>
    </w:rPr>
  </w:style>
  <w:style w:type="character" w:customStyle="1" w:styleId="ListLabel4">
    <w:name w:val="ListLabel 4"/>
    <w:rsid w:val="001B0F7D"/>
    <w:rPr>
      <w:rFonts w:cs="Arial"/>
      <w:b w:val="0"/>
      <w:i w:val="0"/>
      <w:sz w:val="24"/>
    </w:rPr>
  </w:style>
  <w:style w:type="character" w:customStyle="1" w:styleId="ListLabel5">
    <w:name w:val="ListLabel 5"/>
    <w:rsid w:val="001B0F7D"/>
    <w:rPr>
      <w:rFonts w:cs="Calibri"/>
    </w:rPr>
  </w:style>
  <w:style w:type="character" w:customStyle="1" w:styleId="ListLabel6">
    <w:name w:val="ListLabel 6"/>
    <w:rsid w:val="001B0F7D"/>
    <w:rPr>
      <w:b w:val="0"/>
      <w:i w:val="0"/>
      <w:color w:val="00000A"/>
    </w:rPr>
  </w:style>
  <w:style w:type="character" w:customStyle="1" w:styleId="ListLabel7">
    <w:name w:val="ListLabel 7"/>
    <w:rsid w:val="001B0F7D"/>
    <w:rPr>
      <w:rFonts w:eastAsia="TimesNewRomanPSMT" w:cs="Times New Roman"/>
    </w:rPr>
  </w:style>
  <w:style w:type="character" w:customStyle="1" w:styleId="ListLabel8">
    <w:name w:val="ListLabel 8"/>
    <w:rsid w:val="001B0F7D"/>
    <w:rPr>
      <w:i w:val="0"/>
    </w:rPr>
  </w:style>
  <w:style w:type="character" w:customStyle="1" w:styleId="NumberingSymbols">
    <w:name w:val="Numbering Symbols"/>
    <w:rsid w:val="001B0F7D"/>
  </w:style>
  <w:style w:type="paragraph" w:customStyle="1" w:styleId="Heading">
    <w:name w:val="Heading"/>
    <w:basedOn w:val="Normal"/>
    <w:next w:val="BodyText"/>
    <w:rsid w:val="001B0F7D"/>
    <w:pPr>
      <w:keepNext/>
      <w:suppressAutoHyphens/>
      <w:spacing w:before="240" w:after="120" w:line="100" w:lineRule="atLeast"/>
    </w:pPr>
    <w:rPr>
      <w:rFonts w:ascii="Arial" w:eastAsia="Arial Unicode MS" w:hAnsi="Arial" w:cs="Mangal"/>
      <w:color w:val="000000"/>
      <w:kern w:val="1"/>
      <w:sz w:val="28"/>
      <w:szCs w:val="28"/>
      <w:lang w:eastAsia="ar-SA"/>
    </w:rPr>
  </w:style>
  <w:style w:type="paragraph" w:styleId="BodyText">
    <w:name w:val="Body Text"/>
    <w:basedOn w:val="Normal"/>
    <w:link w:val="BodyTextChar"/>
    <w:rsid w:val="001B0F7D"/>
    <w:pPr>
      <w:suppressAutoHyphens/>
      <w:spacing w:after="120" w:line="100" w:lineRule="atLeast"/>
    </w:pPr>
    <w:rPr>
      <w:rFonts w:ascii="Times New Roman" w:eastAsia="Arial Unicode MS" w:hAnsi="Times New Roman" w:cs="Times New Roman"/>
      <w:color w:val="000000"/>
      <w:kern w:val="1"/>
      <w:sz w:val="24"/>
      <w:szCs w:val="24"/>
      <w:lang w:eastAsia="ar-SA"/>
    </w:rPr>
  </w:style>
  <w:style w:type="character" w:customStyle="1" w:styleId="BodyTextChar">
    <w:name w:val="Body Text Char"/>
    <w:basedOn w:val="DefaultParagraphFont"/>
    <w:link w:val="BodyText"/>
    <w:rsid w:val="001B0F7D"/>
    <w:rPr>
      <w:rFonts w:ascii="Times New Roman" w:eastAsia="Arial Unicode MS" w:hAnsi="Times New Roman" w:cs="Times New Roman"/>
      <w:color w:val="000000"/>
      <w:kern w:val="1"/>
      <w:sz w:val="24"/>
      <w:szCs w:val="24"/>
      <w:lang w:eastAsia="ar-SA"/>
    </w:rPr>
  </w:style>
  <w:style w:type="paragraph" w:styleId="List">
    <w:name w:val="List"/>
    <w:basedOn w:val="BodyText"/>
    <w:rsid w:val="001B0F7D"/>
    <w:rPr>
      <w:rFonts w:cs="Mangal"/>
    </w:rPr>
  </w:style>
  <w:style w:type="paragraph" w:styleId="Caption">
    <w:name w:val="caption"/>
    <w:basedOn w:val="Normal"/>
    <w:qFormat/>
    <w:rsid w:val="001B0F7D"/>
    <w:pPr>
      <w:suppressLineNumbers/>
      <w:suppressAutoHyphens/>
      <w:spacing w:before="120" w:after="120" w:line="100" w:lineRule="atLeast"/>
    </w:pPr>
    <w:rPr>
      <w:rFonts w:ascii="Times New Roman" w:eastAsia="Arial Unicode MS" w:hAnsi="Times New Roman" w:cs="Mangal"/>
      <w:i/>
      <w:iCs/>
      <w:color w:val="000000"/>
      <w:kern w:val="1"/>
      <w:sz w:val="24"/>
      <w:szCs w:val="24"/>
      <w:lang w:eastAsia="ar-SA"/>
    </w:rPr>
  </w:style>
  <w:style w:type="paragraph" w:customStyle="1" w:styleId="Index">
    <w:name w:val="Index"/>
    <w:basedOn w:val="Normal"/>
    <w:rsid w:val="001B0F7D"/>
    <w:pPr>
      <w:suppressLineNumbers/>
      <w:suppressAutoHyphens/>
      <w:spacing w:after="0" w:line="100" w:lineRule="atLeast"/>
    </w:pPr>
    <w:rPr>
      <w:rFonts w:ascii="Times New Roman" w:eastAsia="Arial Unicode MS" w:hAnsi="Times New Roman" w:cs="Mangal"/>
      <w:color w:val="000000"/>
      <w:kern w:val="1"/>
      <w:sz w:val="24"/>
      <w:szCs w:val="24"/>
      <w:lang w:eastAsia="ar-SA"/>
    </w:rPr>
  </w:style>
  <w:style w:type="paragraph" w:styleId="ListParagraph">
    <w:name w:val="List Paragraph"/>
    <w:basedOn w:val="Normal"/>
    <w:uiPriority w:val="34"/>
    <w:qFormat/>
    <w:rsid w:val="001B0F7D"/>
    <w:pPr>
      <w:suppressAutoHyphens/>
      <w:spacing w:after="0" w:line="100" w:lineRule="atLeast"/>
      <w:ind w:left="720"/>
    </w:pPr>
    <w:rPr>
      <w:rFonts w:ascii="Times New Roman" w:eastAsia="Arial Unicode MS" w:hAnsi="Times New Roman" w:cs="Times New Roman"/>
      <w:color w:val="000000"/>
      <w:kern w:val="1"/>
      <w:sz w:val="24"/>
      <w:szCs w:val="24"/>
      <w:lang w:eastAsia="ar-SA"/>
    </w:rPr>
  </w:style>
  <w:style w:type="paragraph" w:customStyle="1" w:styleId="CommentText1">
    <w:name w:val="Comment Text1"/>
    <w:basedOn w:val="Normal"/>
    <w:rsid w:val="001B0F7D"/>
    <w:pPr>
      <w:suppressAutoHyphens/>
      <w:spacing w:after="0" w:line="100" w:lineRule="atLeast"/>
    </w:pPr>
    <w:rPr>
      <w:rFonts w:ascii="Times New Roman" w:eastAsia="Arial Unicode MS" w:hAnsi="Times New Roman" w:cs="Times New Roman"/>
      <w:color w:val="000000"/>
      <w:kern w:val="1"/>
      <w:sz w:val="20"/>
      <w:szCs w:val="20"/>
      <w:lang w:eastAsia="ar-SA"/>
    </w:rPr>
  </w:style>
  <w:style w:type="paragraph" w:customStyle="1" w:styleId="CommentSubject1">
    <w:name w:val="Comment Subject1"/>
    <w:basedOn w:val="CommentText1"/>
    <w:rsid w:val="001B0F7D"/>
    <w:rPr>
      <w:b/>
      <w:bCs/>
    </w:rPr>
  </w:style>
  <w:style w:type="paragraph" w:styleId="BalloonText">
    <w:name w:val="Balloon Text"/>
    <w:basedOn w:val="Normal"/>
    <w:link w:val="BalloonTextChar1"/>
    <w:uiPriority w:val="99"/>
    <w:rsid w:val="001B0F7D"/>
    <w:pPr>
      <w:suppressAutoHyphens/>
      <w:spacing w:after="0" w:line="100" w:lineRule="atLeast"/>
    </w:pPr>
    <w:rPr>
      <w:rFonts w:ascii="Tahoma" w:eastAsia="Arial Unicode MS" w:hAnsi="Tahoma" w:cs="Tahoma"/>
      <w:color w:val="000000"/>
      <w:kern w:val="1"/>
      <w:sz w:val="16"/>
      <w:szCs w:val="16"/>
      <w:lang w:eastAsia="ar-SA"/>
    </w:rPr>
  </w:style>
  <w:style w:type="character" w:customStyle="1" w:styleId="BalloonTextChar1">
    <w:name w:val="Balloon Text Char1"/>
    <w:basedOn w:val="DefaultParagraphFont"/>
    <w:link w:val="BalloonText"/>
    <w:uiPriority w:val="99"/>
    <w:rsid w:val="001B0F7D"/>
    <w:rPr>
      <w:rFonts w:ascii="Tahoma" w:eastAsia="Arial Unicode MS" w:hAnsi="Tahoma" w:cs="Tahoma"/>
      <w:color w:val="000000"/>
      <w:kern w:val="1"/>
      <w:sz w:val="16"/>
      <w:szCs w:val="16"/>
      <w:lang w:eastAsia="ar-SA"/>
    </w:rPr>
  </w:style>
  <w:style w:type="paragraph" w:customStyle="1" w:styleId="ContentsHeading">
    <w:name w:val="Contents Heading"/>
    <w:basedOn w:val="Heading1"/>
    <w:rsid w:val="001B0F7D"/>
    <w:pPr>
      <w:suppressLineNumbers/>
    </w:pPr>
    <w:rPr>
      <w:sz w:val="32"/>
      <w:szCs w:val="32"/>
    </w:rPr>
  </w:style>
  <w:style w:type="paragraph" w:styleId="BodyText2">
    <w:name w:val="Body Text 2"/>
    <w:basedOn w:val="Normal"/>
    <w:link w:val="BodyText2Char2"/>
    <w:rsid w:val="001B0F7D"/>
    <w:pPr>
      <w:suppressAutoHyphens/>
      <w:spacing w:after="120" w:line="480" w:lineRule="auto"/>
    </w:pPr>
    <w:rPr>
      <w:rFonts w:ascii="Times New Roman" w:eastAsia="Arial Unicode MS" w:hAnsi="Times New Roman" w:cs="Times New Roman"/>
      <w:color w:val="000000"/>
      <w:kern w:val="1"/>
      <w:sz w:val="24"/>
      <w:szCs w:val="24"/>
      <w:lang w:eastAsia="ar-SA"/>
    </w:rPr>
  </w:style>
  <w:style w:type="character" w:customStyle="1" w:styleId="BodyText2Char2">
    <w:name w:val="Body Text 2 Char2"/>
    <w:basedOn w:val="DefaultParagraphFont"/>
    <w:link w:val="BodyText2"/>
    <w:rsid w:val="001B0F7D"/>
    <w:rPr>
      <w:rFonts w:ascii="Times New Roman" w:eastAsia="Arial Unicode MS" w:hAnsi="Times New Roman" w:cs="Times New Roman"/>
      <w:color w:val="000000"/>
      <w:kern w:val="1"/>
      <w:sz w:val="24"/>
      <w:szCs w:val="24"/>
      <w:lang w:eastAsia="ar-SA"/>
    </w:rPr>
  </w:style>
  <w:style w:type="paragraph" w:styleId="BodyText3">
    <w:name w:val="Body Text 3"/>
    <w:basedOn w:val="Normal"/>
    <w:link w:val="BodyText3Char1"/>
    <w:rsid w:val="001B0F7D"/>
    <w:pPr>
      <w:suppressAutoHyphens/>
      <w:spacing w:after="120" w:line="100" w:lineRule="atLeast"/>
    </w:pPr>
    <w:rPr>
      <w:rFonts w:ascii="Times New Roman" w:eastAsia="Times New Roman" w:hAnsi="Times New Roman" w:cs="Times New Roman"/>
      <w:color w:val="000000"/>
      <w:kern w:val="1"/>
      <w:sz w:val="16"/>
      <w:szCs w:val="16"/>
      <w:lang w:eastAsia="ar-SA"/>
    </w:rPr>
  </w:style>
  <w:style w:type="character" w:customStyle="1" w:styleId="BodyText3Char1">
    <w:name w:val="Body Text 3 Char1"/>
    <w:basedOn w:val="DefaultParagraphFont"/>
    <w:link w:val="BodyText3"/>
    <w:rsid w:val="001B0F7D"/>
    <w:rPr>
      <w:rFonts w:ascii="Times New Roman" w:eastAsia="Times New Roman" w:hAnsi="Times New Roman" w:cs="Times New Roman"/>
      <w:color w:val="000000"/>
      <w:kern w:val="1"/>
      <w:sz w:val="16"/>
      <w:szCs w:val="16"/>
      <w:lang w:eastAsia="ar-SA"/>
    </w:rPr>
  </w:style>
  <w:style w:type="paragraph" w:styleId="NoSpacing">
    <w:name w:val="No Spacing"/>
    <w:uiPriority w:val="1"/>
    <w:qFormat/>
    <w:rsid w:val="001B0F7D"/>
    <w:pPr>
      <w:suppressAutoHyphens/>
      <w:spacing w:after="0" w:line="100" w:lineRule="atLeast"/>
    </w:pPr>
    <w:rPr>
      <w:rFonts w:ascii="Calibri" w:eastAsia="Arial Unicode MS" w:hAnsi="Calibri" w:cs="Calibri"/>
      <w:kern w:val="1"/>
      <w:lang w:eastAsia="ar-SA"/>
    </w:rPr>
  </w:style>
  <w:style w:type="paragraph" w:styleId="Header">
    <w:name w:val="header"/>
    <w:basedOn w:val="Normal"/>
    <w:link w:val="HeaderChar1"/>
    <w:rsid w:val="001B0F7D"/>
    <w:pPr>
      <w:suppressLineNumbers/>
      <w:tabs>
        <w:tab w:val="center" w:pos="4513"/>
        <w:tab w:val="right" w:pos="9026"/>
      </w:tabs>
      <w:suppressAutoHyphens/>
      <w:spacing w:after="0" w:line="100" w:lineRule="atLeast"/>
    </w:pPr>
    <w:rPr>
      <w:rFonts w:ascii="Times New Roman" w:eastAsia="Arial Unicode MS" w:hAnsi="Times New Roman" w:cs="Times New Roman"/>
      <w:color w:val="000000"/>
      <w:kern w:val="1"/>
      <w:sz w:val="24"/>
      <w:szCs w:val="24"/>
      <w:lang w:eastAsia="ar-SA"/>
    </w:rPr>
  </w:style>
  <w:style w:type="character" w:customStyle="1" w:styleId="HeaderChar1">
    <w:name w:val="Header Char1"/>
    <w:basedOn w:val="DefaultParagraphFont"/>
    <w:link w:val="Header"/>
    <w:rsid w:val="001B0F7D"/>
    <w:rPr>
      <w:rFonts w:ascii="Times New Roman" w:eastAsia="Arial Unicode MS" w:hAnsi="Times New Roman" w:cs="Times New Roman"/>
      <w:color w:val="000000"/>
      <w:kern w:val="1"/>
      <w:sz w:val="24"/>
      <w:szCs w:val="24"/>
      <w:lang w:eastAsia="ar-SA"/>
    </w:rPr>
  </w:style>
  <w:style w:type="paragraph" w:styleId="Footer">
    <w:name w:val="footer"/>
    <w:basedOn w:val="Normal"/>
    <w:link w:val="FooterChar1"/>
    <w:uiPriority w:val="99"/>
    <w:rsid w:val="001B0F7D"/>
    <w:pPr>
      <w:suppressLineNumbers/>
      <w:tabs>
        <w:tab w:val="center" w:pos="4513"/>
        <w:tab w:val="right" w:pos="9026"/>
      </w:tabs>
      <w:suppressAutoHyphens/>
      <w:spacing w:after="0" w:line="100" w:lineRule="atLeast"/>
    </w:pPr>
    <w:rPr>
      <w:rFonts w:ascii="Times New Roman" w:eastAsia="Arial Unicode MS" w:hAnsi="Times New Roman" w:cs="Times New Roman"/>
      <w:color w:val="000000"/>
      <w:kern w:val="1"/>
      <w:sz w:val="24"/>
      <w:szCs w:val="24"/>
      <w:lang w:eastAsia="ar-SA"/>
    </w:rPr>
  </w:style>
  <w:style w:type="character" w:customStyle="1" w:styleId="FooterChar1">
    <w:name w:val="Footer Char1"/>
    <w:basedOn w:val="DefaultParagraphFont"/>
    <w:link w:val="Footer"/>
    <w:uiPriority w:val="99"/>
    <w:rsid w:val="001B0F7D"/>
    <w:rPr>
      <w:rFonts w:ascii="Times New Roman" w:eastAsia="Arial Unicode MS" w:hAnsi="Times New Roman" w:cs="Times New Roman"/>
      <w:color w:val="000000"/>
      <w:kern w:val="1"/>
      <w:sz w:val="24"/>
      <w:szCs w:val="24"/>
      <w:lang w:eastAsia="ar-SA"/>
    </w:rPr>
  </w:style>
  <w:style w:type="paragraph" w:customStyle="1" w:styleId="TableContents">
    <w:name w:val="Table Contents"/>
    <w:basedOn w:val="Normal"/>
    <w:rsid w:val="001B0F7D"/>
    <w:pPr>
      <w:suppressLineNumbers/>
      <w:suppressAutoHyphens/>
      <w:spacing w:after="0" w:line="100" w:lineRule="atLeast"/>
    </w:pPr>
    <w:rPr>
      <w:rFonts w:ascii="Times New Roman" w:eastAsia="Arial Unicode MS" w:hAnsi="Times New Roman" w:cs="Times New Roman"/>
      <w:color w:val="000000"/>
      <w:kern w:val="1"/>
      <w:sz w:val="24"/>
      <w:szCs w:val="24"/>
      <w:lang w:eastAsia="ar-SA"/>
    </w:rPr>
  </w:style>
  <w:style w:type="paragraph" w:customStyle="1" w:styleId="TableHeading">
    <w:name w:val="Table Heading"/>
    <w:basedOn w:val="TableContents"/>
    <w:rsid w:val="001B0F7D"/>
    <w:pPr>
      <w:jc w:val="center"/>
    </w:pPr>
    <w:rPr>
      <w:b/>
      <w:bCs/>
    </w:rPr>
  </w:style>
  <w:style w:type="paragraph" w:customStyle="1" w:styleId="PythagoreanTheorem">
    <w:name w:val="Pythagorean Theorem"/>
    <w:rsid w:val="001B0F7D"/>
    <w:pPr>
      <w:suppressAutoHyphens/>
    </w:pPr>
    <w:rPr>
      <w:rFonts w:ascii="Calibri" w:eastAsia="MS Mincho" w:hAnsi="Calibri" w:cs="Arial"/>
      <w:lang w:eastAsia="ar-SA"/>
    </w:rPr>
  </w:style>
  <w:style w:type="table" w:styleId="TableGrid">
    <w:name w:val="Table Grid"/>
    <w:basedOn w:val="TableNormal"/>
    <w:uiPriority w:val="39"/>
    <w:rsid w:val="001B0F7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1B0F7D"/>
    <w:rPr>
      <w:color w:val="0000FF"/>
      <w:u w:val="single"/>
    </w:rPr>
  </w:style>
  <w:style w:type="paragraph" w:customStyle="1" w:styleId="stil1tekst">
    <w:name w:val="stil_1tekst"/>
    <w:basedOn w:val="Normal"/>
    <w:rsid w:val="001B0F7D"/>
    <w:pPr>
      <w:spacing w:after="0" w:line="240" w:lineRule="auto"/>
      <w:ind w:left="525" w:right="525" w:firstLine="240"/>
      <w:jc w:val="both"/>
    </w:pPr>
    <w:rPr>
      <w:rFonts w:ascii="Times New Roman" w:eastAsia="Times New Roman" w:hAnsi="Times New Roman" w:cs="Times New Roman"/>
      <w:sz w:val="24"/>
      <w:szCs w:val="24"/>
    </w:rPr>
  </w:style>
  <w:style w:type="paragraph" w:styleId="FootnoteText">
    <w:name w:val="footnote text"/>
    <w:basedOn w:val="Normal"/>
    <w:link w:val="FootnoteTextChar"/>
    <w:semiHidden/>
    <w:rsid w:val="001B0F7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1B0F7D"/>
    <w:rPr>
      <w:rFonts w:ascii="Times New Roman" w:eastAsia="Times New Roman" w:hAnsi="Times New Roman" w:cs="Times New Roman"/>
      <w:sz w:val="20"/>
      <w:szCs w:val="20"/>
    </w:rPr>
  </w:style>
  <w:style w:type="character" w:styleId="FootnoteReference">
    <w:name w:val="footnote reference"/>
    <w:semiHidden/>
    <w:rsid w:val="001B0F7D"/>
    <w:rPr>
      <w:vertAlign w:val="superscript"/>
    </w:rPr>
  </w:style>
  <w:style w:type="paragraph" w:styleId="Title">
    <w:name w:val="Title"/>
    <w:basedOn w:val="Normal"/>
    <w:link w:val="TitleChar"/>
    <w:qFormat/>
    <w:rsid w:val="001B0F7D"/>
    <w:pPr>
      <w:spacing w:after="0" w:line="240" w:lineRule="auto"/>
      <w:jc w:val="center"/>
    </w:pPr>
    <w:rPr>
      <w:rFonts w:ascii="Times New Roman" w:eastAsia="Times New Roman" w:hAnsi="Times New Roman" w:cs="Times New Roman"/>
      <w:sz w:val="32"/>
      <w:szCs w:val="24"/>
      <w:lang w:val="sl-SI" w:eastAsia="ar-SA"/>
    </w:rPr>
  </w:style>
  <w:style w:type="character" w:customStyle="1" w:styleId="TitleChar">
    <w:name w:val="Title Char"/>
    <w:basedOn w:val="DefaultParagraphFont"/>
    <w:link w:val="Title"/>
    <w:rsid w:val="001B0F7D"/>
    <w:rPr>
      <w:rFonts w:ascii="Times New Roman" w:eastAsia="Times New Roman" w:hAnsi="Times New Roman" w:cs="Times New Roman"/>
      <w:sz w:val="32"/>
      <w:szCs w:val="24"/>
      <w:lang w:val="sl-SI" w:eastAsia="ar-SA"/>
    </w:rPr>
  </w:style>
  <w:style w:type="paragraph" w:customStyle="1" w:styleId="text">
    <w:name w:val="text"/>
    <w:basedOn w:val="Normal"/>
    <w:rsid w:val="001B0F7D"/>
    <w:pPr>
      <w:spacing w:before="60" w:after="60" w:line="240" w:lineRule="auto"/>
      <w:jc w:val="both"/>
    </w:pPr>
    <w:rPr>
      <w:rFonts w:ascii="Verdana" w:eastAsia="Times New Roman" w:hAnsi="Verdana" w:cs="Times New Roman"/>
    </w:rPr>
  </w:style>
  <w:style w:type="character" w:customStyle="1" w:styleId="Bodytext0">
    <w:name w:val="Body text_"/>
    <w:link w:val="BodyText1"/>
    <w:rsid w:val="001B0F7D"/>
    <w:rPr>
      <w:rFonts w:ascii="Tahoma" w:eastAsia="Tahoma" w:hAnsi="Tahoma" w:cs="Tahoma"/>
      <w:sz w:val="17"/>
      <w:szCs w:val="17"/>
      <w:shd w:val="clear" w:color="auto" w:fill="FFFFFF"/>
    </w:rPr>
  </w:style>
  <w:style w:type="character" w:customStyle="1" w:styleId="Bodytext75ptBold">
    <w:name w:val="Body text + 7;5 pt;Bold"/>
    <w:rsid w:val="001B0F7D"/>
    <w:rPr>
      <w:rFonts w:ascii="Tahoma" w:eastAsia="Tahoma" w:hAnsi="Tahoma" w:cs="Tahoma"/>
      <w:b/>
      <w:bCs/>
      <w:color w:val="000000"/>
      <w:spacing w:val="0"/>
      <w:w w:val="100"/>
      <w:position w:val="0"/>
      <w:sz w:val="15"/>
      <w:szCs w:val="15"/>
      <w:shd w:val="clear" w:color="auto" w:fill="FFFFFF"/>
    </w:rPr>
  </w:style>
  <w:style w:type="character" w:customStyle="1" w:styleId="Bodytext75pt">
    <w:name w:val="Body text + 7;5 pt"/>
    <w:rsid w:val="001B0F7D"/>
    <w:rPr>
      <w:rFonts w:ascii="Tahoma" w:eastAsia="Tahoma" w:hAnsi="Tahoma" w:cs="Tahoma"/>
      <w:color w:val="000000"/>
      <w:spacing w:val="0"/>
      <w:w w:val="100"/>
      <w:position w:val="0"/>
      <w:sz w:val="15"/>
      <w:szCs w:val="15"/>
      <w:shd w:val="clear" w:color="auto" w:fill="FFFFFF"/>
    </w:rPr>
  </w:style>
  <w:style w:type="character" w:customStyle="1" w:styleId="Bodytext9ptBold">
    <w:name w:val="Body text + 9 pt;Bold"/>
    <w:rsid w:val="001B0F7D"/>
    <w:rPr>
      <w:rFonts w:ascii="Tahoma" w:eastAsia="Tahoma" w:hAnsi="Tahoma" w:cs="Tahoma"/>
      <w:b/>
      <w:bCs/>
      <w:color w:val="000000"/>
      <w:spacing w:val="0"/>
      <w:w w:val="100"/>
      <w:position w:val="0"/>
      <w:sz w:val="18"/>
      <w:szCs w:val="18"/>
      <w:shd w:val="clear" w:color="auto" w:fill="FFFFFF"/>
    </w:rPr>
  </w:style>
  <w:style w:type="paragraph" w:customStyle="1" w:styleId="BodyText1">
    <w:name w:val="Body Text1"/>
    <w:basedOn w:val="Normal"/>
    <w:link w:val="Bodytext0"/>
    <w:rsid w:val="001B0F7D"/>
    <w:pPr>
      <w:widowControl w:val="0"/>
      <w:shd w:val="clear" w:color="auto" w:fill="FFFFFF"/>
      <w:spacing w:after="0" w:line="225" w:lineRule="exact"/>
      <w:ind w:hanging="280"/>
    </w:pPr>
    <w:rPr>
      <w:rFonts w:ascii="Tahoma" w:eastAsia="Tahoma" w:hAnsi="Tahoma" w:cs="Tahoma"/>
      <w:sz w:val="17"/>
      <w:szCs w:val="17"/>
    </w:rPr>
  </w:style>
  <w:style w:type="paragraph" w:customStyle="1" w:styleId="Default">
    <w:name w:val="Default"/>
    <w:rsid w:val="001B0F7D"/>
    <w:pPr>
      <w:autoSpaceDE w:val="0"/>
      <w:autoSpaceDN w:val="0"/>
      <w:adjustRightInd w:val="0"/>
      <w:spacing w:after="0" w:line="240" w:lineRule="auto"/>
    </w:pPr>
    <w:rPr>
      <w:rFonts w:ascii="Arial" w:eastAsia="Calibri" w:hAnsi="Arial" w:cs="Arial"/>
      <w:color w:val="000000"/>
      <w:sz w:val="24"/>
      <w:szCs w:val="24"/>
    </w:rPr>
  </w:style>
  <w:style w:type="character" w:customStyle="1" w:styleId="Heading70">
    <w:name w:val="Heading #7_"/>
    <w:link w:val="Heading71"/>
    <w:rsid w:val="001B0F7D"/>
    <w:rPr>
      <w:rFonts w:ascii="Tahoma" w:eastAsia="Tahoma" w:hAnsi="Tahoma" w:cs="Tahoma"/>
      <w:sz w:val="18"/>
      <w:szCs w:val="18"/>
      <w:shd w:val="clear" w:color="auto" w:fill="FFFFFF"/>
    </w:rPr>
  </w:style>
  <w:style w:type="character" w:customStyle="1" w:styleId="Heading785pt">
    <w:name w:val="Heading #7 + 8;5 pt"/>
    <w:rsid w:val="001B0F7D"/>
    <w:rPr>
      <w:rFonts w:ascii="Tahoma" w:eastAsia="Tahoma" w:hAnsi="Tahoma" w:cs="Tahoma"/>
      <w:color w:val="000000"/>
      <w:spacing w:val="0"/>
      <w:w w:val="100"/>
      <w:position w:val="0"/>
      <w:sz w:val="17"/>
      <w:szCs w:val="17"/>
      <w:shd w:val="clear" w:color="auto" w:fill="FFFFFF"/>
    </w:rPr>
  </w:style>
  <w:style w:type="paragraph" w:customStyle="1" w:styleId="Heading71">
    <w:name w:val="Heading #7"/>
    <w:basedOn w:val="Normal"/>
    <w:link w:val="Heading70"/>
    <w:rsid w:val="001B0F7D"/>
    <w:pPr>
      <w:widowControl w:val="0"/>
      <w:shd w:val="clear" w:color="auto" w:fill="FFFFFF"/>
      <w:spacing w:before="180" w:after="180" w:line="221" w:lineRule="exact"/>
      <w:jc w:val="both"/>
      <w:outlineLvl w:val="6"/>
    </w:pPr>
    <w:rPr>
      <w:rFonts w:ascii="Tahoma" w:eastAsia="Tahoma" w:hAnsi="Tahoma" w:cs="Tahoma"/>
      <w:sz w:val="18"/>
      <w:szCs w:val="18"/>
    </w:rPr>
  </w:style>
  <w:style w:type="paragraph" w:styleId="NormalWeb">
    <w:name w:val="Normal (Web)"/>
    <w:basedOn w:val="Normal"/>
    <w:unhideWhenUsed/>
    <w:rsid w:val="001B0F7D"/>
    <w:pPr>
      <w:spacing w:before="100" w:beforeAutospacing="1" w:after="119" w:line="240" w:lineRule="auto"/>
    </w:pPr>
    <w:rPr>
      <w:rFonts w:ascii="Times New Roman" w:eastAsia="Times New Roman" w:hAnsi="Times New Roman" w:cs="Times New Roman"/>
      <w:sz w:val="24"/>
      <w:szCs w:val="24"/>
    </w:rPr>
  </w:style>
  <w:style w:type="paragraph" w:customStyle="1" w:styleId="NoSpacing1">
    <w:name w:val="No Spacing1"/>
    <w:link w:val="NoSpacingChar"/>
    <w:uiPriority w:val="1"/>
    <w:qFormat/>
    <w:rsid w:val="001B0F7D"/>
    <w:pPr>
      <w:spacing w:after="0" w:line="240" w:lineRule="auto"/>
    </w:pPr>
    <w:rPr>
      <w:rFonts w:cs="font348"/>
    </w:rPr>
  </w:style>
  <w:style w:type="character" w:customStyle="1" w:styleId="hps">
    <w:name w:val="hps"/>
    <w:basedOn w:val="DefaultParagraphFont"/>
    <w:rsid w:val="001B0F7D"/>
  </w:style>
  <w:style w:type="character" w:styleId="Strong">
    <w:name w:val="Strong"/>
    <w:uiPriority w:val="22"/>
    <w:qFormat/>
    <w:rsid w:val="001B0F7D"/>
    <w:rPr>
      <w:b/>
      <w:bCs/>
    </w:rPr>
  </w:style>
  <w:style w:type="character" w:styleId="PlaceholderText">
    <w:name w:val="Placeholder Text"/>
    <w:basedOn w:val="DefaultParagraphFont"/>
    <w:uiPriority w:val="99"/>
    <w:semiHidden/>
    <w:rsid w:val="001B0F7D"/>
    <w:rPr>
      <w:color w:val="808080"/>
    </w:rPr>
  </w:style>
  <w:style w:type="character" w:customStyle="1" w:styleId="apple-converted-space">
    <w:name w:val="apple-converted-space"/>
    <w:basedOn w:val="DefaultParagraphFont"/>
    <w:rsid w:val="001B0F7D"/>
  </w:style>
  <w:style w:type="character" w:styleId="PageNumber">
    <w:name w:val="page number"/>
    <w:basedOn w:val="DefaultParagraphFont"/>
    <w:rsid w:val="001B0F7D"/>
  </w:style>
  <w:style w:type="paragraph" w:styleId="BodyTextIndent">
    <w:name w:val="Body Text Indent"/>
    <w:basedOn w:val="Normal"/>
    <w:link w:val="BodyTextIndentChar"/>
    <w:rsid w:val="001B0F7D"/>
    <w:pPr>
      <w:widowControl w:val="0"/>
      <w:autoSpaceDE w:val="0"/>
      <w:autoSpaceDN w:val="0"/>
      <w:spacing w:after="0" w:line="240" w:lineRule="auto"/>
      <w:ind w:firstLine="720"/>
      <w:jc w:val="both"/>
    </w:pPr>
    <w:rPr>
      <w:rFonts w:ascii="CTimesRoman" w:eastAsia="Times New Roman" w:hAnsi="CTimesRoman" w:cs="Times New Roman"/>
    </w:rPr>
  </w:style>
  <w:style w:type="character" w:customStyle="1" w:styleId="BodyTextIndentChar">
    <w:name w:val="Body Text Indent Char"/>
    <w:basedOn w:val="DefaultParagraphFont"/>
    <w:link w:val="BodyTextIndent"/>
    <w:rsid w:val="001B0F7D"/>
    <w:rPr>
      <w:rFonts w:ascii="CTimesRoman" w:eastAsia="Times New Roman" w:hAnsi="CTimesRoman" w:cs="Times New Roman"/>
    </w:rPr>
  </w:style>
  <w:style w:type="paragraph" w:customStyle="1" w:styleId="stil7podnas">
    <w:name w:val="stil_7podnas"/>
    <w:basedOn w:val="Normal"/>
    <w:rsid w:val="001B0F7D"/>
    <w:pPr>
      <w:shd w:val="clear" w:color="auto" w:fill="FFFFFF"/>
      <w:spacing w:before="240" w:after="240" w:line="240" w:lineRule="auto"/>
      <w:jc w:val="center"/>
    </w:pPr>
    <w:rPr>
      <w:rFonts w:ascii="Times New Roman" w:eastAsia="Times New Roman" w:hAnsi="Times New Roman" w:cs="Times New Roman"/>
      <w:b/>
      <w:bCs/>
      <w:sz w:val="28"/>
      <w:szCs w:val="28"/>
    </w:rPr>
  </w:style>
  <w:style w:type="paragraph" w:customStyle="1" w:styleId="stil4clan">
    <w:name w:val="stil_4clan"/>
    <w:basedOn w:val="Normal"/>
    <w:rsid w:val="001B0F7D"/>
    <w:pPr>
      <w:spacing w:before="240" w:after="240" w:line="240" w:lineRule="auto"/>
      <w:jc w:val="center"/>
    </w:pPr>
    <w:rPr>
      <w:rFonts w:ascii="Times New Roman" w:eastAsia="Times New Roman" w:hAnsi="Times New Roman" w:cs="Times New Roman"/>
      <w:b/>
      <w:bCs/>
      <w:sz w:val="26"/>
      <w:szCs w:val="26"/>
    </w:rPr>
  </w:style>
  <w:style w:type="paragraph" w:customStyle="1" w:styleId="odeljak">
    <w:name w:val="odeljak"/>
    <w:basedOn w:val="Normal"/>
    <w:rsid w:val="001B0F7D"/>
    <w:pPr>
      <w:spacing w:before="240" w:after="240" w:line="240" w:lineRule="auto"/>
      <w:jc w:val="center"/>
    </w:pPr>
    <w:rPr>
      <w:rFonts w:ascii="Times New Roman" w:eastAsia="Times New Roman" w:hAnsi="Times New Roman" w:cs="Times New Roman"/>
      <w:sz w:val="24"/>
      <w:szCs w:val="24"/>
    </w:rPr>
  </w:style>
  <w:style w:type="table" w:styleId="TableWeb1">
    <w:name w:val="Table Web 1"/>
    <w:basedOn w:val="TableNormal"/>
    <w:rsid w:val="001B0F7D"/>
    <w:pPr>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CommentText">
    <w:name w:val="annotation text"/>
    <w:basedOn w:val="Normal"/>
    <w:link w:val="CommentTextChar1"/>
    <w:unhideWhenUsed/>
    <w:rsid w:val="001F3EF7"/>
    <w:pPr>
      <w:suppressAutoHyphens/>
      <w:spacing w:after="0" w:line="240" w:lineRule="auto"/>
    </w:pPr>
    <w:rPr>
      <w:rFonts w:ascii="Times New Roman" w:eastAsia="Arial Unicode MS" w:hAnsi="Times New Roman" w:cs="Times New Roman"/>
      <w:color w:val="000000"/>
      <w:kern w:val="1"/>
      <w:sz w:val="20"/>
      <w:szCs w:val="20"/>
      <w:lang w:eastAsia="ar-SA"/>
    </w:rPr>
  </w:style>
  <w:style w:type="character" w:customStyle="1" w:styleId="CommentTextChar1">
    <w:name w:val="Comment Text Char1"/>
    <w:basedOn w:val="DefaultParagraphFont"/>
    <w:link w:val="CommentText"/>
    <w:rsid w:val="001F3EF7"/>
    <w:rPr>
      <w:rFonts w:ascii="Times New Roman" w:eastAsia="Arial Unicode MS" w:hAnsi="Times New Roman" w:cs="Times New Roman"/>
      <w:color w:val="000000"/>
      <w:kern w:val="1"/>
      <w:sz w:val="20"/>
      <w:szCs w:val="20"/>
      <w:lang w:eastAsia="ar-SA"/>
    </w:rPr>
  </w:style>
  <w:style w:type="paragraph" w:customStyle="1" w:styleId="Standard">
    <w:name w:val="Standard"/>
    <w:qFormat/>
    <w:rsid w:val="00C713C7"/>
    <w:pPr>
      <w:suppressAutoHyphens/>
      <w:autoSpaceDN w:val="0"/>
      <w:spacing w:after="0" w:line="100" w:lineRule="atLeast"/>
      <w:textAlignment w:val="baseline"/>
    </w:pPr>
    <w:rPr>
      <w:rFonts w:ascii="Times New Roman" w:eastAsia="Arial Unicode MS" w:hAnsi="Times New Roman" w:cs="Times New Roman"/>
      <w:color w:val="000000"/>
      <w:kern w:val="3"/>
      <w:sz w:val="24"/>
      <w:szCs w:val="24"/>
      <w:lang w:eastAsia="ar-SA"/>
    </w:rPr>
  </w:style>
  <w:style w:type="numbering" w:customStyle="1" w:styleId="WWNum7">
    <w:name w:val="WWNum7"/>
    <w:basedOn w:val="NoList"/>
    <w:rsid w:val="00C3363B"/>
    <w:pPr>
      <w:numPr>
        <w:numId w:val="3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Web 1"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0CF8"/>
  </w:style>
  <w:style w:type="paragraph" w:styleId="Heading1">
    <w:name w:val="heading 1"/>
    <w:basedOn w:val="Normal"/>
    <w:next w:val="BodyText"/>
    <w:link w:val="Heading1Char"/>
    <w:qFormat/>
    <w:rsid w:val="001B0F7D"/>
    <w:pPr>
      <w:keepNext/>
      <w:keepLines/>
      <w:suppressAutoHyphens/>
      <w:spacing w:before="480" w:after="0" w:line="100" w:lineRule="atLeast"/>
      <w:outlineLvl w:val="0"/>
    </w:pPr>
    <w:rPr>
      <w:rFonts w:ascii="Cambria" w:eastAsia="Arial Unicode MS" w:hAnsi="Cambria" w:cs="font348"/>
      <w:b/>
      <w:bCs/>
      <w:color w:val="365F91"/>
      <w:kern w:val="1"/>
      <w:sz w:val="28"/>
      <w:szCs w:val="28"/>
      <w:lang w:eastAsia="ar-SA"/>
    </w:rPr>
  </w:style>
  <w:style w:type="paragraph" w:styleId="Heading2">
    <w:name w:val="heading 2"/>
    <w:basedOn w:val="Normal"/>
    <w:next w:val="BodyText"/>
    <w:link w:val="Heading2Char"/>
    <w:qFormat/>
    <w:rsid w:val="001B0F7D"/>
    <w:pPr>
      <w:keepNext/>
      <w:tabs>
        <w:tab w:val="num" w:pos="0"/>
      </w:tabs>
      <w:suppressAutoHyphens/>
      <w:spacing w:after="0" w:line="100" w:lineRule="atLeast"/>
      <w:ind w:left="1143" w:hanging="576"/>
      <w:jc w:val="center"/>
      <w:outlineLvl w:val="1"/>
    </w:pPr>
    <w:rPr>
      <w:rFonts w:ascii="Book Antiqua" w:eastAsia="Times New Roman" w:hAnsi="Book Antiqua" w:cs="Times New Roman"/>
      <w:b/>
      <w:bCs/>
      <w:color w:val="000000"/>
      <w:kern w:val="1"/>
      <w:sz w:val="28"/>
      <w:szCs w:val="24"/>
      <w:lang w:eastAsia="ar-SA"/>
    </w:rPr>
  </w:style>
  <w:style w:type="paragraph" w:styleId="Heading3">
    <w:name w:val="heading 3"/>
    <w:basedOn w:val="Normal"/>
    <w:next w:val="BodyText"/>
    <w:link w:val="Heading3Char"/>
    <w:qFormat/>
    <w:rsid w:val="001B0F7D"/>
    <w:pPr>
      <w:keepNext/>
      <w:tabs>
        <w:tab w:val="num" w:pos="0"/>
      </w:tabs>
      <w:suppressAutoHyphens/>
      <w:spacing w:before="240" w:after="60" w:line="100" w:lineRule="atLeast"/>
      <w:ind w:left="720" w:hanging="720"/>
      <w:outlineLvl w:val="2"/>
    </w:pPr>
    <w:rPr>
      <w:rFonts w:ascii="Arial" w:eastAsia="Times New Roman" w:hAnsi="Arial" w:cs="Times New Roman"/>
      <w:b/>
      <w:bCs/>
      <w:color w:val="000000"/>
      <w:kern w:val="1"/>
      <w:sz w:val="26"/>
      <w:szCs w:val="26"/>
      <w:lang w:eastAsia="ar-SA"/>
    </w:rPr>
  </w:style>
  <w:style w:type="paragraph" w:styleId="Heading4">
    <w:name w:val="heading 4"/>
    <w:basedOn w:val="Normal"/>
    <w:next w:val="BodyText"/>
    <w:link w:val="Heading4Char"/>
    <w:qFormat/>
    <w:rsid w:val="001B0F7D"/>
    <w:pPr>
      <w:keepNext/>
      <w:tabs>
        <w:tab w:val="num" w:pos="0"/>
      </w:tabs>
      <w:suppressAutoHyphens/>
      <w:spacing w:after="0" w:line="100" w:lineRule="atLeast"/>
      <w:ind w:left="864" w:hanging="864"/>
      <w:jc w:val="center"/>
      <w:outlineLvl w:val="3"/>
    </w:pPr>
    <w:rPr>
      <w:rFonts w:ascii="Book Antiqua" w:eastAsia="Times New Roman" w:hAnsi="Book Antiqua" w:cs="Times New Roman"/>
      <w:b/>
      <w:bCs/>
      <w:color w:val="000000"/>
      <w:kern w:val="1"/>
      <w:sz w:val="28"/>
      <w:szCs w:val="24"/>
      <w:u w:val="single"/>
      <w:lang w:eastAsia="ar-SA"/>
    </w:rPr>
  </w:style>
  <w:style w:type="paragraph" w:styleId="Heading5">
    <w:name w:val="heading 5"/>
    <w:basedOn w:val="Normal"/>
    <w:next w:val="BodyText"/>
    <w:link w:val="Heading5Char"/>
    <w:qFormat/>
    <w:rsid w:val="001B0F7D"/>
    <w:pPr>
      <w:tabs>
        <w:tab w:val="num" w:pos="0"/>
      </w:tabs>
      <w:suppressAutoHyphens/>
      <w:spacing w:before="240" w:after="60" w:line="100" w:lineRule="atLeast"/>
      <w:ind w:left="1008" w:hanging="1008"/>
      <w:outlineLvl w:val="4"/>
    </w:pPr>
    <w:rPr>
      <w:rFonts w:ascii="Times New Roman" w:eastAsia="Times New Roman" w:hAnsi="Times New Roman" w:cs="Times New Roman"/>
      <w:b/>
      <w:bCs/>
      <w:i/>
      <w:iCs/>
      <w:color w:val="000000"/>
      <w:kern w:val="1"/>
      <w:sz w:val="26"/>
      <w:szCs w:val="26"/>
      <w:lang w:eastAsia="ar-SA"/>
    </w:rPr>
  </w:style>
  <w:style w:type="paragraph" w:styleId="Heading6">
    <w:name w:val="heading 6"/>
    <w:basedOn w:val="Normal"/>
    <w:next w:val="BodyText"/>
    <w:link w:val="Heading6Char"/>
    <w:qFormat/>
    <w:rsid w:val="001B0F7D"/>
    <w:pPr>
      <w:keepNext/>
      <w:tabs>
        <w:tab w:val="num" w:pos="0"/>
      </w:tabs>
      <w:suppressAutoHyphens/>
      <w:spacing w:after="0" w:line="100" w:lineRule="atLeast"/>
      <w:ind w:left="1152" w:hanging="1152"/>
      <w:outlineLvl w:val="5"/>
    </w:pPr>
    <w:rPr>
      <w:rFonts w:ascii="Book Antiqua" w:eastAsia="Times New Roman" w:hAnsi="Book Antiqua" w:cs="Times New Roman"/>
      <w:color w:val="000000"/>
      <w:kern w:val="1"/>
      <w:sz w:val="28"/>
      <w:szCs w:val="24"/>
      <w:lang w:eastAsia="ar-SA"/>
    </w:rPr>
  </w:style>
  <w:style w:type="paragraph" w:styleId="Heading7">
    <w:name w:val="heading 7"/>
    <w:basedOn w:val="Normal"/>
    <w:next w:val="BodyText"/>
    <w:link w:val="Heading7Char"/>
    <w:qFormat/>
    <w:rsid w:val="001B0F7D"/>
    <w:pPr>
      <w:keepNext/>
      <w:tabs>
        <w:tab w:val="num" w:pos="0"/>
      </w:tabs>
      <w:suppressAutoHyphens/>
      <w:spacing w:after="0" w:line="100" w:lineRule="atLeast"/>
      <w:ind w:left="1296" w:hanging="1296"/>
      <w:outlineLvl w:val="6"/>
    </w:pPr>
    <w:rPr>
      <w:rFonts w:ascii="Book Antiqua" w:eastAsia="Times New Roman" w:hAnsi="Book Antiqua" w:cs="Arial"/>
      <w:b/>
      <w:bCs/>
      <w:color w:val="000000"/>
      <w:kern w:val="1"/>
      <w:sz w:val="24"/>
      <w:szCs w:val="24"/>
      <w:lang w:eastAsia="ar-SA"/>
    </w:rPr>
  </w:style>
  <w:style w:type="paragraph" w:styleId="Heading8">
    <w:name w:val="heading 8"/>
    <w:basedOn w:val="Normal"/>
    <w:next w:val="BodyText"/>
    <w:link w:val="Heading8Char"/>
    <w:qFormat/>
    <w:rsid w:val="001B0F7D"/>
    <w:pPr>
      <w:keepNext/>
      <w:tabs>
        <w:tab w:val="num" w:pos="0"/>
      </w:tabs>
      <w:suppressAutoHyphens/>
      <w:spacing w:after="0" w:line="100" w:lineRule="atLeast"/>
      <w:ind w:left="1440" w:hanging="1440"/>
      <w:jc w:val="both"/>
      <w:outlineLvl w:val="7"/>
    </w:pPr>
    <w:rPr>
      <w:rFonts w:ascii="Times New Roman" w:eastAsia="Times New Roman" w:hAnsi="Times New Roman" w:cs="Times New Roman"/>
      <w:b/>
      <w:color w:val="000000"/>
      <w:kern w:val="1"/>
      <w:sz w:val="24"/>
      <w:szCs w:val="24"/>
      <w:lang w:eastAsia="ar-SA"/>
    </w:rPr>
  </w:style>
  <w:style w:type="paragraph" w:styleId="Heading9">
    <w:name w:val="heading 9"/>
    <w:basedOn w:val="Normal"/>
    <w:next w:val="BodyText"/>
    <w:link w:val="Heading9Char"/>
    <w:qFormat/>
    <w:rsid w:val="001B0F7D"/>
    <w:pPr>
      <w:tabs>
        <w:tab w:val="num" w:pos="0"/>
      </w:tabs>
      <w:suppressAutoHyphens/>
      <w:spacing w:before="240" w:after="60" w:line="100" w:lineRule="atLeast"/>
      <w:ind w:left="1584" w:hanging="1584"/>
      <w:outlineLvl w:val="8"/>
    </w:pPr>
    <w:rPr>
      <w:rFonts w:ascii="Arial" w:eastAsia="Times New Roman" w:hAnsi="Arial" w:cs="Arial"/>
      <w:color w:val="000000"/>
      <w:kern w:val="1"/>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B0F7D"/>
    <w:rPr>
      <w:rFonts w:ascii="Cambria" w:eastAsia="Arial Unicode MS" w:hAnsi="Cambria" w:cs="font348"/>
      <w:b/>
      <w:bCs/>
      <w:color w:val="365F91"/>
      <w:kern w:val="1"/>
      <w:sz w:val="28"/>
      <w:szCs w:val="28"/>
      <w:lang w:eastAsia="ar-SA"/>
    </w:rPr>
  </w:style>
  <w:style w:type="character" w:customStyle="1" w:styleId="Heading2Char">
    <w:name w:val="Heading 2 Char"/>
    <w:basedOn w:val="DefaultParagraphFont"/>
    <w:link w:val="Heading2"/>
    <w:rsid w:val="001B0F7D"/>
    <w:rPr>
      <w:rFonts w:ascii="Book Antiqua" w:eastAsia="Times New Roman" w:hAnsi="Book Antiqua" w:cs="Times New Roman"/>
      <w:b/>
      <w:bCs/>
      <w:color w:val="000000"/>
      <w:kern w:val="1"/>
      <w:sz w:val="28"/>
      <w:szCs w:val="24"/>
      <w:lang w:eastAsia="ar-SA"/>
    </w:rPr>
  </w:style>
  <w:style w:type="character" w:customStyle="1" w:styleId="Heading3Char">
    <w:name w:val="Heading 3 Char"/>
    <w:basedOn w:val="DefaultParagraphFont"/>
    <w:link w:val="Heading3"/>
    <w:rsid w:val="001B0F7D"/>
    <w:rPr>
      <w:rFonts w:ascii="Arial" w:eastAsia="Times New Roman" w:hAnsi="Arial" w:cs="Times New Roman"/>
      <w:b/>
      <w:bCs/>
      <w:color w:val="000000"/>
      <w:kern w:val="1"/>
      <w:sz w:val="26"/>
      <w:szCs w:val="26"/>
      <w:lang w:eastAsia="ar-SA"/>
    </w:rPr>
  </w:style>
  <w:style w:type="character" w:customStyle="1" w:styleId="Heading4Char">
    <w:name w:val="Heading 4 Char"/>
    <w:basedOn w:val="DefaultParagraphFont"/>
    <w:link w:val="Heading4"/>
    <w:rsid w:val="001B0F7D"/>
    <w:rPr>
      <w:rFonts w:ascii="Book Antiqua" w:eastAsia="Times New Roman" w:hAnsi="Book Antiqua" w:cs="Times New Roman"/>
      <w:b/>
      <w:bCs/>
      <w:color w:val="000000"/>
      <w:kern w:val="1"/>
      <w:sz w:val="28"/>
      <w:szCs w:val="24"/>
      <w:u w:val="single"/>
      <w:lang w:eastAsia="ar-SA"/>
    </w:rPr>
  </w:style>
  <w:style w:type="character" w:customStyle="1" w:styleId="Heading5Char">
    <w:name w:val="Heading 5 Char"/>
    <w:basedOn w:val="DefaultParagraphFont"/>
    <w:link w:val="Heading5"/>
    <w:rsid w:val="001B0F7D"/>
    <w:rPr>
      <w:rFonts w:ascii="Times New Roman" w:eastAsia="Times New Roman" w:hAnsi="Times New Roman" w:cs="Times New Roman"/>
      <w:b/>
      <w:bCs/>
      <w:i/>
      <w:iCs/>
      <w:color w:val="000000"/>
      <w:kern w:val="1"/>
      <w:sz w:val="26"/>
      <w:szCs w:val="26"/>
      <w:lang w:eastAsia="ar-SA"/>
    </w:rPr>
  </w:style>
  <w:style w:type="character" w:customStyle="1" w:styleId="Heading6Char">
    <w:name w:val="Heading 6 Char"/>
    <w:basedOn w:val="DefaultParagraphFont"/>
    <w:link w:val="Heading6"/>
    <w:rsid w:val="001B0F7D"/>
    <w:rPr>
      <w:rFonts w:ascii="Book Antiqua" w:eastAsia="Times New Roman" w:hAnsi="Book Antiqua" w:cs="Times New Roman"/>
      <w:color w:val="000000"/>
      <w:kern w:val="1"/>
      <w:sz w:val="28"/>
      <w:szCs w:val="24"/>
      <w:lang w:eastAsia="ar-SA"/>
    </w:rPr>
  </w:style>
  <w:style w:type="character" w:customStyle="1" w:styleId="Heading7Char">
    <w:name w:val="Heading 7 Char"/>
    <w:basedOn w:val="DefaultParagraphFont"/>
    <w:link w:val="Heading7"/>
    <w:rsid w:val="001B0F7D"/>
    <w:rPr>
      <w:rFonts w:ascii="Book Antiqua" w:eastAsia="Times New Roman" w:hAnsi="Book Antiqua" w:cs="Arial"/>
      <w:b/>
      <w:bCs/>
      <w:color w:val="000000"/>
      <w:kern w:val="1"/>
      <w:sz w:val="24"/>
      <w:szCs w:val="24"/>
      <w:lang w:eastAsia="ar-SA"/>
    </w:rPr>
  </w:style>
  <w:style w:type="character" w:customStyle="1" w:styleId="Heading8Char">
    <w:name w:val="Heading 8 Char"/>
    <w:basedOn w:val="DefaultParagraphFont"/>
    <w:link w:val="Heading8"/>
    <w:rsid w:val="001B0F7D"/>
    <w:rPr>
      <w:rFonts w:ascii="Times New Roman" w:eastAsia="Times New Roman" w:hAnsi="Times New Roman" w:cs="Times New Roman"/>
      <w:b/>
      <w:color w:val="000000"/>
      <w:kern w:val="1"/>
      <w:sz w:val="24"/>
      <w:szCs w:val="24"/>
      <w:lang w:eastAsia="ar-SA"/>
    </w:rPr>
  </w:style>
  <w:style w:type="character" w:customStyle="1" w:styleId="Heading9Char">
    <w:name w:val="Heading 9 Char"/>
    <w:basedOn w:val="DefaultParagraphFont"/>
    <w:link w:val="Heading9"/>
    <w:rsid w:val="001B0F7D"/>
    <w:rPr>
      <w:rFonts w:ascii="Arial" w:eastAsia="Times New Roman" w:hAnsi="Arial" w:cs="Arial"/>
      <w:color w:val="000000"/>
      <w:kern w:val="1"/>
      <w:sz w:val="24"/>
      <w:szCs w:val="24"/>
      <w:lang w:eastAsia="ar-SA"/>
    </w:rPr>
  </w:style>
  <w:style w:type="numbering" w:customStyle="1" w:styleId="NoList1">
    <w:name w:val="No List1"/>
    <w:next w:val="NoList"/>
    <w:semiHidden/>
    <w:unhideWhenUsed/>
    <w:rsid w:val="001B0F7D"/>
  </w:style>
  <w:style w:type="character" w:customStyle="1" w:styleId="WW8Num2z0">
    <w:name w:val="WW8Num2z0"/>
    <w:rsid w:val="001B0F7D"/>
    <w:rPr>
      <w:rFonts w:ascii="Symbol" w:hAnsi="Symbol" w:cs="Symbol"/>
    </w:rPr>
  </w:style>
  <w:style w:type="character" w:customStyle="1" w:styleId="WW8Num2z1">
    <w:name w:val="WW8Num2z1"/>
    <w:rsid w:val="001B0F7D"/>
    <w:rPr>
      <w:rFonts w:ascii="Courier New" w:hAnsi="Courier New" w:cs="Courier New"/>
    </w:rPr>
  </w:style>
  <w:style w:type="character" w:customStyle="1" w:styleId="WW8Num2z2">
    <w:name w:val="WW8Num2z2"/>
    <w:rsid w:val="001B0F7D"/>
    <w:rPr>
      <w:rFonts w:ascii="Wingdings" w:hAnsi="Wingdings" w:cs="Wingdings"/>
    </w:rPr>
  </w:style>
  <w:style w:type="character" w:customStyle="1" w:styleId="WW8Num3z0">
    <w:name w:val="WW8Num3z0"/>
    <w:rsid w:val="001B0F7D"/>
    <w:rPr>
      <w:b/>
    </w:rPr>
  </w:style>
  <w:style w:type="character" w:customStyle="1" w:styleId="WW8Num3z1">
    <w:name w:val="WW8Num3z1"/>
    <w:rsid w:val="001B0F7D"/>
    <w:rPr>
      <w:b/>
      <w:i w:val="0"/>
      <w:sz w:val="24"/>
      <w:szCs w:val="24"/>
    </w:rPr>
  </w:style>
  <w:style w:type="character" w:customStyle="1" w:styleId="WW8Num4z0">
    <w:name w:val="WW8Num4z0"/>
    <w:rsid w:val="001B0F7D"/>
    <w:rPr>
      <w:rFonts w:cs="Arial"/>
      <w:i w:val="0"/>
      <w:sz w:val="24"/>
    </w:rPr>
  </w:style>
  <w:style w:type="character" w:customStyle="1" w:styleId="WW8Num5z0">
    <w:name w:val="WW8Num5z0"/>
    <w:rsid w:val="001B0F7D"/>
    <w:rPr>
      <w:rFonts w:cs="Arial"/>
      <w:b w:val="0"/>
      <w:i w:val="0"/>
      <w:sz w:val="24"/>
    </w:rPr>
  </w:style>
  <w:style w:type="character" w:customStyle="1" w:styleId="WW8Num6z0">
    <w:name w:val="WW8Num6z0"/>
    <w:rsid w:val="001B0F7D"/>
    <w:rPr>
      <w:rFonts w:ascii="Symbol" w:hAnsi="Symbol" w:cs="Symbol"/>
    </w:rPr>
  </w:style>
  <w:style w:type="character" w:customStyle="1" w:styleId="WW8Num6z1">
    <w:name w:val="WW8Num6z1"/>
    <w:rsid w:val="001B0F7D"/>
    <w:rPr>
      <w:rFonts w:ascii="Courier New" w:hAnsi="Courier New" w:cs="Courier New"/>
    </w:rPr>
  </w:style>
  <w:style w:type="character" w:customStyle="1" w:styleId="WW8Num6z2">
    <w:name w:val="WW8Num6z2"/>
    <w:rsid w:val="001B0F7D"/>
    <w:rPr>
      <w:rFonts w:ascii="Wingdings" w:hAnsi="Wingdings" w:cs="Wingdings"/>
    </w:rPr>
  </w:style>
  <w:style w:type="character" w:customStyle="1" w:styleId="WW8Num7z0">
    <w:name w:val="WW8Num7z0"/>
    <w:rsid w:val="001B0F7D"/>
    <w:rPr>
      <w:b w:val="0"/>
      <w:i w:val="0"/>
      <w:color w:val="00000A"/>
    </w:rPr>
  </w:style>
  <w:style w:type="character" w:customStyle="1" w:styleId="WW8Num7z1">
    <w:name w:val="WW8Num7z1"/>
    <w:rsid w:val="001B0F7D"/>
    <w:rPr>
      <w:rFonts w:ascii="Courier New" w:hAnsi="Courier New" w:cs="Courier New"/>
    </w:rPr>
  </w:style>
  <w:style w:type="character" w:customStyle="1" w:styleId="WW8Num7z2">
    <w:name w:val="WW8Num7z2"/>
    <w:rsid w:val="001B0F7D"/>
    <w:rPr>
      <w:rFonts w:ascii="Wingdings" w:hAnsi="Wingdings" w:cs="Wingdings"/>
    </w:rPr>
  </w:style>
  <w:style w:type="character" w:customStyle="1" w:styleId="WW8Num8z0">
    <w:name w:val="WW8Num8z0"/>
    <w:rsid w:val="001B0F7D"/>
    <w:rPr>
      <w:rFonts w:ascii="Symbol" w:hAnsi="Symbol" w:cs="Symbol"/>
    </w:rPr>
  </w:style>
  <w:style w:type="character" w:customStyle="1" w:styleId="WW8Num9z0">
    <w:name w:val="WW8Num9z0"/>
    <w:rsid w:val="001B0F7D"/>
    <w:rPr>
      <w:i w:val="0"/>
    </w:rPr>
  </w:style>
  <w:style w:type="character" w:customStyle="1" w:styleId="WW8Num9z1">
    <w:name w:val="WW8Num9z1"/>
    <w:rsid w:val="001B0F7D"/>
    <w:rPr>
      <w:rFonts w:ascii="Courier New" w:hAnsi="Courier New" w:cs="Courier New"/>
    </w:rPr>
  </w:style>
  <w:style w:type="character" w:customStyle="1" w:styleId="WW8Num9z2">
    <w:name w:val="WW8Num9z2"/>
    <w:rsid w:val="001B0F7D"/>
    <w:rPr>
      <w:rFonts w:ascii="Wingdings" w:hAnsi="Wingdings" w:cs="Wingdings"/>
    </w:rPr>
  </w:style>
  <w:style w:type="character" w:customStyle="1" w:styleId="WW8Num8z1">
    <w:name w:val="WW8Num8z1"/>
    <w:rsid w:val="001B0F7D"/>
    <w:rPr>
      <w:rFonts w:ascii="Courier New" w:hAnsi="Courier New" w:cs="Courier New"/>
    </w:rPr>
  </w:style>
  <w:style w:type="character" w:customStyle="1" w:styleId="WW8Num8z2">
    <w:name w:val="WW8Num8z2"/>
    <w:rsid w:val="001B0F7D"/>
    <w:rPr>
      <w:rFonts w:ascii="Wingdings" w:hAnsi="Wingdings" w:cs="Wingdings"/>
    </w:rPr>
  </w:style>
  <w:style w:type="character" w:customStyle="1" w:styleId="WW8Num10z0">
    <w:name w:val="WW8Num10z0"/>
    <w:rsid w:val="001B0F7D"/>
    <w:rPr>
      <w:rFonts w:ascii="Symbol" w:hAnsi="Symbol" w:cs="Symbol"/>
    </w:rPr>
  </w:style>
  <w:style w:type="character" w:customStyle="1" w:styleId="WW8Num10z1">
    <w:name w:val="WW8Num10z1"/>
    <w:rsid w:val="001B0F7D"/>
    <w:rPr>
      <w:rFonts w:ascii="Courier New" w:hAnsi="Courier New" w:cs="Courier New"/>
    </w:rPr>
  </w:style>
  <w:style w:type="character" w:customStyle="1" w:styleId="WW8Num10z2">
    <w:name w:val="WW8Num10z2"/>
    <w:rsid w:val="001B0F7D"/>
    <w:rPr>
      <w:rFonts w:ascii="Wingdings" w:hAnsi="Wingdings" w:cs="Wingdings"/>
    </w:rPr>
  </w:style>
  <w:style w:type="character" w:customStyle="1" w:styleId="WW8Num12z0">
    <w:name w:val="WW8Num12z0"/>
    <w:rsid w:val="001B0F7D"/>
    <w:rPr>
      <w:b/>
    </w:rPr>
  </w:style>
  <w:style w:type="character" w:customStyle="1" w:styleId="WW8Num12z1">
    <w:name w:val="WW8Num12z1"/>
    <w:rsid w:val="001B0F7D"/>
    <w:rPr>
      <w:b/>
      <w:i w:val="0"/>
      <w:sz w:val="24"/>
      <w:szCs w:val="24"/>
    </w:rPr>
  </w:style>
  <w:style w:type="character" w:customStyle="1" w:styleId="WW8Num13z0">
    <w:name w:val="WW8Num13z0"/>
    <w:rsid w:val="001B0F7D"/>
    <w:rPr>
      <w:b w:val="0"/>
    </w:rPr>
  </w:style>
  <w:style w:type="character" w:customStyle="1" w:styleId="WW8Num15z0">
    <w:name w:val="WW8Num15z0"/>
    <w:rsid w:val="001B0F7D"/>
    <w:rPr>
      <w:rFonts w:ascii="Wingdings" w:hAnsi="Wingdings" w:cs="Wingdings"/>
    </w:rPr>
  </w:style>
  <w:style w:type="character" w:customStyle="1" w:styleId="WW8Num15z1">
    <w:name w:val="WW8Num15z1"/>
    <w:rsid w:val="001B0F7D"/>
    <w:rPr>
      <w:rFonts w:ascii="Courier New" w:hAnsi="Courier New" w:cs="Courier New"/>
    </w:rPr>
  </w:style>
  <w:style w:type="character" w:customStyle="1" w:styleId="WW8Num15z3">
    <w:name w:val="WW8Num15z3"/>
    <w:rsid w:val="001B0F7D"/>
    <w:rPr>
      <w:rFonts w:ascii="Symbol" w:hAnsi="Symbol" w:cs="Symbol"/>
    </w:rPr>
  </w:style>
  <w:style w:type="character" w:customStyle="1" w:styleId="WW-DefaultParagraphFont">
    <w:name w:val="WW-Default Paragraph Font"/>
    <w:rsid w:val="001B0F7D"/>
  </w:style>
  <w:style w:type="character" w:customStyle="1" w:styleId="ListParagraphChar">
    <w:name w:val="List Paragraph Char"/>
    <w:rsid w:val="001B0F7D"/>
  </w:style>
  <w:style w:type="character" w:customStyle="1" w:styleId="CommentReference1">
    <w:name w:val="Comment Reference1"/>
    <w:rsid w:val="001B0F7D"/>
    <w:rPr>
      <w:sz w:val="16"/>
      <w:szCs w:val="16"/>
    </w:rPr>
  </w:style>
  <w:style w:type="character" w:customStyle="1" w:styleId="CommentTextChar">
    <w:name w:val="Comment Text Char"/>
    <w:rsid w:val="001B0F7D"/>
    <w:rPr>
      <w:sz w:val="20"/>
      <w:szCs w:val="20"/>
    </w:rPr>
  </w:style>
  <w:style w:type="character" w:customStyle="1" w:styleId="CommentSubjectChar">
    <w:name w:val="Comment Subject Char"/>
    <w:rsid w:val="001B0F7D"/>
    <w:rPr>
      <w:b/>
      <w:bCs/>
      <w:sz w:val="20"/>
      <w:szCs w:val="20"/>
    </w:rPr>
  </w:style>
  <w:style w:type="character" w:customStyle="1" w:styleId="BalloonTextChar">
    <w:name w:val="Balloon Text Char"/>
    <w:uiPriority w:val="99"/>
    <w:rsid w:val="001B0F7D"/>
    <w:rPr>
      <w:rFonts w:ascii="Tahoma" w:hAnsi="Tahoma" w:cs="Tahoma"/>
      <w:sz w:val="16"/>
      <w:szCs w:val="16"/>
    </w:rPr>
  </w:style>
  <w:style w:type="character" w:customStyle="1" w:styleId="BodyText2Char">
    <w:name w:val="Body Text 2 Char"/>
    <w:rsid w:val="001B0F7D"/>
    <w:rPr>
      <w:sz w:val="24"/>
      <w:szCs w:val="24"/>
    </w:rPr>
  </w:style>
  <w:style w:type="character" w:customStyle="1" w:styleId="BodyText2Char1">
    <w:name w:val="Body Text 2 Char1"/>
    <w:basedOn w:val="WW-DefaultParagraphFont"/>
    <w:rsid w:val="001B0F7D"/>
  </w:style>
  <w:style w:type="character" w:customStyle="1" w:styleId="BodyText3Char">
    <w:name w:val="Body Text 3 Char"/>
    <w:rsid w:val="001B0F7D"/>
    <w:rPr>
      <w:rFonts w:ascii="Times New Roman" w:eastAsia="Times New Roman" w:hAnsi="Times New Roman" w:cs="Times New Roman"/>
      <w:sz w:val="16"/>
      <w:szCs w:val="16"/>
    </w:rPr>
  </w:style>
  <w:style w:type="character" w:customStyle="1" w:styleId="NoSpacingChar">
    <w:name w:val="No Spacing Char"/>
    <w:link w:val="NoSpacing1"/>
    <w:uiPriority w:val="1"/>
    <w:rsid w:val="001B0F7D"/>
    <w:rPr>
      <w:rFonts w:cs="font348"/>
    </w:rPr>
  </w:style>
  <w:style w:type="character" w:customStyle="1" w:styleId="HeaderChar">
    <w:name w:val="Header Char"/>
    <w:basedOn w:val="WW-DefaultParagraphFont"/>
    <w:rsid w:val="001B0F7D"/>
  </w:style>
  <w:style w:type="character" w:customStyle="1" w:styleId="FooterChar">
    <w:name w:val="Footer Char"/>
    <w:basedOn w:val="WW-DefaultParagraphFont"/>
    <w:uiPriority w:val="99"/>
    <w:rsid w:val="001B0F7D"/>
  </w:style>
  <w:style w:type="character" w:customStyle="1" w:styleId="ListLabel1">
    <w:name w:val="ListLabel 1"/>
    <w:rsid w:val="001B0F7D"/>
    <w:rPr>
      <w:rFonts w:cs="Courier New"/>
    </w:rPr>
  </w:style>
  <w:style w:type="character" w:customStyle="1" w:styleId="ListLabel2">
    <w:name w:val="ListLabel 2"/>
    <w:rsid w:val="001B0F7D"/>
    <w:rPr>
      <w:b/>
      <w:i w:val="0"/>
      <w:sz w:val="24"/>
      <w:szCs w:val="24"/>
    </w:rPr>
  </w:style>
  <w:style w:type="character" w:customStyle="1" w:styleId="ListLabel3">
    <w:name w:val="ListLabel 3"/>
    <w:rsid w:val="001B0F7D"/>
    <w:rPr>
      <w:rFonts w:cs="Arial"/>
      <w:i w:val="0"/>
      <w:sz w:val="24"/>
    </w:rPr>
  </w:style>
  <w:style w:type="character" w:customStyle="1" w:styleId="ListLabel4">
    <w:name w:val="ListLabel 4"/>
    <w:rsid w:val="001B0F7D"/>
    <w:rPr>
      <w:rFonts w:cs="Arial"/>
      <w:b w:val="0"/>
      <w:i w:val="0"/>
      <w:sz w:val="24"/>
    </w:rPr>
  </w:style>
  <w:style w:type="character" w:customStyle="1" w:styleId="ListLabel5">
    <w:name w:val="ListLabel 5"/>
    <w:rsid w:val="001B0F7D"/>
    <w:rPr>
      <w:rFonts w:cs="Calibri"/>
    </w:rPr>
  </w:style>
  <w:style w:type="character" w:customStyle="1" w:styleId="ListLabel6">
    <w:name w:val="ListLabel 6"/>
    <w:rsid w:val="001B0F7D"/>
    <w:rPr>
      <w:b w:val="0"/>
      <w:i w:val="0"/>
      <w:color w:val="00000A"/>
    </w:rPr>
  </w:style>
  <w:style w:type="character" w:customStyle="1" w:styleId="ListLabel7">
    <w:name w:val="ListLabel 7"/>
    <w:rsid w:val="001B0F7D"/>
    <w:rPr>
      <w:rFonts w:eastAsia="TimesNewRomanPSMT" w:cs="Times New Roman"/>
    </w:rPr>
  </w:style>
  <w:style w:type="character" w:customStyle="1" w:styleId="ListLabel8">
    <w:name w:val="ListLabel 8"/>
    <w:rsid w:val="001B0F7D"/>
    <w:rPr>
      <w:i w:val="0"/>
    </w:rPr>
  </w:style>
  <w:style w:type="character" w:customStyle="1" w:styleId="NumberingSymbols">
    <w:name w:val="Numbering Symbols"/>
    <w:rsid w:val="001B0F7D"/>
  </w:style>
  <w:style w:type="paragraph" w:customStyle="1" w:styleId="Heading">
    <w:name w:val="Heading"/>
    <w:basedOn w:val="Normal"/>
    <w:next w:val="BodyText"/>
    <w:rsid w:val="001B0F7D"/>
    <w:pPr>
      <w:keepNext/>
      <w:suppressAutoHyphens/>
      <w:spacing w:before="240" w:after="120" w:line="100" w:lineRule="atLeast"/>
    </w:pPr>
    <w:rPr>
      <w:rFonts w:ascii="Arial" w:eastAsia="Arial Unicode MS" w:hAnsi="Arial" w:cs="Mangal"/>
      <w:color w:val="000000"/>
      <w:kern w:val="1"/>
      <w:sz w:val="28"/>
      <w:szCs w:val="28"/>
      <w:lang w:eastAsia="ar-SA"/>
    </w:rPr>
  </w:style>
  <w:style w:type="paragraph" w:styleId="BodyText">
    <w:name w:val="Body Text"/>
    <w:basedOn w:val="Normal"/>
    <w:link w:val="BodyTextChar"/>
    <w:rsid w:val="001B0F7D"/>
    <w:pPr>
      <w:suppressAutoHyphens/>
      <w:spacing w:after="120" w:line="100" w:lineRule="atLeast"/>
    </w:pPr>
    <w:rPr>
      <w:rFonts w:ascii="Times New Roman" w:eastAsia="Arial Unicode MS" w:hAnsi="Times New Roman" w:cs="Times New Roman"/>
      <w:color w:val="000000"/>
      <w:kern w:val="1"/>
      <w:sz w:val="24"/>
      <w:szCs w:val="24"/>
      <w:lang w:eastAsia="ar-SA"/>
    </w:rPr>
  </w:style>
  <w:style w:type="character" w:customStyle="1" w:styleId="BodyTextChar">
    <w:name w:val="Body Text Char"/>
    <w:basedOn w:val="DefaultParagraphFont"/>
    <w:link w:val="BodyText"/>
    <w:rsid w:val="001B0F7D"/>
    <w:rPr>
      <w:rFonts w:ascii="Times New Roman" w:eastAsia="Arial Unicode MS" w:hAnsi="Times New Roman" w:cs="Times New Roman"/>
      <w:color w:val="000000"/>
      <w:kern w:val="1"/>
      <w:sz w:val="24"/>
      <w:szCs w:val="24"/>
      <w:lang w:eastAsia="ar-SA"/>
    </w:rPr>
  </w:style>
  <w:style w:type="paragraph" w:styleId="List">
    <w:name w:val="List"/>
    <w:basedOn w:val="BodyText"/>
    <w:rsid w:val="001B0F7D"/>
    <w:rPr>
      <w:rFonts w:cs="Mangal"/>
    </w:rPr>
  </w:style>
  <w:style w:type="paragraph" w:styleId="Caption">
    <w:name w:val="caption"/>
    <w:basedOn w:val="Normal"/>
    <w:qFormat/>
    <w:rsid w:val="001B0F7D"/>
    <w:pPr>
      <w:suppressLineNumbers/>
      <w:suppressAutoHyphens/>
      <w:spacing w:before="120" w:after="120" w:line="100" w:lineRule="atLeast"/>
    </w:pPr>
    <w:rPr>
      <w:rFonts w:ascii="Times New Roman" w:eastAsia="Arial Unicode MS" w:hAnsi="Times New Roman" w:cs="Mangal"/>
      <w:i/>
      <w:iCs/>
      <w:color w:val="000000"/>
      <w:kern w:val="1"/>
      <w:sz w:val="24"/>
      <w:szCs w:val="24"/>
      <w:lang w:eastAsia="ar-SA"/>
    </w:rPr>
  </w:style>
  <w:style w:type="paragraph" w:customStyle="1" w:styleId="Index">
    <w:name w:val="Index"/>
    <w:basedOn w:val="Normal"/>
    <w:rsid w:val="001B0F7D"/>
    <w:pPr>
      <w:suppressLineNumbers/>
      <w:suppressAutoHyphens/>
      <w:spacing w:after="0" w:line="100" w:lineRule="atLeast"/>
    </w:pPr>
    <w:rPr>
      <w:rFonts w:ascii="Times New Roman" w:eastAsia="Arial Unicode MS" w:hAnsi="Times New Roman" w:cs="Mangal"/>
      <w:color w:val="000000"/>
      <w:kern w:val="1"/>
      <w:sz w:val="24"/>
      <w:szCs w:val="24"/>
      <w:lang w:eastAsia="ar-SA"/>
    </w:rPr>
  </w:style>
  <w:style w:type="paragraph" w:styleId="ListParagraph">
    <w:name w:val="List Paragraph"/>
    <w:basedOn w:val="Normal"/>
    <w:uiPriority w:val="34"/>
    <w:qFormat/>
    <w:rsid w:val="001B0F7D"/>
    <w:pPr>
      <w:suppressAutoHyphens/>
      <w:spacing w:after="0" w:line="100" w:lineRule="atLeast"/>
      <w:ind w:left="720"/>
    </w:pPr>
    <w:rPr>
      <w:rFonts w:ascii="Times New Roman" w:eastAsia="Arial Unicode MS" w:hAnsi="Times New Roman" w:cs="Times New Roman"/>
      <w:color w:val="000000"/>
      <w:kern w:val="1"/>
      <w:sz w:val="24"/>
      <w:szCs w:val="24"/>
      <w:lang w:eastAsia="ar-SA"/>
    </w:rPr>
  </w:style>
  <w:style w:type="paragraph" w:customStyle="1" w:styleId="CommentText1">
    <w:name w:val="Comment Text1"/>
    <w:basedOn w:val="Normal"/>
    <w:rsid w:val="001B0F7D"/>
    <w:pPr>
      <w:suppressAutoHyphens/>
      <w:spacing w:after="0" w:line="100" w:lineRule="atLeast"/>
    </w:pPr>
    <w:rPr>
      <w:rFonts w:ascii="Times New Roman" w:eastAsia="Arial Unicode MS" w:hAnsi="Times New Roman" w:cs="Times New Roman"/>
      <w:color w:val="000000"/>
      <w:kern w:val="1"/>
      <w:sz w:val="20"/>
      <w:szCs w:val="20"/>
      <w:lang w:eastAsia="ar-SA"/>
    </w:rPr>
  </w:style>
  <w:style w:type="paragraph" w:customStyle="1" w:styleId="CommentSubject1">
    <w:name w:val="Comment Subject1"/>
    <w:basedOn w:val="CommentText1"/>
    <w:rsid w:val="001B0F7D"/>
    <w:rPr>
      <w:b/>
      <w:bCs/>
    </w:rPr>
  </w:style>
  <w:style w:type="paragraph" w:styleId="BalloonText">
    <w:name w:val="Balloon Text"/>
    <w:basedOn w:val="Normal"/>
    <w:link w:val="BalloonTextChar1"/>
    <w:uiPriority w:val="99"/>
    <w:rsid w:val="001B0F7D"/>
    <w:pPr>
      <w:suppressAutoHyphens/>
      <w:spacing w:after="0" w:line="100" w:lineRule="atLeast"/>
    </w:pPr>
    <w:rPr>
      <w:rFonts w:ascii="Tahoma" w:eastAsia="Arial Unicode MS" w:hAnsi="Tahoma" w:cs="Tahoma"/>
      <w:color w:val="000000"/>
      <w:kern w:val="1"/>
      <w:sz w:val="16"/>
      <w:szCs w:val="16"/>
      <w:lang w:eastAsia="ar-SA"/>
    </w:rPr>
  </w:style>
  <w:style w:type="character" w:customStyle="1" w:styleId="BalloonTextChar1">
    <w:name w:val="Balloon Text Char1"/>
    <w:basedOn w:val="DefaultParagraphFont"/>
    <w:link w:val="BalloonText"/>
    <w:uiPriority w:val="99"/>
    <w:rsid w:val="001B0F7D"/>
    <w:rPr>
      <w:rFonts w:ascii="Tahoma" w:eastAsia="Arial Unicode MS" w:hAnsi="Tahoma" w:cs="Tahoma"/>
      <w:color w:val="000000"/>
      <w:kern w:val="1"/>
      <w:sz w:val="16"/>
      <w:szCs w:val="16"/>
      <w:lang w:eastAsia="ar-SA"/>
    </w:rPr>
  </w:style>
  <w:style w:type="paragraph" w:customStyle="1" w:styleId="ContentsHeading">
    <w:name w:val="Contents Heading"/>
    <w:basedOn w:val="Heading1"/>
    <w:rsid w:val="001B0F7D"/>
    <w:pPr>
      <w:suppressLineNumbers/>
    </w:pPr>
    <w:rPr>
      <w:sz w:val="32"/>
      <w:szCs w:val="32"/>
    </w:rPr>
  </w:style>
  <w:style w:type="paragraph" w:styleId="BodyText2">
    <w:name w:val="Body Text 2"/>
    <w:basedOn w:val="Normal"/>
    <w:link w:val="BodyText2Char2"/>
    <w:rsid w:val="001B0F7D"/>
    <w:pPr>
      <w:suppressAutoHyphens/>
      <w:spacing w:after="120" w:line="480" w:lineRule="auto"/>
    </w:pPr>
    <w:rPr>
      <w:rFonts w:ascii="Times New Roman" w:eastAsia="Arial Unicode MS" w:hAnsi="Times New Roman" w:cs="Times New Roman"/>
      <w:color w:val="000000"/>
      <w:kern w:val="1"/>
      <w:sz w:val="24"/>
      <w:szCs w:val="24"/>
      <w:lang w:eastAsia="ar-SA"/>
    </w:rPr>
  </w:style>
  <w:style w:type="character" w:customStyle="1" w:styleId="BodyText2Char2">
    <w:name w:val="Body Text 2 Char2"/>
    <w:basedOn w:val="DefaultParagraphFont"/>
    <w:link w:val="BodyText2"/>
    <w:rsid w:val="001B0F7D"/>
    <w:rPr>
      <w:rFonts w:ascii="Times New Roman" w:eastAsia="Arial Unicode MS" w:hAnsi="Times New Roman" w:cs="Times New Roman"/>
      <w:color w:val="000000"/>
      <w:kern w:val="1"/>
      <w:sz w:val="24"/>
      <w:szCs w:val="24"/>
      <w:lang w:eastAsia="ar-SA"/>
    </w:rPr>
  </w:style>
  <w:style w:type="paragraph" w:styleId="BodyText3">
    <w:name w:val="Body Text 3"/>
    <w:basedOn w:val="Normal"/>
    <w:link w:val="BodyText3Char1"/>
    <w:rsid w:val="001B0F7D"/>
    <w:pPr>
      <w:suppressAutoHyphens/>
      <w:spacing w:after="120" w:line="100" w:lineRule="atLeast"/>
    </w:pPr>
    <w:rPr>
      <w:rFonts w:ascii="Times New Roman" w:eastAsia="Times New Roman" w:hAnsi="Times New Roman" w:cs="Times New Roman"/>
      <w:color w:val="000000"/>
      <w:kern w:val="1"/>
      <w:sz w:val="16"/>
      <w:szCs w:val="16"/>
      <w:lang w:eastAsia="ar-SA"/>
    </w:rPr>
  </w:style>
  <w:style w:type="character" w:customStyle="1" w:styleId="BodyText3Char1">
    <w:name w:val="Body Text 3 Char1"/>
    <w:basedOn w:val="DefaultParagraphFont"/>
    <w:link w:val="BodyText3"/>
    <w:rsid w:val="001B0F7D"/>
    <w:rPr>
      <w:rFonts w:ascii="Times New Roman" w:eastAsia="Times New Roman" w:hAnsi="Times New Roman" w:cs="Times New Roman"/>
      <w:color w:val="000000"/>
      <w:kern w:val="1"/>
      <w:sz w:val="16"/>
      <w:szCs w:val="16"/>
      <w:lang w:eastAsia="ar-SA"/>
    </w:rPr>
  </w:style>
  <w:style w:type="paragraph" w:styleId="NoSpacing">
    <w:name w:val="No Spacing"/>
    <w:uiPriority w:val="1"/>
    <w:qFormat/>
    <w:rsid w:val="001B0F7D"/>
    <w:pPr>
      <w:suppressAutoHyphens/>
      <w:spacing w:after="0" w:line="100" w:lineRule="atLeast"/>
    </w:pPr>
    <w:rPr>
      <w:rFonts w:ascii="Calibri" w:eastAsia="Arial Unicode MS" w:hAnsi="Calibri" w:cs="Calibri"/>
      <w:kern w:val="1"/>
      <w:lang w:eastAsia="ar-SA"/>
    </w:rPr>
  </w:style>
  <w:style w:type="paragraph" w:styleId="Header">
    <w:name w:val="header"/>
    <w:basedOn w:val="Normal"/>
    <w:link w:val="HeaderChar1"/>
    <w:rsid w:val="001B0F7D"/>
    <w:pPr>
      <w:suppressLineNumbers/>
      <w:tabs>
        <w:tab w:val="center" w:pos="4513"/>
        <w:tab w:val="right" w:pos="9026"/>
      </w:tabs>
      <w:suppressAutoHyphens/>
      <w:spacing w:after="0" w:line="100" w:lineRule="atLeast"/>
    </w:pPr>
    <w:rPr>
      <w:rFonts w:ascii="Times New Roman" w:eastAsia="Arial Unicode MS" w:hAnsi="Times New Roman" w:cs="Times New Roman"/>
      <w:color w:val="000000"/>
      <w:kern w:val="1"/>
      <w:sz w:val="24"/>
      <w:szCs w:val="24"/>
      <w:lang w:eastAsia="ar-SA"/>
    </w:rPr>
  </w:style>
  <w:style w:type="character" w:customStyle="1" w:styleId="HeaderChar1">
    <w:name w:val="Header Char1"/>
    <w:basedOn w:val="DefaultParagraphFont"/>
    <w:link w:val="Header"/>
    <w:rsid w:val="001B0F7D"/>
    <w:rPr>
      <w:rFonts w:ascii="Times New Roman" w:eastAsia="Arial Unicode MS" w:hAnsi="Times New Roman" w:cs="Times New Roman"/>
      <w:color w:val="000000"/>
      <w:kern w:val="1"/>
      <w:sz w:val="24"/>
      <w:szCs w:val="24"/>
      <w:lang w:eastAsia="ar-SA"/>
    </w:rPr>
  </w:style>
  <w:style w:type="paragraph" w:styleId="Footer">
    <w:name w:val="footer"/>
    <w:basedOn w:val="Normal"/>
    <w:link w:val="FooterChar1"/>
    <w:uiPriority w:val="99"/>
    <w:rsid w:val="001B0F7D"/>
    <w:pPr>
      <w:suppressLineNumbers/>
      <w:tabs>
        <w:tab w:val="center" w:pos="4513"/>
        <w:tab w:val="right" w:pos="9026"/>
      </w:tabs>
      <w:suppressAutoHyphens/>
      <w:spacing w:after="0" w:line="100" w:lineRule="atLeast"/>
    </w:pPr>
    <w:rPr>
      <w:rFonts w:ascii="Times New Roman" w:eastAsia="Arial Unicode MS" w:hAnsi="Times New Roman" w:cs="Times New Roman"/>
      <w:color w:val="000000"/>
      <w:kern w:val="1"/>
      <w:sz w:val="24"/>
      <w:szCs w:val="24"/>
      <w:lang w:eastAsia="ar-SA"/>
    </w:rPr>
  </w:style>
  <w:style w:type="character" w:customStyle="1" w:styleId="FooterChar1">
    <w:name w:val="Footer Char1"/>
    <w:basedOn w:val="DefaultParagraphFont"/>
    <w:link w:val="Footer"/>
    <w:uiPriority w:val="99"/>
    <w:rsid w:val="001B0F7D"/>
    <w:rPr>
      <w:rFonts w:ascii="Times New Roman" w:eastAsia="Arial Unicode MS" w:hAnsi="Times New Roman" w:cs="Times New Roman"/>
      <w:color w:val="000000"/>
      <w:kern w:val="1"/>
      <w:sz w:val="24"/>
      <w:szCs w:val="24"/>
      <w:lang w:eastAsia="ar-SA"/>
    </w:rPr>
  </w:style>
  <w:style w:type="paragraph" w:customStyle="1" w:styleId="TableContents">
    <w:name w:val="Table Contents"/>
    <w:basedOn w:val="Normal"/>
    <w:rsid w:val="001B0F7D"/>
    <w:pPr>
      <w:suppressLineNumbers/>
      <w:suppressAutoHyphens/>
      <w:spacing w:after="0" w:line="100" w:lineRule="atLeast"/>
    </w:pPr>
    <w:rPr>
      <w:rFonts w:ascii="Times New Roman" w:eastAsia="Arial Unicode MS" w:hAnsi="Times New Roman" w:cs="Times New Roman"/>
      <w:color w:val="000000"/>
      <w:kern w:val="1"/>
      <w:sz w:val="24"/>
      <w:szCs w:val="24"/>
      <w:lang w:eastAsia="ar-SA"/>
    </w:rPr>
  </w:style>
  <w:style w:type="paragraph" w:customStyle="1" w:styleId="TableHeading">
    <w:name w:val="Table Heading"/>
    <w:basedOn w:val="TableContents"/>
    <w:rsid w:val="001B0F7D"/>
    <w:pPr>
      <w:jc w:val="center"/>
    </w:pPr>
    <w:rPr>
      <w:b/>
      <w:bCs/>
    </w:rPr>
  </w:style>
  <w:style w:type="paragraph" w:customStyle="1" w:styleId="PythagoreanTheorem">
    <w:name w:val="Pythagorean Theorem"/>
    <w:rsid w:val="001B0F7D"/>
    <w:pPr>
      <w:suppressAutoHyphens/>
    </w:pPr>
    <w:rPr>
      <w:rFonts w:ascii="Calibri" w:eastAsia="MS Mincho" w:hAnsi="Calibri" w:cs="Arial"/>
      <w:lang w:eastAsia="ar-SA"/>
    </w:rPr>
  </w:style>
  <w:style w:type="table" w:styleId="TableGrid">
    <w:name w:val="Table Grid"/>
    <w:basedOn w:val="TableNormal"/>
    <w:uiPriority w:val="39"/>
    <w:rsid w:val="001B0F7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1B0F7D"/>
    <w:rPr>
      <w:color w:val="0000FF"/>
      <w:u w:val="single"/>
    </w:rPr>
  </w:style>
  <w:style w:type="paragraph" w:customStyle="1" w:styleId="stil1tekst">
    <w:name w:val="stil_1tekst"/>
    <w:basedOn w:val="Normal"/>
    <w:rsid w:val="001B0F7D"/>
    <w:pPr>
      <w:spacing w:after="0" w:line="240" w:lineRule="auto"/>
      <w:ind w:left="525" w:right="525" w:firstLine="240"/>
      <w:jc w:val="both"/>
    </w:pPr>
    <w:rPr>
      <w:rFonts w:ascii="Times New Roman" w:eastAsia="Times New Roman" w:hAnsi="Times New Roman" w:cs="Times New Roman"/>
      <w:sz w:val="24"/>
      <w:szCs w:val="24"/>
    </w:rPr>
  </w:style>
  <w:style w:type="paragraph" w:styleId="FootnoteText">
    <w:name w:val="footnote text"/>
    <w:basedOn w:val="Normal"/>
    <w:link w:val="FootnoteTextChar"/>
    <w:semiHidden/>
    <w:rsid w:val="001B0F7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1B0F7D"/>
    <w:rPr>
      <w:rFonts w:ascii="Times New Roman" w:eastAsia="Times New Roman" w:hAnsi="Times New Roman" w:cs="Times New Roman"/>
      <w:sz w:val="20"/>
      <w:szCs w:val="20"/>
    </w:rPr>
  </w:style>
  <w:style w:type="character" w:styleId="FootnoteReference">
    <w:name w:val="footnote reference"/>
    <w:semiHidden/>
    <w:rsid w:val="001B0F7D"/>
    <w:rPr>
      <w:vertAlign w:val="superscript"/>
    </w:rPr>
  </w:style>
  <w:style w:type="paragraph" w:styleId="Title">
    <w:name w:val="Title"/>
    <w:basedOn w:val="Normal"/>
    <w:link w:val="TitleChar"/>
    <w:qFormat/>
    <w:rsid w:val="001B0F7D"/>
    <w:pPr>
      <w:spacing w:after="0" w:line="240" w:lineRule="auto"/>
      <w:jc w:val="center"/>
    </w:pPr>
    <w:rPr>
      <w:rFonts w:ascii="Times New Roman" w:eastAsia="Times New Roman" w:hAnsi="Times New Roman" w:cs="Times New Roman"/>
      <w:sz w:val="32"/>
      <w:szCs w:val="24"/>
      <w:lang w:val="sl-SI" w:eastAsia="ar-SA"/>
    </w:rPr>
  </w:style>
  <w:style w:type="character" w:customStyle="1" w:styleId="TitleChar">
    <w:name w:val="Title Char"/>
    <w:basedOn w:val="DefaultParagraphFont"/>
    <w:link w:val="Title"/>
    <w:rsid w:val="001B0F7D"/>
    <w:rPr>
      <w:rFonts w:ascii="Times New Roman" w:eastAsia="Times New Roman" w:hAnsi="Times New Roman" w:cs="Times New Roman"/>
      <w:sz w:val="32"/>
      <w:szCs w:val="24"/>
      <w:lang w:val="sl-SI" w:eastAsia="ar-SA"/>
    </w:rPr>
  </w:style>
  <w:style w:type="paragraph" w:customStyle="1" w:styleId="text">
    <w:name w:val="text"/>
    <w:basedOn w:val="Normal"/>
    <w:rsid w:val="001B0F7D"/>
    <w:pPr>
      <w:spacing w:before="60" w:after="60" w:line="240" w:lineRule="auto"/>
      <w:jc w:val="both"/>
    </w:pPr>
    <w:rPr>
      <w:rFonts w:ascii="Verdana" w:eastAsia="Times New Roman" w:hAnsi="Verdana" w:cs="Times New Roman"/>
    </w:rPr>
  </w:style>
  <w:style w:type="character" w:customStyle="1" w:styleId="Bodytext0">
    <w:name w:val="Body text_"/>
    <w:link w:val="BodyText1"/>
    <w:rsid w:val="001B0F7D"/>
    <w:rPr>
      <w:rFonts w:ascii="Tahoma" w:eastAsia="Tahoma" w:hAnsi="Tahoma" w:cs="Tahoma"/>
      <w:sz w:val="17"/>
      <w:szCs w:val="17"/>
      <w:shd w:val="clear" w:color="auto" w:fill="FFFFFF"/>
    </w:rPr>
  </w:style>
  <w:style w:type="character" w:customStyle="1" w:styleId="Bodytext75ptBold">
    <w:name w:val="Body text + 7;5 pt;Bold"/>
    <w:rsid w:val="001B0F7D"/>
    <w:rPr>
      <w:rFonts w:ascii="Tahoma" w:eastAsia="Tahoma" w:hAnsi="Tahoma" w:cs="Tahoma"/>
      <w:b/>
      <w:bCs/>
      <w:color w:val="000000"/>
      <w:spacing w:val="0"/>
      <w:w w:val="100"/>
      <w:position w:val="0"/>
      <w:sz w:val="15"/>
      <w:szCs w:val="15"/>
      <w:shd w:val="clear" w:color="auto" w:fill="FFFFFF"/>
    </w:rPr>
  </w:style>
  <w:style w:type="character" w:customStyle="1" w:styleId="Bodytext75pt">
    <w:name w:val="Body text + 7;5 pt"/>
    <w:rsid w:val="001B0F7D"/>
    <w:rPr>
      <w:rFonts w:ascii="Tahoma" w:eastAsia="Tahoma" w:hAnsi="Tahoma" w:cs="Tahoma"/>
      <w:color w:val="000000"/>
      <w:spacing w:val="0"/>
      <w:w w:val="100"/>
      <w:position w:val="0"/>
      <w:sz w:val="15"/>
      <w:szCs w:val="15"/>
      <w:shd w:val="clear" w:color="auto" w:fill="FFFFFF"/>
    </w:rPr>
  </w:style>
  <w:style w:type="character" w:customStyle="1" w:styleId="Bodytext9ptBold">
    <w:name w:val="Body text + 9 pt;Bold"/>
    <w:rsid w:val="001B0F7D"/>
    <w:rPr>
      <w:rFonts w:ascii="Tahoma" w:eastAsia="Tahoma" w:hAnsi="Tahoma" w:cs="Tahoma"/>
      <w:b/>
      <w:bCs/>
      <w:color w:val="000000"/>
      <w:spacing w:val="0"/>
      <w:w w:val="100"/>
      <w:position w:val="0"/>
      <w:sz w:val="18"/>
      <w:szCs w:val="18"/>
      <w:shd w:val="clear" w:color="auto" w:fill="FFFFFF"/>
    </w:rPr>
  </w:style>
  <w:style w:type="paragraph" w:customStyle="1" w:styleId="BodyText1">
    <w:name w:val="Body Text1"/>
    <w:basedOn w:val="Normal"/>
    <w:link w:val="Bodytext0"/>
    <w:rsid w:val="001B0F7D"/>
    <w:pPr>
      <w:widowControl w:val="0"/>
      <w:shd w:val="clear" w:color="auto" w:fill="FFFFFF"/>
      <w:spacing w:after="0" w:line="225" w:lineRule="exact"/>
      <w:ind w:hanging="280"/>
    </w:pPr>
    <w:rPr>
      <w:rFonts w:ascii="Tahoma" w:eastAsia="Tahoma" w:hAnsi="Tahoma" w:cs="Tahoma"/>
      <w:sz w:val="17"/>
      <w:szCs w:val="17"/>
    </w:rPr>
  </w:style>
  <w:style w:type="paragraph" w:customStyle="1" w:styleId="Default">
    <w:name w:val="Default"/>
    <w:rsid w:val="001B0F7D"/>
    <w:pPr>
      <w:autoSpaceDE w:val="0"/>
      <w:autoSpaceDN w:val="0"/>
      <w:adjustRightInd w:val="0"/>
      <w:spacing w:after="0" w:line="240" w:lineRule="auto"/>
    </w:pPr>
    <w:rPr>
      <w:rFonts w:ascii="Arial" w:eastAsia="Calibri" w:hAnsi="Arial" w:cs="Arial"/>
      <w:color w:val="000000"/>
      <w:sz w:val="24"/>
      <w:szCs w:val="24"/>
    </w:rPr>
  </w:style>
  <w:style w:type="character" w:customStyle="1" w:styleId="Heading70">
    <w:name w:val="Heading #7_"/>
    <w:link w:val="Heading71"/>
    <w:rsid w:val="001B0F7D"/>
    <w:rPr>
      <w:rFonts w:ascii="Tahoma" w:eastAsia="Tahoma" w:hAnsi="Tahoma" w:cs="Tahoma"/>
      <w:sz w:val="18"/>
      <w:szCs w:val="18"/>
      <w:shd w:val="clear" w:color="auto" w:fill="FFFFFF"/>
    </w:rPr>
  </w:style>
  <w:style w:type="character" w:customStyle="1" w:styleId="Heading785pt">
    <w:name w:val="Heading #7 + 8;5 pt"/>
    <w:rsid w:val="001B0F7D"/>
    <w:rPr>
      <w:rFonts w:ascii="Tahoma" w:eastAsia="Tahoma" w:hAnsi="Tahoma" w:cs="Tahoma"/>
      <w:color w:val="000000"/>
      <w:spacing w:val="0"/>
      <w:w w:val="100"/>
      <w:position w:val="0"/>
      <w:sz w:val="17"/>
      <w:szCs w:val="17"/>
      <w:shd w:val="clear" w:color="auto" w:fill="FFFFFF"/>
    </w:rPr>
  </w:style>
  <w:style w:type="paragraph" w:customStyle="1" w:styleId="Heading71">
    <w:name w:val="Heading #7"/>
    <w:basedOn w:val="Normal"/>
    <w:link w:val="Heading70"/>
    <w:rsid w:val="001B0F7D"/>
    <w:pPr>
      <w:widowControl w:val="0"/>
      <w:shd w:val="clear" w:color="auto" w:fill="FFFFFF"/>
      <w:spacing w:before="180" w:after="180" w:line="221" w:lineRule="exact"/>
      <w:jc w:val="both"/>
      <w:outlineLvl w:val="6"/>
    </w:pPr>
    <w:rPr>
      <w:rFonts w:ascii="Tahoma" w:eastAsia="Tahoma" w:hAnsi="Tahoma" w:cs="Tahoma"/>
      <w:sz w:val="18"/>
      <w:szCs w:val="18"/>
    </w:rPr>
  </w:style>
  <w:style w:type="paragraph" w:styleId="NormalWeb">
    <w:name w:val="Normal (Web)"/>
    <w:basedOn w:val="Normal"/>
    <w:unhideWhenUsed/>
    <w:rsid w:val="001B0F7D"/>
    <w:pPr>
      <w:spacing w:before="100" w:beforeAutospacing="1" w:after="119" w:line="240" w:lineRule="auto"/>
    </w:pPr>
    <w:rPr>
      <w:rFonts w:ascii="Times New Roman" w:eastAsia="Times New Roman" w:hAnsi="Times New Roman" w:cs="Times New Roman"/>
      <w:sz w:val="24"/>
      <w:szCs w:val="24"/>
    </w:rPr>
  </w:style>
  <w:style w:type="paragraph" w:customStyle="1" w:styleId="NoSpacing1">
    <w:name w:val="No Spacing1"/>
    <w:link w:val="NoSpacingChar"/>
    <w:uiPriority w:val="1"/>
    <w:qFormat/>
    <w:rsid w:val="001B0F7D"/>
    <w:pPr>
      <w:spacing w:after="0" w:line="240" w:lineRule="auto"/>
    </w:pPr>
    <w:rPr>
      <w:rFonts w:cs="font348"/>
    </w:rPr>
  </w:style>
  <w:style w:type="character" w:customStyle="1" w:styleId="hps">
    <w:name w:val="hps"/>
    <w:basedOn w:val="DefaultParagraphFont"/>
    <w:rsid w:val="001B0F7D"/>
  </w:style>
  <w:style w:type="character" w:styleId="Strong">
    <w:name w:val="Strong"/>
    <w:uiPriority w:val="22"/>
    <w:qFormat/>
    <w:rsid w:val="001B0F7D"/>
    <w:rPr>
      <w:b/>
      <w:bCs/>
    </w:rPr>
  </w:style>
  <w:style w:type="character" w:styleId="PlaceholderText">
    <w:name w:val="Placeholder Text"/>
    <w:basedOn w:val="DefaultParagraphFont"/>
    <w:uiPriority w:val="99"/>
    <w:semiHidden/>
    <w:rsid w:val="001B0F7D"/>
    <w:rPr>
      <w:color w:val="808080"/>
    </w:rPr>
  </w:style>
  <w:style w:type="character" w:customStyle="1" w:styleId="apple-converted-space">
    <w:name w:val="apple-converted-space"/>
    <w:basedOn w:val="DefaultParagraphFont"/>
    <w:rsid w:val="001B0F7D"/>
  </w:style>
  <w:style w:type="character" w:styleId="PageNumber">
    <w:name w:val="page number"/>
    <w:basedOn w:val="DefaultParagraphFont"/>
    <w:rsid w:val="001B0F7D"/>
  </w:style>
  <w:style w:type="paragraph" w:styleId="BodyTextIndent">
    <w:name w:val="Body Text Indent"/>
    <w:basedOn w:val="Normal"/>
    <w:link w:val="BodyTextIndentChar"/>
    <w:rsid w:val="001B0F7D"/>
    <w:pPr>
      <w:widowControl w:val="0"/>
      <w:autoSpaceDE w:val="0"/>
      <w:autoSpaceDN w:val="0"/>
      <w:spacing w:after="0" w:line="240" w:lineRule="auto"/>
      <w:ind w:firstLine="720"/>
      <w:jc w:val="both"/>
    </w:pPr>
    <w:rPr>
      <w:rFonts w:ascii="CTimesRoman" w:eastAsia="Times New Roman" w:hAnsi="CTimesRoman" w:cs="Times New Roman"/>
    </w:rPr>
  </w:style>
  <w:style w:type="character" w:customStyle="1" w:styleId="BodyTextIndentChar">
    <w:name w:val="Body Text Indent Char"/>
    <w:basedOn w:val="DefaultParagraphFont"/>
    <w:link w:val="BodyTextIndent"/>
    <w:rsid w:val="001B0F7D"/>
    <w:rPr>
      <w:rFonts w:ascii="CTimesRoman" w:eastAsia="Times New Roman" w:hAnsi="CTimesRoman" w:cs="Times New Roman"/>
    </w:rPr>
  </w:style>
  <w:style w:type="paragraph" w:customStyle="1" w:styleId="stil7podnas">
    <w:name w:val="stil_7podnas"/>
    <w:basedOn w:val="Normal"/>
    <w:rsid w:val="001B0F7D"/>
    <w:pPr>
      <w:shd w:val="clear" w:color="auto" w:fill="FFFFFF"/>
      <w:spacing w:before="240" w:after="240" w:line="240" w:lineRule="auto"/>
      <w:jc w:val="center"/>
    </w:pPr>
    <w:rPr>
      <w:rFonts w:ascii="Times New Roman" w:eastAsia="Times New Roman" w:hAnsi="Times New Roman" w:cs="Times New Roman"/>
      <w:b/>
      <w:bCs/>
      <w:sz w:val="28"/>
      <w:szCs w:val="28"/>
    </w:rPr>
  </w:style>
  <w:style w:type="paragraph" w:customStyle="1" w:styleId="stil4clan">
    <w:name w:val="stil_4clan"/>
    <w:basedOn w:val="Normal"/>
    <w:rsid w:val="001B0F7D"/>
    <w:pPr>
      <w:spacing w:before="240" w:after="240" w:line="240" w:lineRule="auto"/>
      <w:jc w:val="center"/>
    </w:pPr>
    <w:rPr>
      <w:rFonts w:ascii="Times New Roman" w:eastAsia="Times New Roman" w:hAnsi="Times New Roman" w:cs="Times New Roman"/>
      <w:b/>
      <w:bCs/>
      <w:sz w:val="26"/>
      <w:szCs w:val="26"/>
    </w:rPr>
  </w:style>
  <w:style w:type="paragraph" w:customStyle="1" w:styleId="odeljak">
    <w:name w:val="odeljak"/>
    <w:basedOn w:val="Normal"/>
    <w:rsid w:val="001B0F7D"/>
    <w:pPr>
      <w:spacing w:before="240" w:after="240" w:line="240" w:lineRule="auto"/>
      <w:jc w:val="center"/>
    </w:pPr>
    <w:rPr>
      <w:rFonts w:ascii="Times New Roman" w:eastAsia="Times New Roman" w:hAnsi="Times New Roman" w:cs="Times New Roman"/>
      <w:sz w:val="24"/>
      <w:szCs w:val="24"/>
    </w:rPr>
  </w:style>
  <w:style w:type="table" w:styleId="TableWeb1">
    <w:name w:val="Table Web 1"/>
    <w:basedOn w:val="TableNormal"/>
    <w:rsid w:val="001B0F7D"/>
    <w:pPr>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CommentText">
    <w:name w:val="annotation text"/>
    <w:basedOn w:val="Normal"/>
    <w:link w:val="CommentTextChar1"/>
    <w:unhideWhenUsed/>
    <w:rsid w:val="001F3EF7"/>
    <w:pPr>
      <w:suppressAutoHyphens/>
      <w:spacing w:after="0" w:line="240" w:lineRule="auto"/>
    </w:pPr>
    <w:rPr>
      <w:rFonts w:ascii="Times New Roman" w:eastAsia="Arial Unicode MS" w:hAnsi="Times New Roman" w:cs="Times New Roman"/>
      <w:color w:val="000000"/>
      <w:kern w:val="1"/>
      <w:sz w:val="20"/>
      <w:szCs w:val="20"/>
      <w:lang w:eastAsia="ar-SA"/>
    </w:rPr>
  </w:style>
  <w:style w:type="character" w:customStyle="1" w:styleId="CommentTextChar1">
    <w:name w:val="Comment Text Char1"/>
    <w:basedOn w:val="DefaultParagraphFont"/>
    <w:link w:val="CommentText"/>
    <w:rsid w:val="001F3EF7"/>
    <w:rPr>
      <w:rFonts w:ascii="Times New Roman" w:eastAsia="Arial Unicode MS" w:hAnsi="Times New Roman" w:cs="Times New Roman"/>
      <w:color w:val="000000"/>
      <w:kern w:val="1"/>
      <w:sz w:val="20"/>
      <w:szCs w:val="20"/>
      <w:lang w:eastAsia="ar-SA"/>
    </w:rPr>
  </w:style>
  <w:style w:type="paragraph" w:customStyle="1" w:styleId="Standard">
    <w:name w:val="Standard"/>
    <w:qFormat/>
    <w:rsid w:val="00C713C7"/>
    <w:pPr>
      <w:suppressAutoHyphens/>
      <w:autoSpaceDN w:val="0"/>
      <w:spacing w:after="0" w:line="100" w:lineRule="atLeast"/>
      <w:textAlignment w:val="baseline"/>
    </w:pPr>
    <w:rPr>
      <w:rFonts w:ascii="Times New Roman" w:eastAsia="Arial Unicode MS" w:hAnsi="Times New Roman" w:cs="Times New Roman"/>
      <w:color w:val="000000"/>
      <w:kern w:val="3"/>
      <w:sz w:val="24"/>
      <w:szCs w:val="24"/>
      <w:lang w:eastAsia="ar-SA"/>
    </w:rPr>
  </w:style>
  <w:style w:type="numbering" w:customStyle="1" w:styleId="WWNum7">
    <w:name w:val="WWNum7"/>
    <w:basedOn w:val="NoList"/>
    <w:rsid w:val="00C3363B"/>
    <w:pPr>
      <w:numPr>
        <w:numId w:val="37"/>
      </w:numPr>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jn.gov.rs/ci/uputstvo-o-uplati-republicke-administrativne-takse.html" TargetMode="Externa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vnenabavkecistoca@gma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istocazabalj.co.rs" TargetMode="External"/><Relationship Id="rId4" Type="http://schemas.openxmlformats.org/officeDocument/2006/relationships/settings" Target="settings.xml"/><Relationship Id="rId9" Type="http://schemas.openxmlformats.org/officeDocument/2006/relationships/hyperlink" Target="mailto:jkpcistocazabalj@gmail.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926B3A-32EA-475F-9A81-D75DB8072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1</Pages>
  <Words>8151</Words>
  <Characters>46466</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Конкурсна документација за ЈНМВ 20/17</vt:lpstr>
    </vt:vector>
  </TitlesOfParts>
  <Company/>
  <LinksUpToDate>false</LinksUpToDate>
  <CharactersWithSpaces>54508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Конкурсна документација за ЈНМВ 20/17</dc:title>
  <dc:creator>Љиљана Ковач</dc:creator>
  <cp:lastModifiedBy>Slavica</cp:lastModifiedBy>
  <cp:revision>9</cp:revision>
  <cp:lastPrinted>2020-06-19T06:35:00Z</cp:lastPrinted>
  <dcterms:created xsi:type="dcterms:W3CDTF">2020-06-11T10:07:00Z</dcterms:created>
  <dcterms:modified xsi:type="dcterms:W3CDTF">2020-06-19T06:50:00Z</dcterms:modified>
</cp:coreProperties>
</file>